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53" w:rsidRPr="00EA4253" w:rsidRDefault="00A573BF" w:rsidP="00EA4253">
      <w:pPr>
        <w:pStyle w:val="Default"/>
        <w:jc w:val="right"/>
      </w:pPr>
      <w:bookmarkStart w:id="0" w:name="_GoBack"/>
      <w:bookmarkEnd w:id="0"/>
      <w:r>
        <w:tab/>
      </w:r>
      <w:r>
        <w:tab/>
      </w:r>
    </w:p>
    <w:p w:rsidR="00EA4253" w:rsidRDefault="00EA4253" w:rsidP="00EA4253">
      <w:pPr>
        <w:tabs>
          <w:tab w:val="left" w:pos="3780"/>
        </w:tabs>
        <w:spacing w:after="0" w:line="240" w:lineRule="auto"/>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56CFB282" wp14:editId="79000A87">
            <wp:simplePos x="0" y="0"/>
            <wp:positionH relativeFrom="column">
              <wp:posOffset>2696210</wp:posOffset>
            </wp:positionH>
            <wp:positionV relativeFrom="paragraph">
              <wp:posOffset>177165</wp:posOffset>
            </wp:positionV>
            <wp:extent cx="447675" cy="752475"/>
            <wp:effectExtent l="0" t="0" r="9525" b="9525"/>
            <wp:wrapSquare wrapText="left"/>
            <wp:docPr id="2" name="Рисунок 2" descr="Дивьинское СП контур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вьинское СП контур на 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pic:spPr>
                </pic:pic>
              </a:graphicData>
            </a:graphic>
            <wp14:sizeRelH relativeFrom="page">
              <wp14:pctWidth>0</wp14:pctWidth>
            </wp14:sizeRelH>
            <wp14:sizeRelV relativeFrom="page">
              <wp14:pctHeight>0</wp14:pctHeight>
            </wp14:sizeRelV>
          </wp:anchor>
        </w:drawing>
      </w:r>
    </w:p>
    <w:p w:rsidR="00EA4253" w:rsidRDefault="00EA4253" w:rsidP="00EA4253">
      <w:pPr>
        <w:tabs>
          <w:tab w:val="left" w:pos="3780"/>
        </w:tabs>
        <w:spacing w:after="0" w:line="240" w:lineRule="auto"/>
        <w:rPr>
          <w:rFonts w:ascii="Times New Roman" w:hAnsi="Times New Roman" w:cs="Times New Roman"/>
          <w:sz w:val="28"/>
          <w:szCs w:val="28"/>
        </w:rPr>
      </w:pPr>
    </w:p>
    <w:p w:rsidR="00EA4253" w:rsidRDefault="00EA4253" w:rsidP="00EA4253">
      <w:pPr>
        <w:tabs>
          <w:tab w:val="left" w:pos="3780"/>
        </w:tabs>
        <w:spacing w:after="0" w:line="240" w:lineRule="auto"/>
        <w:rPr>
          <w:rFonts w:ascii="Times New Roman" w:hAnsi="Times New Roman" w:cs="Times New Roman"/>
          <w:sz w:val="28"/>
          <w:szCs w:val="28"/>
        </w:rPr>
      </w:pPr>
    </w:p>
    <w:p w:rsidR="00EA4253" w:rsidRDefault="00EA4253" w:rsidP="00EA4253">
      <w:pPr>
        <w:tabs>
          <w:tab w:val="left" w:pos="3780"/>
        </w:tabs>
        <w:spacing w:after="0" w:line="240" w:lineRule="auto"/>
        <w:rPr>
          <w:rFonts w:ascii="Times New Roman" w:hAnsi="Times New Roman" w:cs="Times New Roman"/>
          <w:sz w:val="28"/>
          <w:szCs w:val="28"/>
        </w:rPr>
      </w:pPr>
    </w:p>
    <w:p w:rsidR="00EA4253" w:rsidRDefault="00EA4253" w:rsidP="00EA4253">
      <w:pPr>
        <w:spacing w:after="0" w:line="240" w:lineRule="auto"/>
        <w:rPr>
          <w:rFonts w:ascii="Times New Roman" w:hAnsi="Times New Roman" w:cs="Times New Roman"/>
          <w:sz w:val="28"/>
          <w:szCs w:val="28"/>
        </w:rPr>
      </w:pPr>
    </w:p>
    <w:p w:rsidR="00EA4253" w:rsidRDefault="00EA4253" w:rsidP="00EA4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EA4253" w:rsidRDefault="00EA4253" w:rsidP="00EA4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ДИВЬИНСКОГО СЕЛЬСКОГО ПОСЕЛЕНИЯ</w:t>
      </w:r>
    </w:p>
    <w:p w:rsidR="00EA4253" w:rsidRDefault="00EA4253" w:rsidP="00EA4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ДОБРЯНСКОГО МУНИЦИПАЛЬНОГО РАЙОНА  </w:t>
      </w:r>
    </w:p>
    <w:p w:rsidR="00EA4253" w:rsidRDefault="00EA4253" w:rsidP="00EA4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ПЕРМСКОГО КРАЯ</w:t>
      </w:r>
    </w:p>
    <w:p w:rsidR="00EA4253" w:rsidRDefault="00EA4253" w:rsidP="00EA4253">
      <w:pPr>
        <w:spacing w:after="0" w:line="240" w:lineRule="auto"/>
        <w:jc w:val="center"/>
        <w:rPr>
          <w:rFonts w:ascii="Times New Roman" w:hAnsi="Times New Roman" w:cs="Times New Roman"/>
          <w:sz w:val="28"/>
          <w:szCs w:val="28"/>
        </w:rPr>
      </w:pPr>
    </w:p>
    <w:p w:rsidR="00EA4253" w:rsidRDefault="00EA4253" w:rsidP="00EA4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A4253" w:rsidRDefault="00EA4253" w:rsidP="00EA4253">
      <w:pPr>
        <w:spacing w:after="0" w:line="240" w:lineRule="auto"/>
        <w:jc w:val="center"/>
        <w:rPr>
          <w:rFonts w:ascii="Times New Roman" w:hAnsi="Times New Roman" w:cs="Times New Roman"/>
          <w:sz w:val="28"/>
          <w:szCs w:val="28"/>
        </w:rPr>
      </w:pPr>
    </w:p>
    <w:p w:rsidR="00EA4253" w:rsidRDefault="00EA4253" w:rsidP="00EA4253">
      <w:pPr>
        <w:tabs>
          <w:tab w:val="left" w:pos="7305"/>
        </w:tabs>
        <w:spacing w:after="0" w:line="240" w:lineRule="auto"/>
        <w:rPr>
          <w:rFonts w:ascii="Times New Roman" w:hAnsi="Times New Roman" w:cs="Times New Roman"/>
          <w:sz w:val="28"/>
          <w:szCs w:val="28"/>
        </w:rPr>
      </w:pPr>
      <w:r w:rsidRPr="00514F88">
        <w:rPr>
          <w:rFonts w:ascii="Times New Roman" w:hAnsi="Times New Roman" w:cs="Times New Roman"/>
          <w:sz w:val="28"/>
          <w:szCs w:val="28"/>
        </w:rPr>
        <w:t>0</w:t>
      </w:r>
      <w:r>
        <w:rPr>
          <w:rFonts w:ascii="Times New Roman" w:hAnsi="Times New Roman" w:cs="Times New Roman"/>
          <w:sz w:val="28"/>
          <w:szCs w:val="28"/>
        </w:rPr>
        <w:t>9.11.2018</w:t>
      </w:r>
      <w:r>
        <w:rPr>
          <w:rFonts w:ascii="Times New Roman" w:hAnsi="Times New Roman" w:cs="Times New Roman"/>
          <w:sz w:val="28"/>
          <w:szCs w:val="28"/>
        </w:rPr>
        <w:tab/>
        <w:t>№ 128</w:t>
      </w:r>
    </w:p>
    <w:p w:rsidR="00EA4253" w:rsidRDefault="00EA4253" w:rsidP="00EA4253">
      <w:pPr>
        <w:tabs>
          <w:tab w:val="left" w:pos="7305"/>
        </w:tabs>
        <w:spacing w:after="0" w:line="240" w:lineRule="auto"/>
        <w:rPr>
          <w:rFonts w:ascii="Times New Roman" w:hAnsi="Times New Roman" w:cs="Times New Roman"/>
          <w:sz w:val="28"/>
          <w:szCs w:val="28"/>
        </w:rPr>
      </w:pPr>
    </w:p>
    <w:p w:rsidR="00EA4253" w:rsidRDefault="00EA4253" w:rsidP="00EA4253">
      <w:pPr>
        <w:tabs>
          <w:tab w:val="left" w:pos="7305"/>
        </w:tabs>
        <w:spacing w:after="0" w:line="240" w:lineRule="auto"/>
        <w:rPr>
          <w:rFonts w:ascii="Times New Roman" w:hAnsi="Times New Roman" w:cs="Times New Roman"/>
          <w:sz w:val="28"/>
          <w:szCs w:val="28"/>
        </w:rPr>
      </w:pPr>
    </w:p>
    <w:p w:rsidR="00EA4253" w:rsidRDefault="00EA4253" w:rsidP="00EA4253">
      <w:pPr>
        <w:spacing w:after="0" w:line="240" w:lineRule="auto"/>
        <w:rPr>
          <w:rFonts w:ascii="Times New Roman" w:hAnsi="Times New Roman"/>
          <w:bCs/>
          <w:color w:val="222222"/>
          <w:sz w:val="28"/>
          <w:szCs w:val="28"/>
        </w:rPr>
      </w:pPr>
      <w:r>
        <w:rPr>
          <w:rFonts w:ascii="Times New Roman" w:hAnsi="Times New Roman"/>
          <w:bCs/>
          <w:color w:val="222222"/>
          <w:sz w:val="28"/>
          <w:szCs w:val="28"/>
        </w:rPr>
        <w:t xml:space="preserve">Об утверждении </w:t>
      </w:r>
      <w:r>
        <w:rPr>
          <w:rFonts w:ascii="Times New Roman" w:hAnsi="Times New Roman"/>
          <w:bCs/>
          <w:color w:val="222222"/>
          <w:sz w:val="28"/>
          <w:szCs w:val="28"/>
        </w:rPr>
        <w:br/>
        <w:t xml:space="preserve">Административного регламента  </w:t>
      </w:r>
    </w:p>
    <w:p w:rsidR="00EA4253" w:rsidRPr="005D65DC" w:rsidRDefault="00EA4253" w:rsidP="00EA4253">
      <w:pPr>
        <w:pStyle w:val="Default"/>
        <w:rPr>
          <w:sz w:val="28"/>
          <w:szCs w:val="28"/>
        </w:rPr>
      </w:pPr>
      <w:r>
        <w:rPr>
          <w:sz w:val="28"/>
          <w:szCs w:val="28"/>
        </w:rPr>
        <w:t>«</w:t>
      </w:r>
      <w:r w:rsidRPr="005D65DC">
        <w:rPr>
          <w:bCs/>
          <w:sz w:val="28"/>
          <w:szCs w:val="28"/>
        </w:rPr>
        <w:t>Совершение нотариальных действий</w:t>
      </w:r>
    </w:p>
    <w:p w:rsidR="00EA4253" w:rsidRDefault="00EA4253" w:rsidP="00EA4253">
      <w:pPr>
        <w:spacing w:after="0"/>
        <w:rPr>
          <w:rFonts w:ascii="Times New Roman" w:hAnsi="Times New Roman"/>
          <w:sz w:val="28"/>
          <w:szCs w:val="28"/>
        </w:rPr>
      </w:pPr>
      <w:r w:rsidRPr="005D65DC">
        <w:rPr>
          <w:rFonts w:ascii="Times New Roman" w:eastAsiaTheme="minorHAnsi" w:hAnsi="Times New Roman" w:cs="Times New Roman"/>
          <w:bCs/>
          <w:sz w:val="28"/>
          <w:szCs w:val="28"/>
          <w:lang w:eastAsia="en-US"/>
        </w:rPr>
        <w:t>администрацией Дивьинского сельского поселения</w:t>
      </w:r>
      <w:r>
        <w:rPr>
          <w:rFonts w:ascii="Times New Roman" w:hAnsi="Times New Roman"/>
          <w:sz w:val="28"/>
          <w:szCs w:val="28"/>
        </w:rPr>
        <w:t>»</w:t>
      </w:r>
    </w:p>
    <w:p w:rsidR="00EA4253" w:rsidRDefault="00EA4253" w:rsidP="00EA4253">
      <w:pPr>
        <w:spacing w:after="0"/>
        <w:rPr>
          <w:rFonts w:ascii="Times New Roman" w:hAnsi="Times New Roman"/>
          <w:sz w:val="28"/>
          <w:szCs w:val="28"/>
        </w:rPr>
      </w:pPr>
    </w:p>
    <w:p w:rsidR="00EA4253" w:rsidRDefault="00EA4253" w:rsidP="00EA4253">
      <w:pPr>
        <w:spacing w:after="0" w:line="240" w:lineRule="auto"/>
        <w:rPr>
          <w:rFonts w:ascii="Times New Roman" w:hAnsi="Times New Roman"/>
          <w:bCs/>
          <w:color w:val="222222"/>
          <w:sz w:val="28"/>
          <w:szCs w:val="28"/>
        </w:rPr>
      </w:pPr>
      <w:r>
        <w:rPr>
          <w:rFonts w:ascii="Times New Roman" w:hAnsi="Times New Roman"/>
          <w:bCs/>
          <w:color w:val="222222"/>
          <w:sz w:val="28"/>
          <w:szCs w:val="28"/>
        </w:rPr>
        <w:t> </w:t>
      </w:r>
    </w:p>
    <w:p w:rsidR="00EA4253" w:rsidRDefault="00EA4253" w:rsidP="00EA4253">
      <w:pPr>
        <w:spacing w:after="0" w:line="240" w:lineRule="auto"/>
        <w:ind w:firstLine="540"/>
        <w:jc w:val="both"/>
        <w:rPr>
          <w:rFonts w:ascii="Times New Roman" w:hAnsi="Times New Roman"/>
          <w:color w:val="222222"/>
          <w:sz w:val="28"/>
          <w:szCs w:val="28"/>
        </w:rPr>
      </w:pPr>
      <w:r>
        <w:rPr>
          <w:rFonts w:ascii="Times New Roman" w:hAnsi="Times New Roman"/>
          <w:color w:val="222222"/>
          <w:sz w:val="24"/>
          <w:szCs w:val="24"/>
        </w:rPr>
        <w:t> </w:t>
      </w:r>
      <w:r>
        <w:rPr>
          <w:rFonts w:ascii="Times New Roman" w:hAnsi="Times New Roman"/>
          <w:bCs/>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распоряжением губернатора Пермского края от 15.05.2017 № 83-р</w:t>
      </w:r>
      <w:r>
        <w:rPr>
          <w:rFonts w:ascii="Times New Roman" w:hAnsi="Times New Roman"/>
          <w:color w:val="222222"/>
          <w:sz w:val="28"/>
          <w:szCs w:val="28"/>
        </w:rPr>
        <w:t>, администрация  Дивьинского сельского поселения</w:t>
      </w:r>
    </w:p>
    <w:p w:rsidR="00EA4253" w:rsidRDefault="00EA4253" w:rsidP="00EA4253">
      <w:pPr>
        <w:spacing w:after="0" w:line="240" w:lineRule="auto"/>
        <w:ind w:firstLine="540"/>
        <w:jc w:val="both"/>
        <w:rPr>
          <w:rFonts w:ascii="Times New Roman" w:hAnsi="Times New Roman"/>
          <w:color w:val="222222"/>
          <w:sz w:val="28"/>
          <w:szCs w:val="28"/>
        </w:rPr>
      </w:pPr>
      <w:r>
        <w:rPr>
          <w:rFonts w:ascii="Times New Roman" w:hAnsi="Times New Roman"/>
          <w:color w:val="222222"/>
          <w:sz w:val="28"/>
          <w:szCs w:val="28"/>
        </w:rPr>
        <w:t>ПОСТАНОВЛЯЕТ:</w:t>
      </w:r>
    </w:p>
    <w:p w:rsidR="00EA4253" w:rsidRDefault="00EA4253" w:rsidP="00EA4253">
      <w:pPr>
        <w:pStyle w:val="Default"/>
        <w:jc w:val="both"/>
        <w:rPr>
          <w:sz w:val="28"/>
          <w:szCs w:val="28"/>
        </w:rPr>
      </w:pPr>
      <w:r>
        <w:rPr>
          <w:color w:val="222222"/>
          <w:sz w:val="28"/>
          <w:szCs w:val="28"/>
        </w:rPr>
        <w:tab/>
        <w:t xml:space="preserve"> 1. Утвердить  А</w:t>
      </w:r>
      <w:r>
        <w:rPr>
          <w:bCs/>
          <w:color w:val="222222"/>
          <w:sz w:val="28"/>
          <w:szCs w:val="28"/>
        </w:rPr>
        <w:t>дминистративный регламент «</w:t>
      </w:r>
      <w:r>
        <w:rPr>
          <w:bCs/>
          <w:sz w:val="28"/>
          <w:szCs w:val="28"/>
        </w:rPr>
        <w:t xml:space="preserve">Совершение </w:t>
      </w:r>
      <w:r w:rsidRPr="005D65DC">
        <w:rPr>
          <w:bCs/>
          <w:sz w:val="28"/>
          <w:szCs w:val="28"/>
        </w:rPr>
        <w:t>нотариальных действий</w:t>
      </w:r>
      <w:r>
        <w:rPr>
          <w:bCs/>
          <w:sz w:val="28"/>
          <w:szCs w:val="28"/>
        </w:rPr>
        <w:t xml:space="preserve"> </w:t>
      </w:r>
      <w:r w:rsidRPr="005D65DC">
        <w:rPr>
          <w:bCs/>
          <w:sz w:val="28"/>
          <w:szCs w:val="28"/>
        </w:rPr>
        <w:t>администрацией Дивьинского сельского поселения</w:t>
      </w:r>
      <w:r>
        <w:rPr>
          <w:sz w:val="28"/>
          <w:szCs w:val="28"/>
        </w:rPr>
        <w:t>»  (далее Административный регламент) согласно приложению к настоящему постановлению.</w:t>
      </w:r>
    </w:p>
    <w:p w:rsidR="00EA4253" w:rsidRDefault="00EA4253" w:rsidP="00EA4253">
      <w:pPr>
        <w:spacing w:after="0"/>
        <w:jc w:val="both"/>
        <w:rPr>
          <w:rFonts w:ascii="Times New Roman" w:hAnsi="Times New Roman"/>
          <w:sz w:val="28"/>
          <w:szCs w:val="28"/>
        </w:rPr>
      </w:pPr>
      <w:r>
        <w:rPr>
          <w:rFonts w:ascii="Times New Roman" w:hAnsi="Times New Roman"/>
          <w:bCs/>
          <w:color w:val="222222"/>
          <w:sz w:val="28"/>
          <w:szCs w:val="28"/>
        </w:rPr>
        <w:tab/>
        <w:t xml:space="preserve"> </w:t>
      </w:r>
      <w:r>
        <w:rPr>
          <w:rFonts w:ascii="Times New Roman" w:hAnsi="Times New Roman"/>
          <w:color w:val="222222"/>
          <w:sz w:val="28"/>
          <w:szCs w:val="28"/>
        </w:rPr>
        <w:t>2. Постановление вступает в силу с момента официального обнародования.</w:t>
      </w:r>
    </w:p>
    <w:p w:rsidR="00EA4253" w:rsidRPr="00545F28" w:rsidRDefault="00EA4253" w:rsidP="00EA4253">
      <w:pPr>
        <w:spacing w:after="0" w:line="240" w:lineRule="auto"/>
        <w:ind w:firstLine="540"/>
        <w:jc w:val="both"/>
        <w:rPr>
          <w:rFonts w:ascii="Times New Roman" w:hAnsi="Times New Roman"/>
          <w:color w:val="222222"/>
          <w:sz w:val="24"/>
          <w:szCs w:val="24"/>
        </w:rPr>
      </w:pPr>
      <w:r>
        <w:rPr>
          <w:rFonts w:ascii="Times New Roman" w:hAnsi="Times New Roman"/>
          <w:color w:val="222222"/>
          <w:sz w:val="28"/>
          <w:szCs w:val="28"/>
        </w:rPr>
        <w:t xml:space="preserve">   3.  </w:t>
      </w:r>
      <w:proofErr w:type="gramStart"/>
      <w:r>
        <w:rPr>
          <w:rFonts w:ascii="Times New Roman" w:hAnsi="Times New Roman"/>
          <w:color w:val="222222"/>
          <w:sz w:val="28"/>
          <w:szCs w:val="28"/>
        </w:rPr>
        <w:t>Разместить постановление</w:t>
      </w:r>
      <w:proofErr w:type="gramEnd"/>
      <w:r>
        <w:rPr>
          <w:rFonts w:ascii="Times New Roman" w:hAnsi="Times New Roman"/>
          <w:color w:val="222222"/>
          <w:sz w:val="28"/>
          <w:szCs w:val="28"/>
        </w:rPr>
        <w:t xml:space="preserve"> на официальном сайте Дивьинского сельского поселения </w:t>
      </w:r>
      <w:proofErr w:type="spellStart"/>
      <w:r>
        <w:rPr>
          <w:rFonts w:ascii="Times New Roman" w:hAnsi="Times New Roman"/>
          <w:color w:val="222222"/>
          <w:sz w:val="28"/>
          <w:szCs w:val="28"/>
          <w:lang w:val="en-US"/>
        </w:rPr>
        <w:t>htt</w:t>
      </w:r>
      <w:proofErr w:type="spellEnd"/>
      <w:r>
        <w:rPr>
          <w:rFonts w:ascii="Times New Roman" w:hAnsi="Times New Roman"/>
          <w:color w:val="222222"/>
          <w:sz w:val="28"/>
          <w:szCs w:val="28"/>
        </w:rPr>
        <w:t>://</w:t>
      </w:r>
      <w:proofErr w:type="spellStart"/>
      <w:r>
        <w:rPr>
          <w:rFonts w:ascii="Times New Roman" w:hAnsi="Times New Roman"/>
          <w:color w:val="222222"/>
          <w:sz w:val="28"/>
          <w:szCs w:val="28"/>
          <w:lang w:val="en-US"/>
        </w:rPr>
        <w:t>dobryanka</w:t>
      </w:r>
      <w:proofErr w:type="spellEnd"/>
      <w:r w:rsidRPr="005D65DC">
        <w:rPr>
          <w:rFonts w:ascii="Times New Roman" w:hAnsi="Times New Roman"/>
          <w:color w:val="222222"/>
          <w:sz w:val="28"/>
          <w:szCs w:val="28"/>
        </w:rPr>
        <w:t>-</w:t>
      </w:r>
      <w:r>
        <w:rPr>
          <w:rFonts w:ascii="Times New Roman" w:hAnsi="Times New Roman"/>
          <w:color w:val="222222"/>
          <w:sz w:val="28"/>
          <w:szCs w:val="28"/>
          <w:lang w:val="en-US"/>
        </w:rPr>
        <w:t>city</w:t>
      </w:r>
      <w:r w:rsidRPr="005D65DC">
        <w:rPr>
          <w:rFonts w:ascii="Times New Roman" w:hAnsi="Times New Roman"/>
          <w:color w:val="222222"/>
          <w:sz w:val="28"/>
          <w:szCs w:val="28"/>
        </w:rPr>
        <w:t>.</w:t>
      </w:r>
      <w:proofErr w:type="spellStart"/>
      <w:r>
        <w:rPr>
          <w:rFonts w:ascii="Times New Roman" w:hAnsi="Times New Roman"/>
          <w:color w:val="222222"/>
          <w:sz w:val="28"/>
          <w:szCs w:val="28"/>
          <w:lang w:val="en-US"/>
        </w:rPr>
        <w:t>ru</w:t>
      </w:r>
      <w:proofErr w:type="spellEnd"/>
      <w:r>
        <w:rPr>
          <w:rFonts w:ascii="Times New Roman" w:hAnsi="Times New Roman"/>
          <w:color w:val="222222"/>
          <w:sz w:val="28"/>
          <w:szCs w:val="28"/>
        </w:rPr>
        <w:t>/</w:t>
      </w:r>
      <w:proofErr w:type="spellStart"/>
      <w:r>
        <w:rPr>
          <w:rFonts w:ascii="Times New Roman" w:hAnsi="Times New Roman"/>
          <w:color w:val="222222"/>
          <w:sz w:val="28"/>
          <w:szCs w:val="28"/>
          <w:lang w:val="en-US"/>
        </w:rPr>
        <w:t>divjunskoe</w:t>
      </w:r>
      <w:proofErr w:type="spellEnd"/>
      <w:r>
        <w:rPr>
          <w:rFonts w:ascii="Times New Roman" w:hAnsi="Times New Roman"/>
          <w:color w:val="222222"/>
          <w:sz w:val="28"/>
          <w:szCs w:val="28"/>
        </w:rPr>
        <w:t>/.</w:t>
      </w:r>
    </w:p>
    <w:p w:rsidR="00EA4253" w:rsidRPr="006E32B6" w:rsidRDefault="00EA4253" w:rsidP="00EA4253">
      <w:pPr>
        <w:spacing w:after="0"/>
        <w:jc w:val="both"/>
        <w:rPr>
          <w:rFonts w:ascii="Times New Roman" w:hAnsi="Times New Roman"/>
          <w:sz w:val="28"/>
          <w:szCs w:val="28"/>
        </w:rPr>
      </w:pPr>
      <w:r>
        <w:rPr>
          <w:rFonts w:ascii="Times New Roman" w:hAnsi="Times New Roman"/>
          <w:color w:val="222222"/>
          <w:sz w:val="28"/>
          <w:szCs w:val="28"/>
        </w:rPr>
        <w:t xml:space="preserve">          4. Постановление от 26.05.2013 года № 58 «</w:t>
      </w:r>
      <w:r>
        <w:rPr>
          <w:rFonts w:ascii="Times New Roman" w:hAnsi="Times New Roman"/>
          <w:sz w:val="28"/>
          <w:szCs w:val="28"/>
        </w:rPr>
        <w:t>Совершение нотариальных действий на территории  Дивьинского сельского поселения»,</w:t>
      </w:r>
      <w:r>
        <w:rPr>
          <w:rFonts w:ascii="Times New Roman" w:hAnsi="Times New Roman"/>
          <w:color w:val="222222"/>
          <w:sz w:val="28"/>
          <w:szCs w:val="28"/>
        </w:rPr>
        <w:t xml:space="preserve"> считать утратившим силу.</w:t>
      </w:r>
    </w:p>
    <w:p w:rsidR="00EA4253" w:rsidRDefault="00EA4253" w:rsidP="00EA4253">
      <w:pPr>
        <w:spacing w:after="0" w:line="240" w:lineRule="auto"/>
        <w:ind w:firstLine="540"/>
        <w:jc w:val="both"/>
        <w:rPr>
          <w:rFonts w:ascii="Times New Roman" w:hAnsi="Times New Roman"/>
          <w:color w:val="222222"/>
          <w:sz w:val="28"/>
          <w:szCs w:val="28"/>
        </w:rPr>
      </w:pPr>
      <w:r>
        <w:rPr>
          <w:rFonts w:ascii="Times New Roman" w:hAnsi="Times New Roman"/>
          <w:color w:val="222222"/>
          <w:sz w:val="28"/>
          <w:szCs w:val="28"/>
        </w:rPr>
        <w:t xml:space="preserve">   5.    </w:t>
      </w:r>
      <w:proofErr w:type="gramStart"/>
      <w:r>
        <w:rPr>
          <w:rFonts w:ascii="Times New Roman" w:hAnsi="Times New Roman"/>
          <w:color w:val="222222"/>
          <w:sz w:val="28"/>
          <w:szCs w:val="28"/>
        </w:rPr>
        <w:t>Контроль за</w:t>
      </w:r>
      <w:proofErr w:type="gramEnd"/>
      <w:r>
        <w:rPr>
          <w:rFonts w:ascii="Times New Roman" w:hAnsi="Times New Roman"/>
          <w:color w:val="222222"/>
          <w:sz w:val="28"/>
          <w:szCs w:val="28"/>
        </w:rPr>
        <w:t xml:space="preserve"> исполнением настоящего постановления  возложить на помощника администрации Дивьинского сельского поселения.</w:t>
      </w:r>
    </w:p>
    <w:p w:rsidR="00EA4253" w:rsidRDefault="00EA4253" w:rsidP="00EA4253">
      <w:pPr>
        <w:spacing w:after="0" w:line="240" w:lineRule="auto"/>
        <w:ind w:firstLine="540"/>
        <w:jc w:val="both"/>
        <w:rPr>
          <w:rFonts w:ascii="Times New Roman" w:hAnsi="Times New Roman"/>
          <w:color w:val="222222"/>
          <w:sz w:val="28"/>
          <w:szCs w:val="28"/>
        </w:rPr>
      </w:pPr>
    </w:p>
    <w:p w:rsidR="00EA4253" w:rsidRDefault="00EA4253" w:rsidP="00EA4253">
      <w:pPr>
        <w:spacing w:after="0" w:line="240" w:lineRule="auto"/>
        <w:ind w:firstLine="540"/>
        <w:jc w:val="both"/>
        <w:rPr>
          <w:rFonts w:ascii="Times New Roman" w:hAnsi="Times New Roman"/>
          <w:color w:val="222222"/>
          <w:sz w:val="28"/>
          <w:szCs w:val="28"/>
        </w:rPr>
      </w:pPr>
    </w:p>
    <w:p w:rsidR="00EA4253" w:rsidRDefault="00EA4253" w:rsidP="00EA4253">
      <w:pPr>
        <w:spacing w:after="0" w:line="240" w:lineRule="auto"/>
        <w:jc w:val="both"/>
        <w:rPr>
          <w:rFonts w:ascii="Times New Roman" w:hAnsi="Times New Roman"/>
          <w:color w:val="222222"/>
          <w:sz w:val="24"/>
          <w:szCs w:val="24"/>
        </w:rPr>
      </w:pPr>
    </w:p>
    <w:p w:rsidR="00EA4253" w:rsidRDefault="00EA4253" w:rsidP="00EA4253">
      <w:pPr>
        <w:spacing w:after="0" w:line="240" w:lineRule="auto"/>
        <w:jc w:val="both"/>
        <w:rPr>
          <w:rFonts w:ascii="Times New Roman" w:hAnsi="Times New Roman"/>
          <w:color w:val="222222"/>
          <w:sz w:val="24"/>
          <w:szCs w:val="24"/>
        </w:rPr>
      </w:pPr>
      <w:r>
        <w:rPr>
          <w:rFonts w:ascii="Times New Roman" w:hAnsi="Times New Roman"/>
          <w:sz w:val="28"/>
          <w:szCs w:val="28"/>
        </w:rPr>
        <w:t xml:space="preserve">Глава  Дивьинского </w:t>
      </w:r>
    </w:p>
    <w:p w:rsidR="00EA4253" w:rsidRDefault="00EA4253" w:rsidP="00EA4253">
      <w:pPr>
        <w:spacing w:after="0" w:line="240" w:lineRule="auto"/>
        <w:jc w:val="both"/>
        <w:rPr>
          <w:rFonts w:ascii="Times New Roman" w:hAnsi="Times New Roman"/>
          <w:color w:val="222222"/>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В.Л. Туркин</w:t>
      </w:r>
      <w:r>
        <w:rPr>
          <w:rFonts w:ascii="Times New Roman" w:hAnsi="Times New Roman"/>
          <w:color w:val="222222"/>
          <w:sz w:val="28"/>
          <w:szCs w:val="28"/>
        </w:rPr>
        <w:t> </w:t>
      </w:r>
    </w:p>
    <w:p w:rsidR="00EA4253" w:rsidRDefault="00EA4253" w:rsidP="00A573BF">
      <w:pPr>
        <w:pStyle w:val="Default"/>
        <w:jc w:val="right"/>
      </w:pPr>
    </w:p>
    <w:p w:rsidR="00A573BF" w:rsidRDefault="00A573BF" w:rsidP="00A573BF">
      <w:pPr>
        <w:pStyle w:val="Default"/>
        <w:jc w:val="right"/>
        <w:rPr>
          <w:color w:val="auto"/>
          <w:sz w:val="23"/>
          <w:szCs w:val="23"/>
        </w:rPr>
      </w:pPr>
      <w:r>
        <w:tab/>
      </w:r>
      <w:r>
        <w:tab/>
      </w:r>
      <w:r>
        <w:tab/>
      </w:r>
      <w:r>
        <w:tab/>
      </w:r>
      <w:r>
        <w:tab/>
      </w:r>
      <w:r>
        <w:tab/>
      </w:r>
      <w:r>
        <w:tab/>
      </w:r>
      <w:r>
        <w:tab/>
      </w:r>
      <w:r>
        <w:rPr>
          <w:color w:val="auto"/>
          <w:sz w:val="23"/>
          <w:szCs w:val="23"/>
        </w:rPr>
        <w:t xml:space="preserve">Приложение 1 </w:t>
      </w:r>
    </w:p>
    <w:p w:rsidR="007976D2" w:rsidRDefault="00A573BF" w:rsidP="00A573BF">
      <w:pPr>
        <w:pStyle w:val="Default"/>
        <w:ind w:left="7080" w:firstLine="708"/>
      </w:pPr>
      <w:r>
        <w:t>УТВЕРЖДЕН</w:t>
      </w:r>
    </w:p>
    <w:p w:rsidR="007976D2" w:rsidRDefault="00A573BF" w:rsidP="00743172">
      <w:pPr>
        <w:pStyle w:val="Default"/>
        <w:jc w:val="right"/>
        <w:rPr>
          <w:color w:val="auto"/>
          <w:sz w:val="23"/>
          <w:szCs w:val="23"/>
        </w:rPr>
      </w:pPr>
      <w:r>
        <w:rPr>
          <w:color w:val="auto"/>
          <w:sz w:val="23"/>
          <w:szCs w:val="23"/>
        </w:rPr>
        <w:t>п</w:t>
      </w:r>
      <w:r w:rsidR="007976D2">
        <w:rPr>
          <w:color w:val="auto"/>
          <w:sz w:val="23"/>
          <w:szCs w:val="23"/>
        </w:rPr>
        <w:t>остановлени</w:t>
      </w:r>
      <w:r>
        <w:rPr>
          <w:color w:val="auto"/>
          <w:sz w:val="23"/>
          <w:szCs w:val="23"/>
        </w:rPr>
        <w:t xml:space="preserve">ем </w:t>
      </w:r>
      <w:r w:rsidR="007976D2">
        <w:rPr>
          <w:color w:val="auto"/>
          <w:sz w:val="23"/>
          <w:szCs w:val="23"/>
        </w:rPr>
        <w:t xml:space="preserve"> администрации </w:t>
      </w:r>
    </w:p>
    <w:p w:rsidR="007976D2" w:rsidRDefault="00743172" w:rsidP="00743172">
      <w:pPr>
        <w:pStyle w:val="Default"/>
        <w:jc w:val="right"/>
        <w:rPr>
          <w:color w:val="auto"/>
          <w:sz w:val="23"/>
          <w:szCs w:val="23"/>
        </w:rPr>
      </w:pPr>
      <w:r>
        <w:rPr>
          <w:color w:val="auto"/>
          <w:sz w:val="23"/>
          <w:szCs w:val="23"/>
        </w:rPr>
        <w:t>Дивьинского</w:t>
      </w:r>
      <w:r w:rsidR="007976D2">
        <w:rPr>
          <w:color w:val="auto"/>
          <w:sz w:val="23"/>
          <w:szCs w:val="23"/>
        </w:rPr>
        <w:t xml:space="preserve"> сельского поселения </w:t>
      </w:r>
    </w:p>
    <w:p w:rsidR="007976D2" w:rsidRDefault="007976D2" w:rsidP="00743172">
      <w:pPr>
        <w:pStyle w:val="Default"/>
        <w:jc w:val="right"/>
        <w:rPr>
          <w:color w:val="auto"/>
          <w:sz w:val="23"/>
          <w:szCs w:val="23"/>
        </w:rPr>
      </w:pPr>
      <w:r>
        <w:rPr>
          <w:color w:val="auto"/>
          <w:sz w:val="23"/>
          <w:szCs w:val="23"/>
        </w:rPr>
        <w:t xml:space="preserve">от </w:t>
      </w:r>
      <w:r w:rsidR="006B46B5">
        <w:rPr>
          <w:color w:val="auto"/>
          <w:sz w:val="23"/>
          <w:szCs w:val="23"/>
        </w:rPr>
        <w:t>09.11.2018</w:t>
      </w:r>
      <w:r>
        <w:rPr>
          <w:color w:val="auto"/>
          <w:sz w:val="23"/>
          <w:szCs w:val="23"/>
        </w:rPr>
        <w:t xml:space="preserve"> № </w:t>
      </w:r>
      <w:r w:rsidR="006B46B5">
        <w:rPr>
          <w:color w:val="auto"/>
          <w:sz w:val="23"/>
          <w:szCs w:val="23"/>
        </w:rPr>
        <w:t>128</w:t>
      </w:r>
      <w:r>
        <w:rPr>
          <w:color w:val="auto"/>
          <w:sz w:val="23"/>
          <w:szCs w:val="23"/>
        </w:rPr>
        <w:t xml:space="preserve"> </w:t>
      </w:r>
    </w:p>
    <w:p w:rsidR="00743172" w:rsidRDefault="00743172" w:rsidP="00743172">
      <w:pPr>
        <w:pStyle w:val="Default"/>
        <w:jc w:val="center"/>
        <w:rPr>
          <w:b/>
          <w:bCs/>
          <w:color w:val="auto"/>
          <w:sz w:val="28"/>
          <w:szCs w:val="28"/>
        </w:rPr>
      </w:pPr>
    </w:p>
    <w:p w:rsidR="00743172" w:rsidRDefault="007976D2" w:rsidP="00743172">
      <w:pPr>
        <w:pStyle w:val="Default"/>
        <w:jc w:val="center"/>
        <w:rPr>
          <w:b/>
          <w:bCs/>
          <w:color w:val="auto"/>
          <w:sz w:val="28"/>
          <w:szCs w:val="28"/>
        </w:rPr>
      </w:pPr>
      <w:r w:rsidRPr="00743172">
        <w:rPr>
          <w:b/>
          <w:bCs/>
          <w:color w:val="auto"/>
          <w:sz w:val="28"/>
          <w:szCs w:val="28"/>
        </w:rPr>
        <w:t xml:space="preserve">Административный регламент </w:t>
      </w:r>
    </w:p>
    <w:p w:rsidR="007976D2" w:rsidRPr="00743172" w:rsidRDefault="007976D2" w:rsidP="00743172">
      <w:pPr>
        <w:pStyle w:val="Default"/>
        <w:jc w:val="center"/>
        <w:rPr>
          <w:color w:val="auto"/>
          <w:sz w:val="28"/>
          <w:szCs w:val="28"/>
        </w:rPr>
      </w:pPr>
      <w:r w:rsidRPr="00743172">
        <w:rPr>
          <w:b/>
          <w:bCs/>
          <w:color w:val="auto"/>
          <w:sz w:val="28"/>
          <w:szCs w:val="28"/>
        </w:rPr>
        <w:t>«Совершение нотариальных действий</w:t>
      </w:r>
    </w:p>
    <w:p w:rsidR="007976D2" w:rsidRDefault="007976D2" w:rsidP="00743172">
      <w:pPr>
        <w:pStyle w:val="Default"/>
        <w:jc w:val="center"/>
        <w:rPr>
          <w:b/>
          <w:bCs/>
          <w:color w:val="auto"/>
          <w:sz w:val="28"/>
          <w:szCs w:val="28"/>
        </w:rPr>
      </w:pPr>
      <w:r w:rsidRPr="00743172">
        <w:rPr>
          <w:b/>
          <w:bCs/>
          <w:color w:val="auto"/>
          <w:sz w:val="28"/>
          <w:szCs w:val="28"/>
        </w:rPr>
        <w:t xml:space="preserve">администрацией </w:t>
      </w:r>
      <w:r w:rsidR="00743172">
        <w:rPr>
          <w:b/>
          <w:bCs/>
          <w:color w:val="auto"/>
          <w:sz w:val="28"/>
          <w:szCs w:val="28"/>
        </w:rPr>
        <w:t>Дивьинского</w:t>
      </w:r>
      <w:r w:rsidRPr="00743172">
        <w:rPr>
          <w:b/>
          <w:bCs/>
          <w:color w:val="auto"/>
          <w:sz w:val="28"/>
          <w:szCs w:val="28"/>
        </w:rPr>
        <w:t xml:space="preserve"> сельского поселения»</w:t>
      </w:r>
    </w:p>
    <w:p w:rsidR="00743172" w:rsidRPr="00743172" w:rsidRDefault="00743172" w:rsidP="00743172">
      <w:pPr>
        <w:pStyle w:val="Default"/>
        <w:jc w:val="center"/>
        <w:rPr>
          <w:color w:val="auto"/>
          <w:sz w:val="28"/>
          <w:szCs w:val="28"/>
        </w:rPr>
      </w:pPr>
    </w:p>
    <w:p w:rsidR="007976D2" w:rsidRDefault="007976D2" w:rsidP="00E02B86">
      <w:pPr>
        <w:pStyle w:val="Default"/>
        <w:jc w:val="both"/>
        <w:rPr>
          <w:color w:val="auto"/>
          <w:sz w:val="23"/>
          <w:szCs w:val="23"/>
        </w:rPr>
      </w:pPr>
      <w:r>
        <w:rPr>
          <w:b/>
          <w:bCs/>
          <w:color w:val="auto"/>
          <w:sz w:val="23"/>
          <w:szCs w:val="23"/>
        </w:rPr>
        <w:t>1. Общие положения</w:t>
      </w:r>
    </w:p>
    <w:p w:rsidR="007976D2" w:rsidRDefault="007976D2" w:rsidP="00E02B86">
      <w:pPr>
        <w:pStyle w:val="Default"/>
        <w:jc w:val="both"/>
        <w:rPr>
          <w:color w:val="auto"/>
          <w:sz w:val="23"/>
          <w:szCs w:val="23"/>
        </w:rPr>
      </w:pPr>
      <w:r>
        <w:rPr>
          <w:color w:val="auto"/>
          <w:sz w:val="23"/>
          <w:szCs w:val="23"/>
        </w:rPr>
        <w:t xml:space="preserve">1.1. Предмет регулирования Административного регламента. </w:t>
      </w:r>
    </w:p>
    <w:p w:rsidR="007976D2" w:rsidRDefault="007976D2" w:rsidP="00E02B86">
      <w:pPr>
        <w:pStyle w:val="Default"/>
        <w:jc w:val="both"/>
        <w:rPr>
          <w:color w:val="auto"/>
          <w:sz w:val="23"/>
          <w:szCs w:val="23"/>
        </w:rPr>
      </w:pPr>
      <w:r>
        <w:rPr>
          <w:color w:val="auto"/>
          <w:sz w:val="23"/>
          <w:szCs w:val="23"/>
        </w:rPr>
        <w:t xml:space="preserve">Административный регламент администрации </w:t>
      </w:r>
      <w:r w:rsidR="00743172">
        <w:rPr>
          <w:color w:val="auto"/>
          <w:sz w:val="23"/>
          <w:szCs w:val="23"/>
        </w:rPr>
        <w:t>Дивьинского</w:t>
      </w:r>
      <w:r>
        <w:rPr>
          <w:color w:val="auto"/>
          <w:sz w:val="23"/>
          <w:szCs w:val="23"/>
        </w:rPr>
        <w:t xml:space="preserve"> сельского поселения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proofErr w:type="spellStart"/>
      <w:r w:rsidR="00743172">
        <w:rPr>
          <w:color w:val="auto"/>
          <w:sz w:val="23"/>
          <w:szCs w:val="23"/>
        </w:rPr>
        <w:t>Дивьинском</w:t>
      </w:r>
      <w:proofErr w:type="spellEnd"/>
      <w:r>
        <w:rPr>
          <w:color w:val="auto"/>
          <w:sz w:val="23"/>
          <w:szCs w:val="23"/>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 </w:t>
      </w:r>
    </w:p>
    <w:p w:rsidR="007976D2" w:rsidRDefault="007976D2" w:rsidP="00E02B86">
      <w:pPr>
        <w:pStyle w:val="Default"/>
        <w:jc w:val="both"/>
        <w:rPr>
          <w:color w:val="auto"/>
          <w:sz w:val="23"/>
          <w:szCs w:val="23"/>
        </w:rPr>
      </w:pPr>
      <w:r>
        <w:rPr>
          <w:color w:val="auto"/>
          <w:sz w:val="23"/>
          <w:szCs w:val="23"/>
        </w:rPr>
        <w:t xml:space="preserve">1.2. Круг заявителей. </w:t>
      </w:r>
    </w:p>
    <w:p w:rsidR="007976D2" w:rsidRDefault="007976D2" w:rsidP="00E02B86">
      <w:pPr>
        <w:pStyle w:val="Default"/>
        <w:jc w:val="both"/>
        <w:rPr>
          <w:color w:val="auto"/>
          <w:sz w:val="23"/>
          <w:szCs w:val="23"/>
        </w:rPr>
      </w:pPr>
      <w:r>
        <w:rPr>
          <w:color w:val="auto"/>
          <w:sz w:val="23"/>
          <w:szCs w:val="23"/>
        </w:rPr>
        <w:t xml:space="preserve">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 </w:t>
      </w:r>
    </w:p>
    <w:p w:rsidR="007976D2" w:rsidRDefault="007976D2" w:rsidP="00E02B86">
      <w:pPr>
        <w:pStyle w:val="Default"/>
        <w:jc w:val="both"/>
        <w:rPr>
          <w:color w:val="auto"/>
          <w:sz w:val="23"/>
          <w:szCs w:val="23"/>
        </w:rPr>
      </w:pPr>
      <w:r>
        <w:rPr>
          <w:color w:val="auto"/>
          <w:sz w:val="23"/>
          <w:szCs w:val="23"/>
        </w:rPr>
        <w:t xml:space="preserve">1.3. Порядок информирования о правилах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1.3.1. Информация, предоставляемая заинтересованным лицам об исполнении муниципальной услуги, является открытой и общедоступной. </w:t>
      </w:r>
    </w:p>
    <w:p w:rsidR="007976D2" w:rsidRDefault="007976D2" w:rsidP="00E02B86">
      <w:pPr>
        <w:pStyle w:val="Default"/>
        <w:jc w:val="both"/>
        <w:rPr>
          <w:color w:val="auto"/>
          <w:sz w:val="23"/>
          <w:szCs w:val="23"/>
        </w:rPr>
      </w:pPr>
      <w:r>
        <w:rPr>
          <w:color w:val="auto"/>
          <w:sz w:val="23"/>
          <w:szCs w:val="23"/>
        </w:rPr>
        <w:t xml:space="preserve">1.3.2. Муниципальная услуга предоставляется в форме совершения нотариального действия. </w:t>
      </w:r>
    </w:p>
    <w:p w:rsidR="007976D2" w:rsidRDefault="007976D2" w:rsidP="00E02B86">
      <w:pPr>
        <w:pStyle w:val="Default"/>
        <w:jc w:val="both"/>
        <w:rPr>
          <w:color w:val="auto"/>
          <w:sz w:val="23"/>
          <w:szCs w:val="23"/>
        </w:rPr>
      </w:pPr>
      <w:r>
        <w:rPr>
          <w:color w:val="auto"/>
          <w:sz w:val="23"/>
          <w:szCs w:val="23"/>
        </w:rPr>
        <w:t xml:space="preserve">1.3.3. Муниципальная услуга предоставляется специально уполномоченными должностными лицами администрации (далее - должностное лицо администрации). </w:t>
      </w:r>
    </w:p>
    <w:p w:rsidR="007976D2" w:rsidRDefault="007976D2" w:rsidP="00E02B86">
      <w:pPr>
        <w:pStyle w:val="Default"/>
        <w:jc w:val="both"/>
        <w:rPr>
          <w:color w:val="auto"/>
          <w:sz w:val="23"/>
          <w:szCs w:val="23"/>
        </w:rPr>
      </w:pPr>
      <w:r>
        <w:rPr>
          <w:color w:val="auto"/>
          <w:sz w:val="23"/>
          <w:szCs w:val="23"/>
        </w:rPr>
        <w:t xml:space="preserve">1.3.4. Администрация </w:t>
      </w:r>
      <w:r w:rsidR="00743172">
        <w:rPr>
          <w:color w:val="auto"/>
          <w:sz w:val="23"/>
          <w:szCs w:val="23"/>
        </w:rPr>
        <w:t>Дивьинского</w:t>
      </w:r>
      <w:r>
        <w:rPr>
          <w:color w:val="auto"/>
          <w:sz w:val="23"/>
          <w:szCs w:val="23"/>
        </w:rPr>
        <w:t xml:space="preserve"> сельского поселения расположена по адресу: </w:t>
      </w:r>
      <w:r w:rsidR="00743172">
        <w:rPr>
          <w:color w:val="auto"/>
          <w:sz w:val="23"/>
          <w:szCs w:val="23"/>
        </w:rPr>
        <w:t xml:space="preserve">Пермский край Добрянский муниципальный район </w:t>
      </w:r>
      <w:r w:rsidR="00BC03AE">
        <w:rPr>
          <w:color w:val="auto"/>
          <w:sz w:val="23"/>
          <w:szCs w:val="23"/>
        </w:rPr>
        <w:t xml:space="preserve">Дивьинское сельское поселение </w:t>
      </w:r>
      <w:proofErr w:type="spellStart"/>
      <w:r w:rsidR="00BC03AE">
        <w:rPr>
          <w:color w:val="auto"/>
          <w:sz w:val="23"/>
          <w:szCs w:val="23"/>
        </w:rPr>
        <w:t>пос</w:t>
      </w:r>
      <w:proofErr w:type="gramStart"/>
      <w:r w:rsidR="00BC03AE">
        <w:rPr>
          <w:color w:val="auto"/>
          <w:sz w:val="23"/>
          <w:szCs w:val="23"/>
        </w:rPr>
        <w:t>.Д</w:t>
      </w:r>
      <w:proofErr w:type="gramEnd"/>
      <w:r w:rsidR="00BC03AE">
        <w:rPr>
          <w:color w:val="auto"/>
          <w:sz w:val="23"/>
          <w:szCs w:val="23"/>
        </w:rPr>
        <w:t>ивья</w:t>
      </w:r>
      <w:proofErr w:type="spellEnd"/>
      <w:r w:rsidR="00BC03AE">
        <w:rPr>
          <w:color w:val="auto"/>
          <w:sz w:val="23"/>
          <w:szCs w:val="23"/>
        </w:rPr>
        <w:t xml:space="preserve"> ул. Лесная д.21,</w:t>
      </w:r>
      <w:r w:rsidR="003655BA">
        <w:rPr>
          <w:color w:val="auto"/>
          <w:sz w:val="23"/>
          <w:szCs w:val="23"/>
        </w:rPr>
        <w:t xml:space="preserve"> </w:t>
      </w:r>
      <w:r>
        <w:rPr>
          <w:color w:val="auto"/>
          <w:sz w:val="23"/>
          <w:szCs w:val="23"/>
        </w:rPr>
        <w:t xml:space="preserve">телефон </w:t>
      </w:r>
      <w:r w:rsidR="003655BA">
        <w:rPr>
          <w:color w:val="auto"/>
          <w:sz w:val="23"/>
          <w:szCs w:val="23"/>
        </w:rPr>
        <w:t>8(34265)7</w:t>
      </w:r>
      <w:r w:rsidR="00F624D4">
        <w:rPr>
          <w:color w:val="auto"/>
          <w:sz w:val="23"/>
          <w:szCs w:val="23"/>
        </w:rPr>
        <w:t>-</w:t>
      </w:r>
      <w:r w:rsidR="003655BA">
        <w:rPr>
          <w:color w:val="auto"/>
          <w:sz w:val="23"/>
          <w:szCs w:val="23"/>
        </w:rPr>
        <w:t>80</w:t>
      </w:r>
      <w:r w:rsidR="00F624D4">
        <w:rPr>
          <w:color w:val="auto"/>
          <w:sz w:val="23"/>
          <w:szCs w:val="23"/>
        </w:rPr>
        <w:t>-18, 7-80-31</w:t>
      </w:r>
      <w:r>
        <w:rPr>
          <w:color w:val="auto"/>
          <w:sz w:val="23"/>
          <w:szCs w:val="23"/>
        </w:rPr>
        <w:t xml:space="preserve">. </w:t>
      </w:r>
    </w:p>
    <w:p w:rsidR="007976D2" w:rsidRPr="003655BA" w:rsidRDefault="007976D2" w:rsidP="00E02B86">
      <w:pPr>
        <w:pStyle w:val="Default"/>
        <w:jc w:val="both"/>
        <w:rPr>
          <w:color w:val="auto"/>
          <w:sz w:val="23"/>
          <w:szCs w:val="23"/>
        </w:rPr>
      </w:pPr>
      <w:r>
        <w:rPr>
          <w:color w:val="auto"/>
          <w:sz w:val="23"/>
          <w:szCs w:val="23"/>
        </w:rPr>
        <w:t xml:space="preserve">Адрес официального сайта администрации </w:t>
      </w:r>
      <w:r w:rsidR="003655BA">
        <w:rPr>
          <w:color w:val="auto"/>
          <w:sz w:val="23"/>
          <w:szCs w:val="23"/>
        </w:rPr>
        <w:t>Дивьинского</w:t>
      </w:r>
      <w:r>
        <w:rPr>
          <w:color w:val="auto"/>
          <w:sz w:val="23"/>
          <w:szCs w:val="23"/>
        </w:rPr>
        <w:t xml:space="preserve"> сельского поселения: </w:t>
      </w:r>
      <w:r w:rsidR="003655BA">
        <w:rPr>
          <w:color w:val="auto"/>
          <w:sz w:val="23"/>
          <w:szCs w:val="23"/>
          <w:lang w:val="en-US"/>
        </w:rPr>
        <w:t>admin</w:t>
      </w:r>
      <w:r w:rsidR="003655BA" w:rsidRPr="003655BA">
        <w:rPr>
          <w:color w:val="auto"/>
          <w:sz w:val="23"/>
          <w:szCs w:val="23"/>
        </w:rPr>
        <w:t>_</w:t>
      </w:r>
      <w:proofErr w:type="spellStart"/>
      <w:r w:rsidR="003655BA">
        <w:rPr>
          <w:color w:val="auto"/>
          <w:sz w:val="23"/>
          <w:szCs w:val="23"/>
          <w:lang w:val="en-US"/>
        </w:rPr>
        <w:t>divya</w:t>
      </w:r>
      <w:proofErr w:type="spellEnd"/>
      <w:r w:rsidR="003655BA" w:rsidRPr="003655BA">
        <w:rPr>
          <w:color w:val="auto"/>
          <w:sz w:val="23"/>
          <w:szCs w:val="23"/>
        </w:rPr>
        <w:t>@</w:t>
      </w:r>
      <w:r w:rsidR="003655BA">
        <w:rPr>
          <w:color w:val="auto"/>
          <w:sz w:val="23"/>
          <w:szCs w:val="23"/>
          <w:lang w:val="en-US"/>
        </w:rPr>
        <w:t>mail</w:t>
      </w:r>
      <w:r w:rsidR="003655BA" w:rsidRPr="003655BA">
        <w:rPr>
          <w:color w:val="auto"/>
          <w:sz w:val="23"/>
          <w:szCs w:val="23"/>
        </w:rPr>
        <w:t>.</w:t>
      </w:r>
      <w:proofErr w:type="spellStart"/>
      <w:r w:rsidR="003655BA">
        <w:rPr>
          <w:color w:val="auto"/>
          <w:sz w:val="23"/>
          <w:szCs w:val="23"/>
          <w:lang w:val="en-US"/>
        </w:rPr>
        <w:t>ru</w:t>
      </w:r>
      <w:proofErr w:type="spellEnd"/>
    </w:p>
    <w:p w:rsidR="007976D2" w:rsidRDefault="007976D2" w:rsidP="00E02B86">
      <w:pPr>
        <w:pStyle w:val="Default"/>
        <w:jc w:val="both"/>
        <w:rPr>
          <w:color w:val="auto"/>
          <w:sz w:val="23"/>
          <w:szCs w:val="23"/>
        </w:rPr>
      </w:pPr>
      <w:r>
        <w:rPr>
          <w:color w:val="auto"/>
          <w:sz w:val="23"/>
          <w:szCs w:val="23"/>
        </w:rPr>
        <w:t xml:space="preserve">График работы администрации </w:t>
      </w:r>
      <w:r w:rsidR="003655BA">
        <w:rPr>
          <w:color w:val="auto"/>
          <w:sz w:val="23"/>
          <w:szCs w:val="23"/>
        </w:rPr>
        <w:t xml:space="preserve">Дивьинского </w:t>
      </w:r>
      <w:r>
        <w:rPr>
          <w:color w:val="auto"/>
          <w:sz w:val="23"/>
          <w:szCs w:val="23"/>
        </w:rPr>
        <w:t xml:space="preserve">сельского поселения: </w:t>
      </w:r>
    </w:p>
    <w:p w:rsidR="007976D2" w:rsidRDefault="007976D2" w:rsidP="00E02B86">
      <w:pPr>
        <w:pStyle w:val="Default"/>
        <w:jc w:val="both"/>
        <w:rPr>
          <w:color w:val="auto"/>
          <w:sz w:val="23"/>
          <w:szCs w:val="23"/>
        </w:rPr>
      </w:pPr>
      <w:r>
        <w:rPr>
          <w:color w:val="auto"/>
          <w:sz w:val="23"/>
          <w:szCs w:val="23"/>
        </w:rPr>
        <w:t xml:space="preserve">понедельник </w:t>
      </w:r>
      <w:proofErr w:type="gramStart"/>
      <w:r>
        <w:rPr>
          <w:color w:val="auto"/>
          <w:sz w:val="23"/>
          <w:szCs w:val="23"/>
        </w:rPr>
        <w:t>-п</w:t>
      </w:r>
      <w:proofErr w:type="gramEnd"/>
      <w:r>
        <w:rPr>
          <w:color w:val="auto"/>
          <w:sz w:val="23"/>
          <w:szCs w:val="23"/>
        </w:rPr>
        <w:t xml:space="preserve">ятница — с </w:t>
      </w:r>
      <w:r w:rsidR="00F624D4">
        <w:rPr>
          <w:color w:val="auto"/>
          <w:sz w:val="23"/>
          <w:szCs w:val="23"/>
        </w:rPr>
        <w:t>9</w:t>
      </w:r>
      <w:r>
        <w:rPr>
          <w:color w:val="auto"/>
          <w:sz w:val="23"/>
          <w:szCs w:val="23"/>
        </w:rPr>
        <w:t>-00</w:t>
      </w:r>
      <w:r w:rsidR="00A573BF">
        <w:rPr>
          <w:color w:val="auto"/>
          <w:sz w:val="23"/>
          <w:szCs w:val="23"/>
        </w:rPr>
        <w:t xml:space="preserve"> час.</w:t>
      </w:r>
      <w:r>
        <w:rPr>
          <w:color w:val="auto"/>
          <w:sz w:val="23"/>
          <w:szCs w:val="23"/>
        </w:rPr>
        <w:t xml:space="preserve"> до 17-00</w:t>
      </w:r>
      <w:r w:rsidR="00A573BF">
        <w:rPr>
          <w:color w:val="auto"/>
          <w:sz w:val="23"/>
          <w:szCs w:val="23"/>
        </w:rPr>
        <w:t xml:space="preserve"> час.</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перерыв на обед с 1</w:t>
      </w:r>
      <w:r w:rsidR="00F624D4">
        <w:rPr>
          <w:color w:val="auto"/>
          <w:sz w:val="23"/>
          <w:szCs w:val="23"/>
        </w:rPr>
        <w:t>3</w:t>
      </w:r>
      <w:r>
        <w:rPr>
          <w:color w:val="auto"/>
          <w:sz w:val="23"/>
          <w:szCs w:val="23"/>
        </w:rPr>
        <w:t>-00</w:t>
      </w:r>
      <w:r w:rsidR="00A573BF">
        <w:rPr>
          <w:color w:val="auto"/>
          <w:sz w:val="23"/>
          <w:szCs w:val="23"/>
        </w:rPr>
        <w:t xml:space="preserve"> час</w:t>
      </w:r>
      <w:proofErr w:type="gramStart"/>
      <w:r w:rsidR="00A573BF">
        <w:rPr>
          <w:color w:val="auto"/>
          <w:sz w:val="23"/>
          <w:szCs w:val="23"/>
        </w:rPr>
        <w:t>.</w:t>
      </w:r>
      <w:proofErr w:type="gramEnd"/>
      <w:r>
        <w:rPr>
          <w:color w:val="auto"/>
          <w:sz w:val="23"/>
          <w:szCs w:val="23"/>
        </w:rPr>
        <w:t xml:space="preserve"> </w:t>
      </w:r>
      <w:proofErr w:type="gramStart"/>
      <w:r>
        <w:rPr>
          <w:color w:val="auto"/>
          <w:sz w:val="23"/>
          <w:szCs w:val="23"/>
        </w:rPr>
        <w:t>д</w:t>
      </w:r>
      <w:proofErr w:type="gramEnd"/>
      <w:r>
        <w:rPr>
          <w:color w:val="auto"/>
          <w:sz w:val="23"/>
          <w:szCs w:val="23"/>
        </w:rPr>
        <w:t>о 1</w:t>
      </w:r>
      <w:r w:rsidR="003655BA">
        <w:rPr>
          <w:color w:val="auto"/>
          <w:sz w:val="23"/>
          <w:szCs w:val="23"/>
        </w:rPr>
        <w:t>4</w:t>
      </w:r>
      <w:r>
        <w:rPr>
          <w:color w:val="auto"/>
          <w:sz w:val="23"/>
          <w:szCs w:val="23"/>
        </w:rPr>
        <w:t>-00</w:t>
      </w:r>
      <w:r w:rsidR="00A573BF">
        <w:rPr>
          <w:color w:val="auto"/>
          <w:sz w:val="23"/>
          <w:szCs w:val="23"/>
        </w:rPr>
        <w:t xml:space="preserve"> час</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График приема заявителей: </w:t>
      </w:r>
      <w:r w:rsidR="003655BA">
        <w:rPr>
          <w:color w:val="auto"/>
          <w:sz w:val="23"/>
          <w:szCs w:val="23"/>
        </w:rPr>
        <w:t>п</w:t>
      </w:r>
      <w:r w:rsidR="00A573BF">
        <w:rPr>
          <w:color w:val="auto"/>
          <w:sz w:val="23"/>
          <w:szCs w:val="23"/>
        </w:rPr>
        <w:t xml:space="preserve">онедельник, вторник, среда, четверг </w:t>
      </w:r>
      <w:r w:rsidR="003655BA">
        <w:rPr>
          <w:color w:val="auto"/>
          <w:sz w:val="23"/>
          <w:szCs w:val="23"/>
        </w:rPr>
        <w:t xml:space="preserve"> с </w:t>
      </w:r>
      <w:r w:rsidR="00F624D4">
        <w:rPr>
          <w:color w:val="auto"/>
          <w:sz w:val="23"/>
          <w:szCs w:val="23"/>
        </w:rPr>
        <w:t>9</w:t>
      </w:r>
      <w:r w:rsidR="003655BA">
        <w:rPr>
          <w:color w:val="auto"/>
          <w:sz w:val="23"/>
          <w:szCs w:val="23"/>
        </w:rPr>
        <w:t>.00</w:t>
      </w:r>
      <w:r w:rsidR="00A573BF">
        <w:rPr>
          <w:color w:val="auto"/>
          <w:sz w:val="23"/>
          <w:szCs w:val="23"/>
        </w:rPr>
        <w:t xml:space="preserve"> час. </w:t>
      </w:r>
      <w:r w:rsidR="003655BA">
        <w:rPr>
          <w:color w:val="auto"/>
          <w:sz w:val="23"/>
          <w:szCs w:val="23"/>
        </w:rPr>
        <w:t>-17.00</w:t>
      </w:r>
      <w:r w:rsidR="00A573BF">
        <w:rPr>
          <w:color w:val="auto"/>
          <w:sz w:val="23"/>
          <w:szCs w:val="23"/>
        </w:rPr>
        <w:t xml:space="preserve"> час</w:t>
      </w:r>
      <w:proofErr w:type="gramStart"/>
      <w:r w:rsidR="00A573BF">
        <w:rPr>
          <w:color w:val="auto"/>
          <w:sz w:val="23"/>
          <w:szCs w:val="23"/>
        </w:rPr>
        <w:t>.</w:t>
      </w:r>
      <w:r w:rsidR="003655BA">
        <w:rPr>
          <w:color w:val="auto"/>
          <w:sz w:val="23"/>
          <w:szCs w:val="23"/>
        </w:rPr>
        <w:t xml:space="preserve">, </w:t>
      </w:r>
      <w:proofErr w:type="gramEnd"/>
      <w:r w:rsidR="00F624D4">
        <w:rPr>
          <w:color w:val="auto"/>
          <w:sz w:val="23"/>
          <w:szCs w:val="23"/>
        </w:rPr>
        <w:t>перерыв с 12-00</w:t>
      </w:r>
      <w:r w:rsidR="00A573BF">
        <w:rPr>
          <w:color w:val="auto"/>
          <w:sz w:val="23"/>
          <w:szCs w:val="23"/>
        </w:rPr>
        <w:t xml:space="preserve"> час.</w:t>
      </w:r>
      <w:r w:rsidR="00F624D4">
        <w:rPr>
          <w:color w:val="auto"/>
          <w:sz w:val="23"/>
          <w:szCs w:val="23"/>
        </w:rPr>
        <w:t xml:space="preserve"> до 14-00</w:t>
      </w:r>
      <w:r w:rsidR="00A573BF">
        <w:rPr>
          <w:color w:val="auto"/>
          <w:sz w:val="23"/>
          <w:szCs w:val="23"/>
        </w:rPr>
        <w:t xml:space="preserve"> час.</w:t>
      </w:r>
      <w:r w:rsidR="00F624D4">
        <w:rPr>
          <w:color w:val="auto"/>
          <w:sz w:val="23"/>
          <w:szCs w:val="23"/>
        </w:rPr>
        <w:t xml:space="preserve">, </w:t>
      </w:r>
      <w:r w:rsidR="003655BA">
        <w:rPr>
          <w:color w:val="auto"/>
          <w:sz w:val="23"/>
          <w:szCs w:val="23"/>
        </w:rPr>
        <w:t>пятница не приёмный день.</w:t>
      </w:r>
    </w:p>
    <w:p w:rsidR="007976D2" w:rsidRDefault="007976D2" w:rsidP="00E02B86">
      <w:pPr>
        <w:pStyle w:val="Default"/>
        <w:jc w:val="both"/>
        <w:rPr>
          <w:color w:val="auto"/>
          <w:sz w:val="23"/>
          <w:szCs w:val="23"/>
        </w:rPr>
      </w:pPr>
      <w:r>
        <w:rPr>
          <w:color w:val="auto"/>
          <w:sz w:val="23"/>
          <w:szCs w:val="23"/>
        </w:rPr>
        <w:t xml:space="preserve">1.3.5. Информирование о правилах исполнения муниципальной услуги осуществляется посредством: </w:t>
      </w:r>
    </w:p>
    <w:p w:rsidR="007976D2" w:rsidRDefault="007976D2" w:rsidP="00E02B86">
      <w:pPr>
        <w:pStyle w:val="Default"/>
        <w:jc w:val="both"/>
        <w:rPr>
          <w:color w:val="auto"/>
          <w:sz w:val="23"/>
          <w:szCs w:val="23"/>
        </w:rPr>
      </w:pPr>
      <w:r>
        <w:rPr>
          <w:color w:val="auto"/>
          <w:sz w:val="23"/>
          <w:szCs w:val="23"/>
        </w:rPr>
        <w:t xml:space="preserve">- непосредственно у специалиста в часы приема; </w:t>
      </w:r>
    </w:p>
    <w:p w:rsidR="007976D2" w:rsidRDefault="007976D2" w:rsidP="00E02B86">
      <w:pPr>
        <w:pStyle w:val="Default"/>
        <w:jc w:val="both"/>
        <w:rPr>
          <w:color w:val="auto"/>
          <w:sz w:val="23"/>
          <w:szCs w:val="23"/>
        </w:rPr>
      </w:pPr>
      <w:r>
        <w:rPr>
          <w:color w:val="auto"/>
          <w:sz w:val="23"/>
          <w:szCs w:val="23"/>
        </w:rPr>
        <w:t xml:space="preserve">- с использованием средств телефонной, почтовой связей, электронной почты; </w:t>
      </w:r>
    </w:p>
    <w:p w:rsidR="007976D2" w:rsidRDefault="007976D2" w:rsidP="00E02B86">
      <w:pPr>
        <w:pStyle w:val="Default"/>
        <w:jc w:val="both"/>
        <w:rPr>
          <w:color w:val="auto"/>
          <w:sz w:val="23"/>
          <w:szCs w:val="23"/>
        </w:rPr>
      </w:pPr>
      <w:r>
        <w:rPr>
          <w:color w:val="auto"/>
          <w:sz w:val="23"/>
          <w:szCs w:val="23"/>
        </w:rPr>
        <w:t xml:space="preserve">- посредством размещения информационных материалов на стенде в помещении администрации </w:t>
      </w:r>
      <w:r w:rsidR="003655BA">
        <w:rPr>
          <w:color w:val="auto"/>
          <w:sz w:val="23"/>
          <w:szCs w:val="23"/>
        </w:rPr>
        <w:t>Дивьинского</w:t>
      </w:r>
      <w:r>
        <w:rPr>
          <w:color w:val="auto"/>
          <w:sz w:val="23"/>
          <w:szCs w:val="23"/>
        </w:rPr>
        <w:t xml:space="preserve"> сельского поселения. </w:t>
      </w:r>
    </w:p>
    <w:p w:rsidR="007976D2" w:rsidRDefault="007976D2" w:rsidP="00E02B86">
      <w:pPr>
        <w:pStyle w:val="Default"/>
        <w:jc w:val="both"/>
        <w:rPr>
          <w:color w:val="auto"/>
          <w:sz w:val="23"/>
          <w:szCs w:val="23"/>
        </w:rPr>
      </w:pPr>
      <w:r>
        <w:rPr>
          <w:color w:val="auto"/>
          <w:sz w:val="23"/>
          <w:szCs w:val="23"/>
        </w:rPr>
        <w:t xml:space="preserve">- посредством размещения в информационно-телекоммуникационной сетях общего пользования (в том числе в сети «Интернет»). </w:t>
      </w:r>
    </w:p>
    <w:p w:rsidR="007976D2" w:rsidRDefault="007976D2" w:rsidP="00E02B86">
      <w:pPr>
        <w:pStyle w:val="Default"/>
        <w:jc w:val="both"/>
        <w:rPr>
          <w:color w:val="auto"/>
          <w:sz w:val="23"/>
          <w:szCs w:val="23"/>
        </w:rPr>
      </w:pPr>
      <w:r>
        <w:rPr>
          <w:color w:val="auto"/>
          <w:sz w:val="23"/>
          <w:szCs w:val="23"/>
        </w:rPr>
        <w:t xml:space="preserve">На информационных стендах размещаются информационные материалы, которые включают в себя: </w:t>
      </w:r>
    </w:p>
    <w:p w:rsidR="007976D2" w:rsidRDefault="007976D2" w:rsidP="00E02B86">
      <w:pPr>
        <w:pStyle w:val="Default"/>
        <w:jc w:val="both"/>
        <w:rPr>
          <w:color w:val="auto"/>
          <w:sz w:val="23"/>
          <w:szCs w:val="23"/>
        </w:rPr>
      </w:pPr>
      <w:r>
        <w:rPr>
          <w:color w:val="auto"/>
          <w:sz w:val="23"/>
          <w:szCs w:val="23"/>
        </w:rPr>
        <w:t xml:space="preserve">-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 </w:t>
      </w:r>
    </w:p>
    <w:p w:rsidR="007976D2" w:rsidRDefault="007976D2" w:rsidP="00E02B86">
      <w:pPr>
        <w:pStyle w:val="Default"/>
        <w:jc w:val="both"/>
        <w:rPr>
          <w:color w:val="auto"/>
          <w:sz w:val="23"/>
          <w:szCs w:val="23"/>
        </w:rPr>
      </w:pPr>
      <w:r>
        <w:rPr>
          <w:color w:val="auto"/>
          <w:sz w:val="23"/>
          <w:szCs w:val="23"/>
        </w:rPr>
        <w:t xml:space="preserve">- текст настоящего административного регламента с приложениями (извлечения - на информационном стенде);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 блок - схема порядка предоставления муниципальной услуги (приложение) и краткое описание порядка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 месторасположение, режим работы, номера телефонов и электронной почты администрации; </w:t>
      </w:r>
    </w:p>
    <w:p w:rsidR="007976D2" w:rsidRDefault="007976D2" w:rsidP="00E02B86">
      <w:pPr>
        <w:pStyle w:val="Default"/>
        <w:jc w:val="both"/>
        <w:rPr>
          <w:color w:val="auto"/>
          <w:sz w:val="23"/>
          <w:szCs w:val="23"/>
        </w:rPr>
      </w:pPr>
      <w:r>
        <w:rPr>
          <w:color w:val="auto"/>
          <w:sz w:val="23"/>
          <w:szCs w:val="23"/>
        </w:rPr>
        <w:t xml:space="preserve">- перечень документов необходимых для предоставления муниципальной услуги при совершении нотариальных действий. </w:t>
      </w:r>
    </w:p>
    <w:p w:rsidR="007976D2" w:rsidRDefault="007976D2" w:rsidP="00E02B86">
      <w:pPr>
        <w:pStyle w:val="Default"/>
        <w:jc w:val="both"/>
        <w:rPr>
          <w:color w:val="auto"/>
          <w:sz w:val="23"/>
          <w:szCs w:val="23"/>
        </w:rPr>
      </w:pPr>
      <w:r>
        <w:rPr>
          <w:color w:val="auto"/>
          <w:sz w:val="23"/>
          <w:szCs w:val="23"/>
        </w:rPr>
        <w:t xml:space="preserve">- основания для отказа в предоставлении муниципальной услуги; </w:t>
      </w:r>
    </w:p>
    <w:p w:rsidR="007976D2" w:rsidRDefault="007976D2" w:rsidP="00E02B86">
      <w:pPr>
        <w:pStyle w:val="Default"/>
        <w:jc w:val="both"/>
        <w:rPr>
          <w:color w:val="auto"/>
          <w:sz w:val="23"/>
          <w:szCs w:val="23"/>
        </w:rPr>
      </w:pPr>
      <w:r>
        <w:rPr>
          <w:color w:val="auto"/>
          <w:sz w:val="23"/>
          <w:szCs w:val="23"/>
        </w:rPr>
        <w:t xml:space="preserve">- порядок информирования о предоставлении муниципальной услуги; </w:t>
      </w:r>
    </w:p>
    <w:p w:rsidR="007976D2" w:rsidRDefault="007976D2" w:rsidP="00E02B86">
      <w:pPr>
        <w:pStyle w:val="Default"/>
        <w:jc w:val="both"/>
        <w:rPr>
          <w:color w:val="auto"/>
          <w:sz w:val="23"/>
          <w:szCs w:val="23"/>
        </w:rPr>
      </w:pPr>
      <w:r>
        <w:rPr>
          <w:color w:val="auto"/>
          <w:sz w:val="23"/>
          <w:szCs w:val="23"/>
        </w:rPr>
        <w:t xml:space="preserve">- порядок получения консультаций. </w:t>
      </w:r>
    </w:p>
    <w:p w:rsidR="007976D2" w:rsidRDefault="007976D2" w:rsidP="00E02B86">
      <w:pPr>
        <w:pStyle w:val="Default"/>
        <w:jc w:val="both"/>
        <w:rPr>
          <w:color w:val="auto"/>
          <w:sz w:val="23"/>
          <w:szCs w:val="23"/>
        </w:rPr>
      </w:pPr>
      <w:r>
        <w:rPr>
          <w:color w:val="auto"/>
          <w:sz w:val="23"/>
          <w:szCs w:val="23"/>
        </w:rPr>
        <w:t xml:space="preserve">1.3.6. 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 </w:t>
      </w:r>
    </w:p>
    <w:p w:rsidR="007976D2" w:rsidRDefault="007976D2" w:rsidP="00E02B86">
      <w:pPr>
        <w:pStyle w:val="Default"/>
        <w:jc w:val="both"/>
        <w:rPr>
          <w:color w:val="auto"/>
          <w:sz w:val="23"/>
          <w:szCs w:val="23"/>
        </w:rPr>
      </w:pPr>
      <w:r>
        <w:rPr>
          <w:color w:val="auto"/>
          <w:sz w:val="23"/>
          <w:szCs w:val="23"/>
        </w:rPr>
        <w:t xml:space="preserve">1.4. Порядок получения заявителями информации (консультаций) по вопросам исполнения муниципальной услуги. </w:t>
      </w:r>
    </w:p>
    <w:p w:rsidR="007976D2" w:rsidRDefault="007976D2" w:rsidP="00E02B86">
      <w:pPr>
        <w:pStyle w:val="Default"/>
        <w:jc w:val="both"/>
        <w:rPr>
          <w:color w:val="auto"/>
          <w:sz w:val="23"/>
          <w:szCs w:val="23"/>
        </w:rPr>
      </w:pPr>
      <w:r>
        <w:rPr>
          <w:color w:val="auto"/>
          <w:sz w:val="23"/>
          <w:szCs w:val="23"/>
        </w:rPr>
        <w:t xml:space="preserve">1.4.1. Для получения информации (консультации) о процедуре исполнения муниципальной услуги (в том числе о ходе исполнения услуги) заявители могут обратиться: </w:t>
      </w:r>
    </w:p>
    <w:p w:rsidR="007976D2" w:rsidRDefault="007976D2" w:rsidP="00E02B86">
      <w:pPr>
        <w:pStyle w:val="Default"/>
        <w:jc w:val="both"/>
        <w:rPr>
          <w:color w:val="auto"/>
          <w:sz w:val="23"/>
          <w:szCs w:val="23"/>
        </w:rPr>
      </w:pPr>
      <w:r>
        <w:rPr>
          <w:color w:val="auto"/>
          <w:sz w:val="23"/>
          <w:szCs w:val="23"/>
        </w:rPr>
        <w:t xml:space="preserve">- в устном виде на личном приеме или посредством телефонной связи к ответственному специалисту; </w:t>
      </w:r>
    </w:p>
    <w:p w:rsidR="007976D2" w:rsidRDefault="007976D2" w:rsidP="00E02B86">
      <w:pPr>
        <w:pStyle w:val="Default"/>
        <w:jc w:val="both"/>
        <w:rPr>
          <w:color w:val="auto"/>
          <w:sz w:val="23"/>
          <w:szCs w:val="23"/>
        </w:rPr>
      </w:pPr>
      <w:r>
        <w:rPr>
          <w:color w:val="auto"/>
          <w:sz w:val="23"/>
          <w:szCs w:val="23"/>
        </w:rPr>
        <w:t xml:space="preserve">- в письменном виде почтой или по электронной почте. </w:t>
      </w:r>
    </w:p>
    <w:p w:rsidR="007976D2" w:rsidRDefault="007976D2" w:rsidP="00E02B86">
      <w:pPr>
        <w:pStyle w:val="Default"/>
        <w:jc w:val="both"/>
        <w:rPr>
          <w:color w:val="auto"/>
          <w:sz w:val="23"/>
          <w:szCs w:val="23"/>
        </w:rPr>
      </w:pPr>
      <w:r>
        <w:rPr>
          <w:color w:val="auto"/>
          <w:sz w:val="23"/>
          <w:szCs w:val="23"/>
        </w:rPr>
        <w:t xml:space="preserve">1.4.2. </w:t>
      </w:r>
      <w:proofErr w:type="gramStart"/>
      <w:r>
        <w:rPr>
          <w:color w:val="auto"/>
          <w:sz w:val="23"/>
          <w:szCs w:val="23"/>
        </w:rPr>
        <w:t xml:space="preserve">Информирование (консультирование производится по вопросам исполнения муниципальной услуги, в том числе: </w:t>
      </w:r>
      <w:proofErr w:type="gramEnd"/>
    </w:p>
    <w:p w:rsidR="007976D2" w:rsidRDefault="007976D2" w:rsidP="00E02B86">
      <w:pPr>
        <w:pStyle w:val="Default"/>
        <w:jc w:val="both"/>
        <w:rPr>
          <w:color w:val="auto"/>
          <w:sz w:val="23"/>
          <w:szCs w:val="23"/>
        </w:rPr>
      </w:pPr>
      <w:r>
        <w:rPr>
          <w:color w:val="auto"/>
          <w:sz w:val="23"/>
          <w:szCs w:val="23"/>
        </w:rPr>
        <w:t xml:space="preserve">- перечня документов, необходимых для осуществления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 времени приема заявителей и выдачи документов; </w:t>
      </w:r>
    </w:p>
    <w:p w:rsidR="007976D2" w:rsidRDefault="007976D2" w:rsidP="00E02B86">
      <w:pPr>
        <w:pStyle w:val="Default"/>
        <w:jc w:val="both"/>
        <w:rPr>
          <w:color w:val="auto"/>
          <w:sz w:val="23"/>
          <w:szCs w:val="23"/>
        </w:rPr>
      </w:pPr>
      <w:r>
        <w:rPr>
          <w:color w:val="auto"/>
          <w:sz w:val="23"/>
          <w:szCs w:val="23"/>
        </w:rPr>
        <w:t xml:space="preserve">- оснований для отказа; </w:t>
      </w:r>
    </w:p>
    <w:p w:rsidR="007976D2" w:rsidRDefault="007976D2" w:rsidP="00E02B86">
      <w:pPr>
        <w:pStyle w:val="Default"/>
        <w:jc w:val="both"/>
        <w:rPr>
          <w:color w:val="auto"/>
          <w:sz w:val="23"/>
          <w:szCs w:val="23"/>
        </w:rPr>
      </w:pPr>
      <w:r>
        <w:rPr>
          <w:color w:val="auto"/>
          <w:sz w:val="23"/>
          <w:szCs w:val="23"/>
        </w:rPr>
        <w:t xml:space="preserve">- порядка обжалования действий (бездействия) и решений, осуществляемых и принимаемых в ходе исполнения муниципальной услуги. </w:t>
      </w:r>
    </w:p>
    <w:p w:rsidR="007976D2" w:rsidRDefault="007976D2" w:rsidP="00E02B86">
      <w:pPr>
        <w:pStyle w:val="Default"/>
        <w:jc w:val="both"/>
        <w:rPr>
          <w:color w:val="auto"/>
          <w:sz w:val="23"/>
          <w:szCs w:val="23"/>
        </w:rPr>
      </w:pPr>
      <w:r>
        <w:rPr>
          <w:color w:val="auto"/>
          <w:sz w:val="23"/>
          <w:szCs w:val="23"/>
        </w:rPr>
        <w:t xml:space="preserve">1.4.3.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 </w:t>
      </w:r>
    </w:p>
    <w:p w:rsidR="007976D2" w:rsidRDefault="007976D2" w:rsidP="00E02B86">
      <w:pPr>
        <w:pStyle w:val="Default"/>
        <w:jc w:val="both"/>
        <w:rPr>
          <w:color w:val="auto"/>
          <w:sz w:val="23"/>
          <w:szCs w:val="23"/>
        </w:rPr>
      </w:pPr>
      <w:r>
        <w:rPr>
          <w:color w:val="auto"/>
          <w:sz w:val="23"/>
          <w:szCs w:val="23"/>
        </w:rPr>
        <w:t xml:space="preserve">1.4.4. Основными требованиями к информированию (консультированию) заинтересованных лиц являются: </w:t>
      </w:r>
    </w:p>
    <w:p w:rsidR="007976D2" w:rsidRDefault="007976D2" w:rsidP="00E02B86">
      <w:pPr>
        <w:pStyle w:val="Default"/>
        <w:jc w:val="both"/>
        <w:rPr>
          <w:color w:val="auto"/>
          <w:sz w:val="23"/>
          <w:szCs w:val="23"/>
        </w:rPr>
      </w:pPr>
      <w:r>
        <w:rPr>
          <w:color w:val="auto"/>
          <w:sz w:val="23"/>
          <w:szCs w:val="23"/>
        </w:rPr>
        <w:t xml:space="preserve">- достоверность и полнота информирования об исполнении муниципальной услуги; </w:t>
      </w:r>
    </w:p>
    <w:p w:rsidR="007976D2" w:rsidRDefault="007976D2" w:rsidP="00E02B86">
      <w:pPr>
        <w:pStyle w:val="Default"/>
        <w:jc w:val="both"/>
        <w:rPr>
          <w:color w:val="auto"/>
          <w:sz w:val="23"/>
          <w:szCs w:val="23"/>
        </w:rPr>
      </w:pPr>
      <w:r>
        <w:rPr>
          <w:color w:val="auto"/>
          <w:sz w:val="23"/>
          <w:szCs w:val="23"/>
        </w:rPr>
        <w:t xml:space="preserve">- четкость в изложении информации; </w:t>
      </w:r>
    </w:p>
    <w:p w:rsidR="007976D2" w:rsidRDefault="007976D2" w:rsidP="00E02B86">
      <w:pPr>
        <w:pStyle w:val="Default"/>
        <w:jc w:val="both"/>
        <w:rPr>
          <w:color w:val="auto"/>
          <w:sz w:val="23"/>
          <w:szCs w:val="23"/>
        </w:rPr>
      </w:pPr>
      <w:r>
        <w:rPr>
          <w:color w:val="auto"/>
          <w:sz w:val="23"/>
          <w:szCs w:val="23"/>
        </w:rPr>
        <w:t xml:space="preserve">- удобство и доступность получения информации; </w:t>
      </w:r>
    </w:p>
    <w:p w:rsidR="007976D2" w:rsidRDefault="007976D2" w:rsidP="00E02B86">
      <w:pPr>
        <w:pStyle w:val="Default"/>
        <w:jc w:val="both"/>
        <w:rPr>
          <w:color w:val="auto"/>
          <w:sz w:val="23"/>
          <w:szCs w:val="23"/>
        </w:rPr>
      </w:pPr>
      <w:r>
        <w:rPr>
          <w:color w:val="auto"/>
          <w:sz w:val="23"/>
          <w:szCs w:val="23"/>
        </w:rPr>
        <w:t xml:space="preserve">- оперативность предоставления информации. </w:t>
      </w:r>
    </w:p>
    <w:p w:rsidR="007976D2" w:rsidRDefault="007976D2" w:rsidP="00E02B86">
      <w:pPr>
        <w:pStyle w:val="Default"/>
        <w:jc w:val="both"/>
        <w:rPr>
          <w:color w:val="auto"/>
          <w:sz w:val="23"/>
          <w:szCs w:val="23"/>
        </w:rPr>
      </w:pPr>
      <w:r>
        <w:rPr>
          <w:color w:val="auto"/>
          <w:sz w:val="23"/>
          <w:szCs w:val="23"/>
        </w:rPr>
        <w:t xml:space="preserve">Форма информирования может быть устной или письменной в зависимости от формы обращения заявителя. </w:t>
      </w:r>
    </w:p>
    <w:p w:rsidR="007976D2" w:rsidRDefault="007976D2" w:rsidP="00E02B86">
      <w:pPr>
        <w:pStyle w:val="Default"/>
        <w:jc w:val="both"/>
        <w:rPr>
          <w:color w:val="auto"/>
          <w:sz w:val="23"/>
          <w:szCs w:val="23"/>
        </w:rPr>
      </w:pPr>
      <w:r>
        <w:rPr>
          <w:color w:val="auto"/>
          <w:sz w:val="23"/>
          <w:szCs w:val="23"/>
        </w:rPr>
        <w:t xml:space="preserve">1.4.5.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 </w:t>
      </w:r>
    </w:p>
    <w:p w:rsidR="007976D2" w:rsidRDefault="007976D2" w:rsidP="00E02B86">
      <w:pPr>
        <w:pStyle w:val="Default"/>
        <w:jc w:val="both"/>
        <w:rPr>
          <w:color w:val="auto"/>
          <w:sz w:val="23"/>
          <w:szCs w:val="23"/>
        </w:rPr>
      </w:pPr>
      <w:r>
        <w:rPr>
          <w:color w:val="auto"/>
          <w:sz w:val="23"/>
          <w:szCs w:val="23"/>
        </w:rPr>
        <w:t xml:space="preserve">Ответ на обращение готовится в течение 30 дней со дня регистрации письменного обращения. </w:t>
      </w:r>
    </w:p>
    <w:p w:rsidR="007976D2" w:rsidRDefault="007976D2" w:rsidP="00E02B86">
      <w:pPr>
        <w:pStyle w:val="Default"/>
        <w:jc w:val="both"/>
        <w:rPr>
          <w:color w:val="auto"/>
          <w:sz w:val="23"/>
          <w:szCs w:val="23"/>
        </w:rPr>
      </w:pPr>
      <w:r>
        <w:rPr>
          <w:color w:val="auto"/>
          <w:sz w:val="23"/>
          <w:szCs w:val="23"/>
        </w:rPr>
        <w:t xml:space="preserve">1.4.6. При подготовке письменного ответа о ходе исполнения муниципальной услуги учитывается установленный срок исполнения муниципальной услуги. </w:t>
      </w:r>
    </w:p>
    <w:p w:rsidR="007976D2" w:rsidRDefault="007976D2" w:rsidP="00E02B86">
      <w:pPr>
        <w:pStyle w:val="Default"/>
        <w:jc w:val="both"/>
        <w:rPr>
          <w:color w:val="auto"/>
          <w:sz w:val="23"/>
          <w:szCs w:val="23"/>
        </w:rPr>
      </w:pPr>
      <w:r>
        <w:rPr>
          <w:color w:val="auto"/>
          <w:sz w:val="23"/>
          <w:szCs w:val="23"/>
        </w:rPr>
        <w:t xml:space="preserve">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w:t>
      </w:r>
      <w:proofErr w:type="gramStart"/>
      <w:r>
        <w:rPr>
          <w:color w:val="auto"/>
          <w:sz w:val="23"/>
          <w:szCs w:val="23"/>
        </w:rPr>
        <w:t>по</w:t>
      </w:r>
      <w:proofErr w:type="gramEnd"/>
      <w:r>
        <w:rPr>
          <w:color w:val="auto"/>
          <w:sz w:val="23"/>
          <w:szCs w:val="23"/>
        </w:rPr>
        <w:t xml:space="preserve">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proofErr w:type="gramStart"/>
      <w:r>
        <w:rPr>
          <w:color w:val="auto"/>
          <w:sz w:val="23"/>
          <w:szCs w:val="23"/>
        </w:rPr>
        <w:lastRenderedPageBreak/>
        <w:t>которому</w:t>
      </w:r>
      <w:proofErr w:type="gramEnd"/>
      <w:r>
        <w:rPr>
          <w:color w:val="auto"/>
          <w:sz w:val="23"/>
          <w:szCs w:val="23"/>
        </w:rPr>
        <w:t xml:space="preserve"> должен быть направлен ответ на поставленный вопрос. </w:t>
      </w:r>
    </w:p>
    <w:p w:rsidR="007976D2" w:rsidRDefault="007976D2" w:rsidP="00E02B86">
      <w:pPr>
        <w:pStyle w:val="Default"/>
        <w:jc w:val="both"/>
        <w:rPr>
          <w:color w:val="auto"/>
          <w:sz w:val="23"/>
          <w:szCs w:val="23"/>
        </w:rPr>
      </w:pPr>
      <w:r>
        <w:rPr>
          <w:color w:val="auto"/>
          <w:sz w:val="23"/>
          <w:szCs w:val="23"/>
        </w:rPr>
        <w:t xml:space="preserve">В случае отсутствия в запросе названной выше информации, такое обращение вправе не рассматриваться. </w:t>
      </w:r>
    </w:p>
    <w:p w:rsidR="007976D2" w:rsidRDefault="007976D2" w:rsidP="00E02B86">
      <w:pPr>
        <w:pStyle w:val="Default"/>
        <w:jc w:val="both"/>
        <w:rPr>
          <w:color w:val="auto"/>
          <w:sz w:val="23"/>
          <w:szCs w:val="23"/>
        </w:rPr>
      </w:pPr>
      <w:r>
        <w:rPr>
          <w:color w:val="auto"/>
          <w:sz w:val="23"/>
          <w:szCs w:val="23"/>
        </w:rPr>
        <w:t xml:space="preserve">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 </w:t>
      </w:r>
    </w:p>
    <w:p w:rsidR="007976D2" w:rsidRDefault="007976D2" w:rsidP="00E02B86">
      <w:pPr>
        <w:pStyle w:val="Default"/>
        <w:jc w:val="both"/>
        <w:rPr>
          <w:color w:val="auto"/>
          <w:sz w:val="23"/>
          <w:szCs w:val="23"/>
        </w:rPr>
      </w:pPr>
      <w:r>
        <w:rPr>
          <w:color w:val="auto"/>
          <w:sz w:val="23"/>
          <w:szCs w:val="23"/>
        </w:rPr>
        <w:t xml:space="preserve">- о невозможности предоставления сведений; </w:t>
      </w:r>
    </w:p>
    <w:p w:rsidR="007976D2" w:rsidRDefault="007976D2" w:rsidP="00E02B86">
      <w:pPr>
        <w:pStyle w:val="Default"/>
        <w:jc w:val="both"/>
        <w:rPr>
          <w:color w:val="auto"/>
          <w:sz w:val="23"/>
          <w:szCs w:val="23"/>
        </w:rPr>
      </w:pPr>
      <w:r>
        <w:rPr>
          <w:color w:val="auto"/>
          <w:sz w:val="23"/>
          <w:szCs w:val="23"/>
        </w:rPr>
        <w:t xml:space="preserve">- о правах обратиться в орган, в компетенцию которого входят ответы на поставленные вопросы. </w:t>
      </w:r>
    </w:p>
    <w:p w:rsidR="007976D2" w:rsidRDefault="007976D2" w:rsidP="00E02B86">
      <w:pPr>
        <w:pStyle w:val="Default"/>
        <w:jc w:val="both"/>
        <w:rPr>
          <w:color w:val="auto"/>
          <w:sz w:val="23"/>
          <w:szCs w:val="23"/>
        </w:rPr>
      </w:pPr>
      <w:r>
        <w:rPr>
          <w:b/>
          <w:bCs/>
          <w:color w:val="auto"/>
          <w:sz w:val="23"/>
          <w:szCs w:val="23"/>
        </w:rPr>
        <w:t>2. Стандарт предоставления муниципальной услуги</w:t>
      </w:r>
    </w:p>
    <w:p w:rsidR="007976D2" w:rsidRDefault="007976D2" w:rsidP="00E02B86">
      <w:pPr>
        <w:pStyle w:val="Default"/>
        <w:jc w:val="both"/>
        <w:rPr>
          <w:color w:val="auto"/>
          <w:sz w:val="23"/>
          <w:szCs w:val="23"/>
        </w:rPr>
      </w:pPr>
      <w:r>
        <w:rPr>
          <w:color w:val="auto"/>
          <w:sz w:val="23"/>
          <w:szCs w:val="23"/>
        </w:rPr>
        <w:t xml:space="preserve">2.1. Наименование муниципальной услуги. </w:t>
      </w:r>
    </w:p>
    <w:p w:rsidR="007976D2" w:rsidRDefault="007976D2" w:rsidP="00E02B86">
      <w:pPr>
        <w:pStyle w:val="Default"/>
        <w:jc w:val="both"/>
        <w:rPr>
          <w:color w:val="auto"/>
          <w:sz w:val="23"/>
          <w:szCs w:val="23"/>
        </w:rPr>
      </w:pPr>
      <w:r>
        <w:rPr>
          <w:color w:val="auto"/>
          <w:sz w:val="23"/>
          <w:szCs w:val="23"/>
        </w:rPr>
        <w:t xml:space="preserve">Муниципальная услуга: «Совершение нотариальных действий администрацией </w:t>
      </w:r>
      <w:r w:rsidR="00C72F37">
        <w:rPr>
          <w:color w:val="auto"/>
          <w:sz w:val="23"/>
          <w:szCs w:val="23"/>
        </w:rPr>
        <w:t>Дивьинского</w:t>
      </w:r>
      <w:r>
        <w:rPr>
          <w:color w:val="auto"/>
          <w:sz w:val="23"/>
          <w:szCs w:val="23"/>
        </w:rPr>
        <w:t xml:space="preserve"> сельского поселения». </w:t>
      </w:r>
    </w:p>
    <w:p w:rsidR="007976D2" w:rsidRDefault="007976D2" w:rsidP="00E02B86">
      <w:pPr>
        <w:pStyle w:val="Default"/>
        <w:jc w:val="both"/>
        <w:rPr>
          <w:color w:val="auto"/>
          <w:sz w:val="23"/>
          <w:szCs w:val="23"/>
        </w:rPr>
      </w:pPr>
      <w:r>
        <w:rPr>
          <w:color w:val="auto"/>
          <w:sz w:val="23"/>
          <w:szCs w:val="23"/>
        </w:rPr>
        <w:t xml:space="preserve">2.2. Наименование органа, предоставляющего муниципальную услугу. </w:t>
      </w:r>
    </w:p>
    <w:p w:rsidR="007976D2" w:rsidRDefault="007976D2" w:rsidP="00E02B86">
      <w:pPr>
        <w:pStyle w:val="Default"/>
        <w:jc w:val="both"/>
        <w:rPr>
          <w:color w:val="auto"/>
          <w:sz w:val="23"/>
          <w:szCs w:val="23"/>
        </w:rPr>
      </w:pPr>
      <w:r>
        <w:rPr>
          <w:color w:val="auto"/>
          <w:sz w:val="23"/>
          <w:szCs w:val="23"/>
        </w:rPr>
        <w:t xml:space="preserve">Муниципальную услугу предоставляет Администрация </w:t>
      </w:r>
      <w:r w:rsidR="00C72F37">
        <w:rPr>
          <w:color w:val="auto"/>
          <w:sz w:val="23"/>
          <w:szCs w:val="23"/>
        </w:rPr>
        <w:t>Дивьинского</w:t>
      </w:r>
      <w:r>
        <w:rPr>
          <w:color w:val="auto"/>
          <w:sz w:val="23"/>
          <w:szCs w:val="23"/>
        </w:rPr>
        <w:t xml:space="preserve"> сельского поселения (далее - Администрация). </w:t>
      </w:r>
      <w:proofErr w:type="gramStart"/>
      <w:r>
        <w:rPr>
          <w:color w:val="auto"/>
          <w:sz w:val="23"/>
          <w:szCs w:val="23"/>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Pr>
          <w:color w:val="auto"/>
          <w:sz w:val="23"/>
          <w:szCs w:val="23"/>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7976D2" w:rsidRDefault="007976D2" w:rsidP="00E02B86">
      <w:pPr>
        <w:pStyle w:val="Default"/>
        <w:jc w:val="both"/>
        <w:rPr>
          <w:color w:val="auto"/>
          <w:sz w:val="23"/>
          <w:szCs w:val="23"/>
        </w:rPr>
      </w:pPr>
      <w:r>
        <w:rPr>
          <w:color w:val="auto"/>
          <w:sz w:val="23"/>
          <w:szCs w:val="23"/>
        </w:rPr>
        <w:t xml:space="preserve">2.3. Результат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Конечным результатом предоставления муниципальной услуги является: </w:t>
      </w:r>
    </w:p>
    <w:p w:rsidR="007976D2" w:rsidRDefault="007976D2" w:rsidP="00E02B86">
      <w:pPr>
        <w:pStyle w:val="Default"/>
        <w:jc w:val="both"/>
        <w:rPr>
          <w:color w:val="auto"/>
          <w:sz w:val="23"/>
          <w:szCs w:val="23"/>
        </w:rPr>
      </w:pPr>
      <w:r>
        <w:rPr>
          <w:color w:val="auto"/>
          <w:sz w:val="23"/>
          <w:szCs w:val="23"/>
        </w:rPr>
        <w:t xml:space="preserve">- совершение нотариального действия: </w:t>
      </w:r>
    </w:p>
    <w:p w:rsidR="007976D2" w:rsidRDefault="007976D2" w:rsidP="00E02B86">
      <w:pPr>
        <w:pStyle w:val="Default"/>
        <w:jc w:val="both"/>
        <w:rPr>
          <w:color w:val="auto"/>
          <w:sz w:val="23"/>
          <w:szCs w:val="23"/>
        </w:rPr>
      </w:pPr>
      <w:r>
        <w:rPr>
          <w:color w:val="auto"/>
          <w:sz w:val="23"/>
          <w:szCs w:val="23"/>
        </w:rPr>
        <w:t xml:space="preserve">1) удостоверение завещания; </w:t>
      </w:r>
    </w:p>
    <w:p w:rsidR="007976D2" w:rsidRDefault="007976D2" w:rsidP="00E02B86">
      <w:pPr>
        <w:pStyle w:val="Default"/>
        <w:jc w:val="both"/>
        <w:rPr>
          <w:color w:val="auto"/>
          <w:sz w:val="23"/>
          <w:szCs w:val="23"/>
        </w:rPr>
      </w:pPr>
      <w:r>
        <w:rPr>
          <w:color w:val="auto"/>
          <w:sz w:val="23"/>
          <w:szCs w:val="23"/>
        </w:rPr>
        <w:t xml:space="preserve">2) удостоверение доверенности; </w:t>
      </w:r>
    </w:p>
    <w:p w:rsidR="007976D2" w:rsidRDefault="007976D2" w:rsidP="00E02B86">
      <w:pPr>
        <w:pStyle w:val="Default"/>
        <w:jc w:val="both"/>
        <w:rPr>
          <w:color w:val="auto"/>
          <w:sz w:val="23"/>
          <w:szCs w:val="23"/>
        </w:rPr>
      </w:pPr>
      <w:r>
        <w:rPr>
          <w:color w:val="auto"/>
          <w:sz w:val="23"/>
          <w:szCs w:val="23"/>
        </w:rPr>
        <w:t xml:space="preserve">3) принятие мер по охране наследственного имущества и в случае необходимости управлению им; </w:t>
      </w:r>
    </w:p>
    <w:p w:rsidR="007976D2" w:rsidRDefault="007976D2" w:rsidP="00E02B86">
      <w:pPr>
        <w:pStyle w:val="Default"/>
        <w:jc w:val="both"/>
        <w:rPr>
          <w:color w:val="auto"/>
          <w:sz w:val="23"/>
          <w:szCs w:val="23"/>
        </w:rPr>
      </w:pPr>
      <w:r>
        <w:rPr>
          <w:color w:val="auto"/>
          <w:sz w:val="23"/>
          <w:szCs w:val="23"/>
        </w:rPr>
        <w:t xml:space="preserve">4) свидетельствование верности копий документов и выписок из них; </w:t>
      </w:r>
    </w:p>
    <w:p w:rsidR="007976D2" w:rsidRDefault="007976D2" w:rsidP="00E02B86">
      <w:pPr>
        <w:pStyle w:val="Default"/>
        <w:jc w:val="both"/>
        <w:rPr>
          <w:color w:val="auto"/>
          <w:sz w:val="23"/>
          <w:szCs w:val="23"/>
        </w:rPr>
      </w:pPr>
      <w:r>
        <w:rPr>
          <w:color w:val="auto"/>
          <w:sz w:val="23"/>
          <w:szCs w:val="23"/>
        </w:rPr>
        <w:t xml:space="preserve">5) свидетельствование подлинности подписи на документах; </w:t>
      </w:r>
    </w:p>
    <w:p w:rsidR="007976D2" w:rsidRDefault="007976D2" w:rsidP="00E02B86">
      <w:pPr>
        <w:pStyle w:val="Default"/>
        <w:jc w:val="both"/>
        <w:rPr>
          <w:color w:val="auto"/>
          <w:sz w:val="23"/>
          <w:szCs w:val="23"/>
        </w:rPr>
      </w:pPr>
      <w:r>
        <w:rPr>
          <w:color w:val="auto"/>
          <w:sz w:val="23"/>
          <w:szCs w:val="23"/>
        </w:rPr>
        <w:t xml:space="preserve">6) удостоверение сведений о лицах в случаях, предусмотренных законодательством Российской Федерации; </w:t>
      </w:r>
    </w:p>
    <w:p w:rsidR="007976D2" w:rsidRDefault="007976D2" w:rsidP="00E02B86">
      <w:pPr>
        <w:pStyle w:val="Default"/>
        <w:jc w:val="both"/>
        <w:rPr>
          <w:color w:val="auto"/>
          <w:sz w:val="23"/>
          <w:szCs w:val="23"/>
        </w:rPr>
      </w:pPr>
      <w:r>
        <w:rPr>
          <w:color w:val="auto"/>
          <w:sz w:val="23"/>
          <w:szCs w:val="23"/>
        </w:rPr>
        <w:t xml:space="preserve">7) удостоверение  факта нахождения гражданина в живых; </w:t>
      </w:r>
    </w:p>
    <w:p w:rsidR="007976D2" w:rsidRDefault="007976D2" w:rsidP="00E02B86">
      <w:pPr>
        <w:pStyle w:val="Default"/>
        <w:jc w:val="both"/>
        <w:rPr>
          <w:color w:val="auto"/>
          <w:sz w:val="23"/>
          <w:szCs w:val="23"/>
        </w:rPr>
      </w:pPr>
      <w:r>
        <w:rPr>
          <w:color w:val="auto"/>
          <w:sz w:val="23"/>
          <w:szCs w:val="23"/>
        </w:rPr>
        <w:t xml:space="preserve">8) удостоверение тождественности собственноручной подписи инвалида по зрению с факсимильным воспроизведением его собственноручной подписи; </w:t>
      </w:r>
    </w:p>
    <w:p w:rsidR="007976D2" w:rsidRDefault="007976D2" w:rsidP="00E02B86">
      <w:pPr>
        <w:pStyle w:val="Default"/>
        <w:jc w:val="both"/>
        <w:rPr>
          <w:color w:val="auto"/>
          <w:sz w:val="23"/>
          <w:szCs w:val="23"/>
        </w:rPr>
      </w:pPr>
      <w:r>
        <w:rPr>
          <w:color w:val="auto"/>
          <w:sz w:val="23"/>
          <w:szCs w:val="23"/>
        </w:rPr>
        <w:t xml:space="preserve">9) удостоверение факта нахождения гражданина в определенном месте; </w:t>
      </w:r>
    </w:p>
    <w:p w:rsidR="007976D2" w:rsidRDefault="007976D2" w:rsidP="00E02B86">
      <w:pPr>
        <w:pStyle w:val="Default"/>
        <w:jc w:val="both"/>
        <w:rPr>
          <w:color w:val="auto"/>
          <w:sz w:val="23"/>
          <w:szCs w:val="23"/>
        </w:rPr>
      </w:pPr>
      <w:r>
        <w:rPr>
          <w:color w:val="auto"/>
          <w:sz w:val="23"/>
          <w:szCs w:val="23"/>
        </w:rPr>
        <w:t xml:space="preserve">10) удостоверение тождественности гражданина с лицом, изображенным на фотографии; </w:t>
      </w:r>
    </w:p>
    <w:p w:rsidR="007976D2" w:rsidRDefault="007976D2" w:rsidP="00E02B86">
      <w:pPr>
        <w:pStyle w:val="Default"/>
        <w:jc w:val="both"/>
        <w:rPr>
          <w:color w:val="auto"/>
          <w:sz w:val="23"/>
          <w:szCs w:val="23"/>
        </w:rPr>
      </w:pPr>
      <w:r>
        <w:rPr>
          <w:color w:val="auto"/>
          <w:sz w:val="23"/>
          <w:szCs w:val="23"/>
        </w:rPr>
        <w:t xml:space="preserve">11) удостоверение времени предъявления документов; </w:t>
      </w:r>
    </w:p>
    <w:p w:rsidR="007976D2" w:rsidRDefault="007976D2" w:rsidP="00E02B86">
      <w:pPr>
        <w:pStyle w:val="Default"/>
        <w:jc w:val="both"/>
        <w:rPr>
          <w:color w:val="auto"/>
          <w:sz w:val="23"/>
          <w:szCs w:val="23"/>
        </w:rPr>
      </w:pPr>
      <w:r>
        <w:rPr>
          <w:color w:val="auto"/>
          <w:sz w:val="23"/>
          <w:szCs w:val="23"/>
        </w:rPr>
        <w:t xml:space="preserve">12) удостоверение равнозначности электронного документа документу на бумажном носителе; </w:t>
      </w:r>
    </w:p>
    <w:p w:rsidR="007976D2" w:rsidRDefault="007976D2" w:rsidP="00E02B86">
      <w:pPr>
        <w:pStyle w:val="Default"/>
        <w:jc w:val="both"/>
        <w:rPr>
          <w:color w:val="auto"/>
          <w:sz w:val="23"/>
          <w:szCs w:val="23"/>
        </w:rPr>
      </w:pPr>
      <w:r>
        <w:rPr>
          <w:color w:val="auto"/>
          <w:sz w:val="23"/>
          <w:szCs w:val="23"/>
        </w:rPr>
        <w:t xml:space="preserve">13) удостоверение равнозначности документа на бумажном носителе электронному документу. </w:t>
      </w:r>
    </w:p>
    <w:p w:rsidR="007976D2" w:rsidRDefault="007976D2" w:rsidP="00E02B86">
      <w:pPr>
        <w:pStyle w:val="Default"/>
        <w:jc w:val="both"/>
        <w:rPr>
          <w:color w:val="auto"/>
          <w:sz w:val="23"/>
          <w:szCs w:val="23"/>
        </w:rPr>
      </w:pPr>
      <w:r>
        <w:rPr>
          <w:color w:val="auto"/>
          <w:sz w:val="23"/>
          <w:szCs w:val="23"/>
        </w:rPr>
        <w:t xml:space="preserve">- отказ в совершении нотариального действия с указанием мотивированных причин отказа.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2.4. Срок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Срок предоставления муниципальной услуги зависит от длительности подготовки документов и не может превышать 30 минут. </w:t>
      </w:r>
    </w:p>
    <w:p w:rsidR="007976D2" w:rsidRDefault="007976D2" w:rsidP="00E02B86">
      <w:pPr>
        <w:pStyle w:val="Default"/>
        <w:jc w:val="both"/>
        <w:rPr>
          <w:color w:val="auto"/>
          <w:sz w:val="23"/>
          <w:szCs w:val="23"/>
        </w:rPr>
      </w:pPr>
      <w:r>
        <w:rPr>
          <w:color w:val="auto"/>
          <w:sz w:val="23"/>
          <w:szCs w:val="23"/>
        </w:rPr>
        <w:t xml:space="preserve">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 </w:t>
      </w:r>
    </w:p>
    <w:p w:rsidR="007976D2" w:rsidRDefault="007976D2" w:rsidP="00E02B86">
      <w:pPr>
        <w:pStyle w:val="Default"/>
        <w:jc w:val="both"/>
        <w:rPr>
          <w:color w:val="auto"/>
          <w:sz w:val="23"/>
          <w:szCs w:val="23"/>
        </w:rPr>
      </w:pPr>
      <w:r>
        <w:rPr>
          <w:color w:val="auto"/>
          <w:sz w:val="23"/>
          <w:szCs w:val="23"/>
        </w:rPr>
        <w:t xml:space="preserve">Предоставление муниципальной услуги осуществляется в соответствии со следующими нормативными правовыми актами: </w:t>
      </w:r>
    </w:p>
    <w:p w:rsidR="007976D2" w:rsidRDefault="007976D2" w:rsidP="00E02B86">
      <w:pPr>
        <w:pStyle w:val="Default"/>
        <w:jc w:val="both"/>
        <w:rPr>
          <w:color w:val="auto"/>
          <w:sz w:val="23"/>
          <w:szCs w:val="23"/>
        </w:rPr>
      </w:pPr>
      <w:r>
        <w:rPr>
          <w:color w:val="auto"/>
          <w:sz w:val="23"/>
          <w:szCs w:val="23"/>
        </w:rPr>
        <w:t xml:space="preserve">- Конституцией Российской Федерации </w:t>
      </w:r>
    </w:p>
    <w:p w:rsidR="007976D2" w:rsidRDefault="007976D2" w:rsidP="00E02B86">
      <w:pPr>
        <w:pStyle w:val="Default"/>
        <w:jc w:val="both"/>
        <w:rPr>
          <w:color w:val="auto"/>
          <w:sz w:val="23"/>
          <w:szCs w:val="23"/>
        </w:rPr>
      </w:pPr>
      <w:r>
        <w:rPr>
          <w:color w:val="auto"/>
          <w:sz w:val="23"/>
          <w:szCs w:val="23"/>
        </w:rPr>
        <w:t xml:space="preserve">- Гражданским кодексом Российской Федерации (далее - ГК РФ); </w:t>
      </w:r>
    </w:p>
    <w:p w:rsidR="007976D2" w:rsidRDefault="007976D2" w:rsidP="00E02B86">
      <w:pPr>
        <w:pStyle w:val="Default"/>
        <w:jc w:val="both"/>
        <w:rPr>
          <w:color w:val="auto"/>
          <w:sz w:val="23"/>
          <w:szCs w:val="23"/>
        </w:rPr>
      </w:pPr>
      <w:r>
        <w:rPr>
          <w:color w:val="auto"/>
          <w:sz w:val="23"/>
          <w:szCs w:val="23"/>
        </w:rPr>
        <w:t xml:space="preserve">- Налоговым кодексом Российской Федерации от 05.08.2000 г. № 117-ФЗ; </w:t>
      </w:r>
    </w:p>
    <w:p w:rsidR="007976D2" w:rsidRDefault="007976D2" w:rsidP="00E02B86">
      <w:pPr>
        <w:pStyle w:val="Default"/>
        <w:jc w:val="both"/>
        <w:rPr>
          <w:color w:val="auto"/>
          <w:sz w:val="23"/>
          <w:szCs w:val="23"/>
        </w:rPr>
      </w:pPr>
      <w:r>
        <w:rPr>
          <w:color w:val="auto"/>
          <w:sz w:val="23"/>
          <w:szCs w:val="23"/>
        </w:rPr>
        <w:t xml:space="preserve">- Федеральным законом Российской Федерации от 06.10.2003 г. № 131-ФЗ «Об общих принципах организации местного самоуправления в Российской Федерации»; </w:t>
      </w:r>
    </w:p>
    <w:p w:rsidR="007976D2" w:rsidRDefault="007976D2" w:rsidP="00E02B86">
      <w:pPr>
        <w:pStyle w:val="Default"/>
        <w:jc w:val="both"/>
        <w:rPr>
          <w:color w:val="auto"/>
          <w:sz w:val="23"/>
          <w:szCs w:val="23"/>
        </w:rPr>
      </w:pPr>
      <w:r>
        <w:rPr>
          <w:color w:val="auto"/>
          <w:sz w:val="23"/>
          <w:szCs w:val="23"/>
        </w:rPr>
        <w:t xml:space="preserve">- Федеральным законом от 02.05.2006 г. № 59-ФЗ «О порядке рассмотрения обращений граждан Российской Федерации»; </w:t>
      </w:r>
    </w:p>
    <w:p w:rsidR="007976D2" w:rsidRDefault="007976D2" w:rsidP="00E02B86">
      <w:pPr>
        <w:pStyle w:val="Default"/>
        <w:jc w:val="both"/>
        <w:rPr>
          <w:color w:val="auto"/>
          <w:sz w:val="23"/>
          <w:szCs w:val="23"/>
        </w:rPr>
      </w:pPr>
      <w:r>
        <w:rPr>
          <w:color w:val="auto"/>
          <w:sz w:val="23"/>
          <w:szCs w:val="23"/>
        </w:rPr>
        <w:t xml:space="preserve">- 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 </w:t>
      </w:r>
    </w:p>
    <w:p w:rsidR="007976D2" w:rsidRDefault="007976D2" w:rsidP="00E02B86">
      <w:pPr>
        <w:pStyle w:val="Default"/>
        <w:jc w:val="both"/>
        <w:rPr>
          <w:color w:val="auto"/>
          <w:sz w:val="23"/>
          <w:szCs w:val="23"/>
        </w:rPr>
      </w:pPr>
      <w:r>
        <w:rPr>
          <w:color w:val="auto"/>
          <w:sz w:val="23"/>
          <w:szCs w:val="23"/>
        </w:rPr>
        <w:t xml:space="preserve">- 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p>
    <w:p w:rsidR="007976D2" w:rsidRDefault="007976D2" w:rsidP="00E02B86">
      <w:pPr>
        <w:pStyle w:val="Default"/>
        <w:jc w:val="both"/>
        <w:rPr>
          <w:color w:val="auto"/>
          <w:sz w:val="23"/>
          <w:szCs w:val="23"/>
        </w:rPr>
      </w:pPr>
      <w:r>
        <w:rPr>
          <w:color w:val="auto"/>
          <w:sz w:val="23"/>
          <w:szCs w:val="23"/>
        </w:rPr>
        <w:t xml:space="preserve">- Приказом Министерства юстиции РФ от 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7976D2" w:rsidRDefault="007976D2" w:rsidP="00E02B86">
      <w:pPr>
        <w:pStyle w:val="Default"/>
        <w:jc w:val="both"/>
        <w:rPr>
          <w:color w:val="auto"/>
          <w:sz w:val="23"/>
          <w:szCs w:val="23"/>
        </w:rPr>
      </w:pPr>
      <w:r>
        <w:rPr>
          <w:color w:val="auto"/>
          <w:sz w:val="23"/>
          <w:szCs w:val="23"/>
        </w:rPr>
        <w:t xml:space="preserve">- Уставом муниципального образования </w:t>
      </w:r>
      <w:r w:rsidR="00C72F37">
        <w:rPr>
          <w:color w:val="auto"/>
          <w:sz w:val="23"/>
          <w:szCs w:val="23"/>
        </w:rPr>
        <w:t>Дивьинского</w:t>
      </w:r>
      <w:r>
        <w:rPr>
          <w:color w:val="auto"/>
          <w:sz w:val="23"/>
          <w:szCs w:val="23"/>
        </w:rPr>
        <w:t xml:space="preserve"> сельское поселение. </w:t>
      </w:r>
    </w:p>
    <w:p w:rsidR="007976D2" w:rsidRDefault="007976D2" w:rsidP="00E02B86">
      <w:pPr>
        <w:pStyle w:val="Default"/>
        <w:jc w:val="both"/>
        <w:rPr>
          <w:color w:val="auto"/>
          <w:sz w:val="23"/>
          <w:szCs w:val="23"/>
        </w:rPr>
      </w:pPr>
      <w:r>
        <w:rPr>
          <w:color w:val="auto"/>
          <w:sz w:val="23"/>
          <w:szCs w:val="23"/>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Для совершения нотариальных действий необходимы следующие документы: </w:t>
      </w:r>
    </w:p>
    <w:p w:rsidR="007976D2" w:rsidRDefault="007976D2" w:rsidP="00E02B86">
      <w:pPr>
        <w:pStyle w:val="Default"/>
        <w:jc w:val="both"/>
        <w:rPr>
          <w:color w:val="auto"/>
          <w:sz w:val="23"/>
          <w:szCs w:val="23"/>
        </w:rPr>
      </w:pPr>
      <w:r>
        <w:rPr>
          <w:color w:val="auto"/>
          <w:sz w:val="23"/>
          <w:szCs w:val="23"/>
        </w:rPr>
        <w:t xml:space="preserve">1) устное или письменное заявление; </w:t>
      </w:r>
    </w:p>
    <w:p w:rsidR="007976D2" w:rsidRDefault="007976D2" w:rsidP="00E02B86">
      <w:pPr>
        <w:pStyle w:val="Default"/>
        <w:jc w:val="both"/>
        <w:rPr>
          <w:color w:val="auto"/>
          <w:sz w:val="23"/>
          <w:szCs w:val="23"/>
        </w:rPr>
      </w:pPr>
      <w:r>
        <w:rPr>
          <w:color w:val="auto"/>
          <w:sz w:val="23"/>
          <w:szCs w:val="23"/>
        </w:rPr>
        <w:t xml:space="preserve">2) для физических лиц: </w:t>
      </w:r>
    </w:p>
    <w:p w:rsidR="007976D2" w:rsidRDefault="007976D2" w:rsidP="00E02B86">
      <w:pPr>
        <w:pStyle w:val="Default"/>
        <w:jc w:val="both"/>
        <w:rPr>
          <w:color w:val="auto"/>
          <w:sz w:val="23"/>
          <w:szCs w:val="23"/>
        </w:rPr>
      </w:pPr>
      <w:r>
        <w:rPr>
          <w:color w:val="auto"/>
          <w:sz w:val="23"/>
          <w:szCs w:val="23"/>
        </w:rPr>
        <w:t xml:space="preserve">- паспорт заявителя, либо иной документ, удостоверяющий личность, в соответствии с действующим законодательством Российской Федерации; </w:t>
      </w:r>
    </w:p>
    <w:p w:rsidR="007976D2" w:rsidRDefault="007976D2" w:rsidP="00E02B86">
      <w:pPr>
        <w:pStyle w:val="Default"/>
        <w:jc w:val="both"/>
        <w:rPr>
          <w:color w:val="auto"/>
          <w:sz w:val="23"/>
          <w:szCs w:val="23"/>
        </w:rPr>
      </w:pPr>
      <w:r>
        <w:rPr>
          <w:color w:val="auto"/>
          <w:sz w:val="23"/>
          <w:szCs w:val="23"/>
        </w:rPr>
        <w:t xml:space="preserve">для юридических лиц: </w:t>
      </w:r>
    </w:p>
    <w:p w:rsidR="007976D2" w:rsidRDefault="007976D2" w:rsidP="00E02B86">
      <w:pPr>
        <w:pStyle w:val="Default"/>
        <w:jc w:val="both"/>
        <w:rPr>
          <w:color w:val="auto"/>
          <w:sz w:val="23"/>
          <w:szCs w:val="23"/>
        </w:rPr>
      </w:pPr>
      <w:r>
        <w:rPr>
          <w:color w:val="auto"/>
          <w:sz w:val="23"/>
          <w:szCs w:val="23"/>
        </w:rPr>
        <w:t>В подтверждение полномочий представител</w:t>
      </w:r>
      <w:proofErr w:type="gramStart"/>
      <w:r>
        <w:rPr>
          <w:color w:val="auto"/>
          <w:sz w:val="23"/>
          <w:szCs w:val="23"/>
        </w:rPr>
        <w:t>я(</w:t>
      </w:r>
      <w:proofErr w:type="gramEnd"/>
      <w:r>
        <w:rPr>
          <w:color w:val="auto"/>
          <w:sz w:val="23"/>
          <w:szCs w:val="23"/>
        </w:rPr>
        <w:t xml:space="preserve">ей) юридического лица, имеющего(их) право действовать без доверенности от имени юридического лица: </w:t>
      </w:r>
    </w:p>
    <w:p w:rsidR="007976D2" w:rsidRDefault="007976D2" w:rsidP="00E02B86">
      <w:pPr>
        <w:pStyle w:val="Default"/>
        <w:jc w:val="both"/>
        <w:rPr>
          <w:color w:val="auto"/>
          <w:sz w:val="23"/>
          <w:szCs w:val="23"/>
        </w:rPr>
      </w:pPr>
      <w:r>
        <w:rPr>
          <w:color w:val="auto"/>
          <w:sz w:val="23"/>
          <w:szCs w:val="23"/>
        </w:rPr>
        <w:t xml:space="preserve">- учредительные документы юридического лица, кроме случаев, когда юридическое лицо действует на основании типового устава; </w:t>
      </w:r>
    </w:p>
    <w:p w:rsidR="007976D2" w:rsidRDefault="007976D2" w:rsidP="00E02B86">
      <w:pPr>
        <w:pStyle w:val="Default"/>
        <w:jc w:val="both"/>
        <w:rPr>
          <w:color w:val="auto"/>
          <w:sz w:val="23"/>
          <w:szCs w:val="23"/>
        </w:rPr>
      </w:pPr>
      <w:r>
        <w:rPr>
          <w:color w:val="auto"/>
          <w:sz w:val="23"/>
          <w:szCs w:val="23"/>
        </w:rPr>
        <w:t>- документы, подтверждающие ег</w:t>
      </w:r>
      <w:proofErr w:type="gramStart"/>
      <w:r>
        <w:rPr>
          <w:color w:val="auto"/>
          <w:sz w:val="23"/>
          <w:szCs w:val="23"/>
        </w:rPr>
        <w:t>о(</w:t>
      </w:r>
      <w:proofErr w:type="gramEnd"/>
      <w:r>
        <w:rPr>
          <w:color w:val="auto"/>
          <w:sz w:val="23"/>
          <w:szCs w:val="23"/>
        </w:rPr>
        <w:t xml:space="preserve">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
    <w:p w:rsidR="007976D2" w:rsidRDefault="007976D2" w:rsidP="00E02B86">
      <w:pPr>
        <w:pStyle w:val="Default"/>
        <w:jc w:val="both"/>
        <w:rPr>
          <w:color w:val="auto"/>
          <w:sz w:val="23"/>
          <w:szCs w:val="23"/>
        </w:rPr>
      </w:pPr>
      <w:r>
        <w:rPr>
          <w:color w:val="auto"/>
          <w:sz w:val="23"/>
          <w:szCs w:val="23"/>
        </w:rPr>
        <w:t xml:space="preserve">В подтверждение полномочий представителя юридического лица, действующего по доверенности юридического лица: </w:t>
      </w:r>
    </w:p>
    <w:p w:rsidR="007976D2" w:rsidRDefault="007976D2" w:rsidP="00E02B86">
      <w:pPr>
        <w:pStyle w:val="Default"/>
        <w:jc w:val="both"/>
        <w:rPr>
          <w:color w:val="auto"/>
          <w:sz w:val="23"/>
          <w:szCs w:val="23"/>
        </w:rPr>
      </w:pPr>
      <w:r>
        <w:rPr>
          <w:color w:val="auto"/>
          <w:sz w:val="23"/>
          <w:szCs w:val="23"/>
        </w:rPr>
        <w:t xml:space="preserve">- доверенность от имени юридического лица с подписью его руководителя или иного лица, уполномоченного на это его учредительными документами; </w:t>
      </w:r>
    </w:p>
    <w:p w:rsidR="007976D2" w:rsidRDefault="007976D2" w:rsidP="00E02B86">
      <w:pPr>
        <w:pStyle w:val="Default"/>
        <w:jc w:val="both"/>
        <w:rPr>
          <w:color w:val="auto"/>
          <w:sz w:val="23"/>
          <w:szCs w:val="23"/>
        </w:rPr>
      </w:pPr>
      <w:r>
        <w:rPr>
          <w:color w:val="auto"/>
          <w:sz w:val="23"/>
          <w:szCs w:val="23"/>
        </w:rPr>
        <w:t xml:space="preserve">- выписка из Единого государственного реестра юридических лиц и Единого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государственного реестра индивидуальных предпринимателей; </w:t>
      </w:r>
    </w:p>
    <w:p w:rsidR="007976D2" w:rsidRDefault="007976D2" w:rsidP="00E02B86">
      <w:pPr>
        <w:pStyle w:val="Default"/>
        <w:jc w:val="both"/>
        <w:rPr>
          <w:color w:val="auto"/>
          <w:sz w:val="23"/>
          <w:szCs w:val="23"/>
        </w:rPr>
      </w:pPr>
      <w:r>
        <w:rPr>
          <w:color w:val="auto"/>
          <w:sz w:val="23"/>
          <w:szCs w:val="23"/>
        </w:rPr>
        <w:t xml:space="preserve">- иной документ, оформленный в соответствии с пунктом 4 статьи 185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3) сведения об уплате государственной пошлины или нотариального тарифа. </w:t>
      </w:r>
    </w:p>
    <w:p w:rsidR="007976D2" w:rsidRDefault="007976D2" w:rsidP="00E02B86">
      <w:pPr>
        <w:pStyle w:val="Default"/>
        <w:jc w:val="both"/>
        <w:rPr>
          <w:color w:val="auto"/>
          <w:sz w:val="23"/>
          <w:szCs w:val="23"/>
        </w:rPr>
      </w:pPr>
      <w:r>
        <w:rPr>
          <w:color w:val="auto"/>
          <w:sz w:val="23"/>
          <w:szCs w:val="23"/>
        </w:rPr>
        <w:t xml:space="preserve">4) свидетельство о смерти (при необходимости); </w:t>
      </w:r>
    </w:p>
    <w:p w:rsidR="007976D2" w:rsidRDefault="007976D2" w:rsidP="00E02B86">
      <w:pPr>
        <w:pStyle w:val="Default"/>
        <w:jc w:val="both"/>
        <w:rPr>
          <w:color w:val="auto"/>
          <w:sz w:val="23"/>
          <w:szCs w:val="23"/>
        </w:rPr>
      </w:pPr>
      <w:r>
        <w:rPr>
          <w:color w:val="auto"/>
          <w:sz w:val="23"/>
          <w:szCs w:val="23"/>
        </w:rPr>
        <w:t xml:space="preserve">5) документы, представленные для свидетельствования; </w:t>
      </w:r>
    </w:p>
    <w:p w:rsidR="007976D2" w:rsidRDefault="007976D2" w:rsidP="00E02B86">
      <w:pPr>
        <w:pStyle w:val="Default"/>
        <w:jc w:val="both"/>
        <w:rPr>
          <w:color w:val="auto"/>
          <w:sz w:val="23"/>
          <w:szCs w:val="23"/>
        </w:rPr>
      </w:pPr>
      <w:r>
        <w:rPr>
          <w:color w:val="auto"/>
          <w:sz w:val="23"/>
          <w:szCs w:val="23"/>
        </w:rPr>
        <w:t xml:space="preserve">6) для принятия мер по охране наследственного имущества и в случае необходимости управления им: </w:t>
      </w:r>
    </w:p>
    <w:p w:rsidR="007976D2" w:rsidRDefault="007976D2" w:rsidP="00E02B86">
      <w:pPr>
        <w:pStyle w:val="Default"/>
        <w:jc w:val="both"/>
        <w:rPr>
          <w:color w:val="auto"/>
          <w:sz w:val="23"/>
          <w:szCs w:val="23"/>
        </w:rPr>
      </w:pPr>
      <w:r>
        <w:rPr>
          <w:color w:val="auto"/>
          <w:sz w:val="23"/>
          <w:szCs w:val="23"/>
        </w:rPr>
        <w:t xml:space="preserve">-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Pr>
          <w:color w:val="auto"/>
          <w:sz w:val="23"/>
          <w:szCs w:val="23"/>
        </w:rPr>
        <w:t>мер</w:t>
      </w:r>
      <w:proofErr w:type="gramEnd"/>
      <w:r>
        <w:rPr>
          <w:color w:val="auto"/>
          <w:sz w:val="23"/>
          <w:szCs w:val="23"/>
        </w:rPr>
        <w:t xml:space="preserve"> по охране которого просит заявитель; </w:t>
      </w:r>
    </w:p>
    <w:p w:rsidR="007976D2" w:rsidRDefault="007976D2" w:rsidP="00E02B86">
      <w:pPr>
        <w:pStyle w:val="Default"/>
        <w:jc w:val="both"/>
        <w:rPr>
          <w:color w:val="auto"/>
          <w:sz w:val="23"/>
          <w:szCs w:val="23"/>
        </w:rPr>
      </w:pPr>
      <w:r>
        <w:rPr>
          <w:color w:val="auto"/>
          <w:sz w:val="23"/>
          <w:szCs w:val="23"/>
        </w:rPr>
        <w:t xml:space="preserve">- документы, подтверждающие наличие отношений, являющихся основанием наследования по закону, или право наследования имущества по завещанию; </w:t>
      </w:r>
    </w:p>
    <w:p w:rsidR="007976D2" w:rsidRDefault="007976D2" w:rsidP="00E02B86">
      <w:pPr>
        <w:pStyle w:val="Default"/>
        <w:jc w:val="both"/>
        <w:rPr>
          <w:color w:val="auto"/>
          <w:sz w:val="23"/>
          <w:szCs w:val="23"/>
        </w:rPr>
      </w:pPr>
      <w:r>
        <w:rPr>
          <w:color w:val="auto"/>
          <w:sz w:val="23"/>
          <w:szCs w:val="23"/>
        </w:rPr>
        <w:t xml:space="preserve">- документы, подтверждающие, что заявитель является исполнителем завещания; </w:t>
      </w:r>
    </w:p>
    <w:p w:rsidR="007976D2" w:rsidRDefault="007976D2" w:rsidP="00E02B86">
      <w:pPr>
        <w:pStyle w:val="Default"/>
        <w:jc w:val="both"/>
        <w:rPr>
          <w:color w:val="auto"/>
          <w:sz w:val="23"/>
          <w:szCs w:val="23"/>
        </w:rPr>
      </w:pPr>
      <w:r>
        <w:rPr>
          <w:color w:val="auto"/>
          <w:sz w:val="23"/>
          <w:szCs w:val="23"/>
        </w:rPr>
        <w:t xml:space="preserve">- документы, подтверждающие наличие полномочий другого лица действовать в интересах сохранения наследственного имущества. </w:t>
      </w:r>
    </w:p>
    <w:p w:rsidR="007976D2" w:rsidRPr="00E02B86" w:rsidRDefault="007976D2" w:rsidP="00E02B86">
      <w:pPr>
        <w:pStyle w:val="Default"/>
        <w:jc w:val="both"/>
        <w:rPr>
          <w:color w:val="auto"/>
          <w:sz w:val="23"/>
          <w:szCs w:val="23"/>
        </w:rPr>
      </w:pPr>
      <w:r w:rsidRPr="00E02B86">
        <w:rPr>
          <w:color w:val="auto"/>
          <w:sz w:val="23"/>
          <w:szCs w:val="23"/>
        </w:rPr>
        <w:t>2.7. Нотариальные действия, указанные в подпункте 2.</w:t>
      </w:r>
      <w:r w:rsidR="00E02B86" w:rsidRPr="00E02B86">
        <w:rPr>
          <w:color w:val="auto"/>
          <w:sz w:val="23"/>
          <w:szCs w:val="23"/>
        </w:rPr>
        <w:t>3</w:t>
      </w:r>
      <w:r w:rsidRPr="00E02B86">
        <w:rPr>
          <w:color w:val="auto"/>
          <w:sz w:val="23"/>
          <w:szCs w:val="23"/>
        </w:rPr>
        <w:t xml:space="preserve">. настоящего Регламента оказываются по устному или письменному обращению заявителя. </w:t>
      </w:r>
    </w:p>
    <w:p w:rsidR="007976D2" w:rsidRDefault="007976D2" w:rsidP="00E02B86">
      <w:pPr>
        <w:pStyle w:val="Default"/>
        <w:jc w:val="both"/>
        <w:rPr>
          <w:color w:val="auto"/>
          <w:sz w:val="23"/>
          <w:szCs w:val="23"/>
        </w:rPr>
      </w:pPr>
      <w:r>
        <w:rPr>
          <w:color w:val="auto"/>
          <w:sz w:val="23"/>
          <w:szCs w:val="23"/>
        </w:rPr>
        <w:t xml:space="preserve">2.8. Нотариальные действия оказываются уполномоченному лицу при наличии документа, подтверждающего полномочия представлять интересы заявителя. </w:t>
      </w:r>
    </w:p>
    <w:p w:rsidR="007976D2" w:rsidRDefault="007976D2" w:rsidP="00E02B86">
      <w:pPr>
        <w:pStyle w:val="Default"/>
        <w:jc w:val="both"/>
        <w:rPr>
          <w:color w:val="auto"/>
          <w:sz w:val="23"/>
          <w:szCs w:val="23"/>
        </w:rPr>
      </w:pPr>
      <w:r>
        <w:rPr>
          <w:color w:val="auto"/>
          <w:sz w:val="23"/>
          <w:szCs w:val="23"/>
        </w:rPr>
        <w:t xml:space="preserve">2.9. Запрещается требовать от заявителя: </w:t>
      </w:r>
    </w:p>
    <w:p w:rsidR="007976D2" w:rsidRDefault="007976D2" w:rsidP="00E02B86">
      <w:pPr>
        <w:pStyle w:val="Default"/>
        <w:jc w:val="both"/>
        <w:rPr>
          <w:color w:val="auto"/>
          <w:sz w:val="23"/>
          <w:szCs w:val="23"/>
        </w:rPr>
      </w:pPr>
      <w:r>
        <w:rPr>
          <w:color w:val="auto"/>
          <w:sz w:val="23"/>
          <w:szCs w:val="23"/>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76D2" w:rsidRDefault="007976D2" w:rsidP="00E02B86">
      <w:pPr>
        <w:pStyle w:val="Default"/>
        <w:jc w:val="both"/>
        <w:rPr>
          <w:color w:val="auto"/>
          <w:sz w:val="23"/>
          <w:szCs w:val="23"/>
        </w:rPr>
      </w:pPr>
      <w:proofErr w:type="gramStart"/>
      <w:r>
        <w:rPr>
          <w:color w:val="auto"/>
          <w:sz w:val="23"/>
          <w:szCs w:val="23"/>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color w:val="auto"/>
          <w:sz w:val="23"/>
          <w:szCs w:val="23"/>
        </w:rPr>
        <w:t xml:space="preserve"> 6 статьи 7 Федерального закона от 27.07.2010 № 210-ФЗ “Об организации предоставления государственных и муниципальных услуг”. </w:t>
      </w:r>
    </w:p>
    <w:p w:rsidR="007976D2" w:rsidRDefault="007976D2" w:rsidP="00E02B86">
      <w:pPr>
        <w:pStyle w:val="Default"/>
        <w:jc w:val="both"/>
        <w:rPr>
          <w:color w:val="auto"/>
          <w:sz w:val="23"/>
          <w:szCs w:val="23"/>
        </w:rPr>
      </w:pPr>
      <w:r>
        <w:rPr>
          <w:color w:val="auto"/>
          <w:sz w:val="23"/>
          <w:szCs w:val="23"/>
        </w:rPr>
        <w:t xml:space="preserve">2.10.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 </w:t>
      </w:r>
    </w:p>
    <w:p w:rsidR="007976D2" w:rsidRDefault="007976D2" w:rsidP="00E02B86">
      <w:pPr>
        <w:pStyle w:val="Default"/>
        <w:jc w:val="both"/>
        <w:rPr>
          <w:color w:val="auto"/>
          <w:sz w:val="23"/>
          <w:szCs w:val="23"/>
        </w:rPr>
      </w:pPr>
      <w:r>
        <w:rPr>
          <w:color w:val="auto"/>
          <w:sz w:val="23"/>
          <w:szCs w:val="23"/>
        </w:rPr>
        <w:t xml:space="preserve">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 </w:t>
      </w:r>
    </w:p>
    <w:p w:rsidR="007976D2" w:rsidRDefault="007976D2" w:rsidP="00E02B86">
      <w:pPr>
        <w:pStyle w:val="Default"/>
        <w:jc w:val="both"/>
        <w:rPr>
          <w:color w:val="auto"/>
          <w:sz w:val="23"/>
          <w:szCs w:val="23"/>
        </w:rPr>
      </w:pPr>
      <w:r>
        <w:rPr>
          <w:color w:val="auto"/>
          <w:sz w:val="23"/>
          <w:szCs w:val="23"/>
        </w:rP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 </w:t>
      </w:r>
    </w:p>
    <w:p w:rsidR="007976D2" w:rsidRDefault="007976D2" w:rsidP="00E02B86">
      <w:pPr>
        <w:pStyle w:val="Default"/>
        <w:jc w:val="both"/>
        <w:rPr>
          <w:color w:val="auto"/>
          <w:sz w:val="23"/>
          <w:szCs w:val="23"/>
        </w:rPr>
      </w:pPr>
      <w:r>
        <w:rPr>
          <w:color w:val="auto"/>
          <w:sz w:val="23"/>
          <w:szCs w:val="23"/>
        </w:rPr>
        <w:t xml:space="preserve">2.11. Исчерпывающий перечень оснований для отказа в приеме документов, необходимых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для предоставления муниципальной услуги</w:t>
      </w:r>
      <w:r w:rsidR="00C426A1">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7976D2" w:rsidRDefault="007976D2" w:rsidP="00E02B86">
      <w:pPr>
        <w:pStyle w:val="Default"/>
        <w:jc w:val="both"/>
        <w:rPr>
          <w:color w:val="auto"/>
          <w:sz w:val="23"/>
          <w:szCs w:val="23"/>
        </w:rPr>
      </w:pPr>
      <w:r>
        <w:rPr>
          <w:color w:val="auto"/>
          <w:sz w:val="23"/>
          <w:szCs w:val="23"/>
        </w:rPr>
        <w:t>2.12. Исчерпывающий перечень оснований для отказа в предоставлении муниципальной услуги</w:t>
      </w:r>
      <w:r w:rsidR="00C426A1">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Отказ в предоставлении муниципальной услуги может быть в случае: </w:t>
      </w:r>
    </w:p>
    <w:p w:rsidR="007976D2" w:rsidRDefault="007976D2" w:rsidP="00E02B86">
      <w:pPr>
        <w:pStyle w:val="Default"/>
        <w:jc w:val="both"/>
        <w:rPr>
          <w:color w:val="auto"/>
          <w:sz w:val="23"/>
          <w:szCs w:val="23"/>
        </w:rPr>
      </w:pPr>
      <w:r>
        <w:rPr>
          <w:color w:val="auto"/>
          <w:sz w:val="23"/>
          <w:szCs w:val="23"/>
        </w:rPr>
        <w:t xml:space="preserve">совершение такого действия противоречит законодательству Российской Федерации; </w:t>
      </w:r>
    </w:p>
    <w:p w:rsidR="007976D2" w:rsidRDefault="007976D2" w:rsidP="00E02B86">
      <w:pPr>
        <w:pStyle w:val="Default"/>
        <w:jc w:val="both"/>
        <w:rPr>
          <w:color w:val="auto"/>
          <w:sz w:val="23"/>
          <w:szCs w:val="23"/>
        </w:rPr>
      </w:pPr>
      <w:r>
        <w:rPr>
          <w:color w:val="auto"/>
          <w:sz w:val="23"/>
          <w:szCs w:val="23"/>
        </w:rPr>
        <w:t xml:space="preserve">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 </w:t>
      </w:r>
    </w:p>
    <w:p w:rsidR="007976D2" w:rsidRDefault="007976D2" w:rsidP="00E02B86">
      <w:pPr>
        <w:pStyle w:val="Default"/>
        <w:jc w:val="both"/>
        <w:rPr>
          <w:color w:val="auto"/>
          <w:sz w:val="23"/>
          <w:szCs w:val="23"/>
        </w:rPr>
      </w:pPr>
      <w:r>
        <w:rPr>
          <w:color w:val="auto"/>
          <w:sz w:val="23"/>
          <w:szCs w:val="23"/>
        </w:rPr>
        <w:t xml:space="preserve">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 </w:t>
      </w:r>
    </w:p>
    <w:p w:rsidR="007976D2" w:rsidRDefault="007976D2" w:rsidP="00E02B86">
      <w:pPr>
        <w:pStyle w:val="Default"/>
        <w:jc w:val="both"/>
        <w:rPr>
          <w:color w:val="auto"/>
          <w:sz w:val="23"/>
          <w:szCs w:val="23"/>
        </w:rPr>
      </w:pPr>
      <w:r>
        <w:rPr>
          <w:color w:val="auto"/>
          <w:sz w:val="23"/>
          <w:szCs w:val="23"/>
        </w:rPr>
        <w:t xml:space="preserve">сделка, совершаемая от имени юридического лица, противоречит целям, указанным в его уставе или положении; </w:t>
      </w:r>
    </w:p>
    <w:p w:rsidR="007976D2" w:rsidRDefault="007976D2" w:rsidP="00E02B86">
      <w:pPr>
        <w:pStyle w:val="Default"/>
        <w:jc w:val="both"/>
        <w:rPr>
          <w:color w:val="auto"/>
          <w:sz w:val="23"/>
          <w:szCs w:val="23"/>
        </w:rPr>
      </w:pPr>
      <w:r>
        <w:rPr>
          <w:color w:val="auto"/>
          <w:sz w:val="23"/>
          <w:szCs w:val="23"/>
        </w:rPr>
        <w:t xml:space="preserve">сделка не соответствует требованиям законодательства Российской Федерации; </w:t>
      </w:r>
    </w:p>
    <w:p w:rsidR="007976D2" w:rsidRDefault="007976D2" w:rsidP="00E02B86">
      <w:pPr>
        <w:pStyle w:val="Default"/>
        <w:jc w:val="both"/>
        <w:rPr>
          <w:color w:val="auto"/>
          <w:sz w:val="23"/>
          <w:szCs w:val="23"/>
        </w:rPr>
      </w:pPr>
      <w:r>
        <w:rPr>
          <w:color w:val="auto"/>
          <w:sz w:val="23"/>
          <w:szCs w:val="23"/>
        </w:rPr>
        <w:t xml:space="preserve">документы, представленные для совершения нотариального действия, не соответствуют требованиям законодательства Российской Федерации; </w:t>
      </w:r>
    </w:p>
    <w:p w:rsidR="007976D2" w:rsidRDefault="007976D2" w:rsidP="00E02B86">
      <w:pPr>
        <w:pStyle w:val="Default"/>
        <w:jc w:val="both"/>
        <w:rPr>
          <w:color w:val="auto"/>
          <w:sz w:val="23"/>
          <w:szCs w:val="23"/>
        </w:rPr>
      </w:pPr>
      <w:r>
        <w:rPr>
          <w:color w:val="auto"/>
          <w:sz w:val="23"/>
          <w:szCs w:val="23"/>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 </w:t>
      </w:r>
    </w:p>
    <w:p w:rsidR="007976D2" w:rsidRDefault="007976D2" w:rsidP="00E02B86">
      <w:pPr>
        <w:pStyle w:val="Default"/>
        <w:jc w:val="both"/>
        <w:rPr>
          <w:color w:val="auto"/>
          <w:sz w:val="23"/>
          <w:szCs w:val="23"/>
        </w:rPr>
      </w:pPr>
      <w:r>
        <w:rPr>
          <w:color w:val="auto"/>
          <w:sz w:val="23"/>
          <w:szCs w:val="23"/>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w:t>
      </w:r>
    </w:p>
    <w:p w:rsidR="007976D2" w:rsidRDefault="007976D2" w:rsidP="00E02B86">
      <w:pPr>
        <w:pStyle w:val="Default"/>
        <w:jc w:val="both"/>
        <w:rPr>
          <w:color w:val="auto"/>
          <w:sz w:val="23"/>
          <w:szCs w:val="23"/>
        </w:rPr>
      </w:pPr>
      <w:r>
        <w:rPr>
          <w:color w:val="auto"/>
          <w:sz w:val="23"/>
          <w:szCs w:val="23"/>
        </w:rPr>
        <w:t>2.13. Перечень оснований для приостановления предоставления муниципальной услуги</w:t>
      </w:r>
      <w:r w:rsidR="00C426A1">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Совершение нотариального действия может быть отложено в случае: </w:t>
      </w:r>
    </w:p>
    <w:p w:rsidR="007976D2" w:rsidRDefault="007976D2" w:rsidP="00E02B86">
      <w:pPr>
        <w:pStyle w:val="Default"/>
        <w:jc w:val="both"/>
        <w:rPr>
          <w:color w:val="auto"/>
          <w:sz w:val="23"/>
          <w:szCs w:val="23"/>
        </w:rPr>
      </w:pPr>
      <w:r>
        <w:rPr>
          <w:color w:val="auto"/>
          <w:sz w:val="23"/>
          <w:szCs w:val="23"/>
        </w:rPr>
        <w:t xml:space="preserve">необходимости истребования дополнительных сведений от физических и юридических лиц; </w:t>
      </w:r>
    </w:p>
    <w:p w:rsidR="007976D2" w:rsidRDefault="007976D2" w:rsidP="00E02B86">
      <w:pPr>
        <w:pStyle w:val="Default"/>
        <w:jc w:val="both"/>
        <w:rPr>
          <w:color w:val="auto"/>
          <w:sz w:val="23"/>
          <w:szCs w:val="23"/>
        </w:rPr>
      </w:pPr>
      <w:r>
        <w:rPr>
          <w:color w:val="auto"/>
          <w:sz w:val="23"/>
          <w:szCs w:val="23"/>
        </w:rPr>
        <w:t xml:space="preserve">направления документов на экспертизу. </w:t>
      </w:r>
    </w:p>
    <w:p w:rsidR="007976D2" w:rsidRDefault="007976D2" w:rsidP="00E02B86">
      <w:pPr>
        <w:pStyle w:val="Default"/>
        <w:jc w:val="both"/>
        <w:rPr>
          <w:color w:val="auto"/>
          <w:sz w:val="23"/>
          <w:szCs w:val="23"/>
        </w:rPr>
      </w:pPr>
      <w:r>
        <w:rPr>
          <w:color w:val="auto"/>
          <w:sz w:val="23"/>
          <w:szCs w:val="23"/>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p>
    <w:p w:rsidR="007976D2" w:rsidRDefault="007976D2" w:rsidP="00E02B86">
      <w:pPr>
        <w:pStyle w:val="Default"/>
        <w:jc w:val="both"/>
        <w:rPr>
          <w:color w:val="auto"/>
          <w:sz w:val="23"/>
          <w:szCs w:val="23"/>
        </w:rPr>
      </w:pPr>
      <w:r>
        <w:rPr>
          <w:color w:val="auto"/>
          <w:sz w:val="23"/>
          <w:szCs w:val="23"/>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w:t>
      </w:r>
    </w:p>
    <w:p w:rsidR="007976D2" w:rsidRDefault="007976D2" w:rsidP="00E02B86">
      <w:pPr>
        <w:pStyle w:val="Default"/>
        <w:jc w:val="both"/>
        <w:rPr>
          <w:color w:val="auto"/>
          <w:sz w:val="23"/>
          <w:szCs w:val="23"/>
        </w:rPr>
      </w:pPr>
      <w:r>
        <w:rPr>
          <w:color w:val="auto"/>
          <w:sz w:val="23"/>
          <w:szCs w:val="23"/>
        </w:rPr>
        <w:t xml:space="preserve">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w:t>
      </w:r>
    </w:p>
    <w:p w:rsidR="007976D2" w:rsidRDefault="007976D2" w:rsidP="00E02B86">
      <w:pPr>
        <w:pStyle w:val="Default"/>
        <w:jc w:val="both"/>
        <w:rPr>
          <w:color w:val="auto"/>
          <w:sz w:val="23"/>
          <w:szCs w:val="23"/>
        </w:rPr>
      </w:pPr>
      <w:r>
        <w:rPr>
          <w:color w:val="auto"/>
          <w:sz w:val="23"/>
          <w:szCs w:val="23"/>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 </w:t>
      </w:r>
    </w:p>
    <w:p w:rsidR="007976D2" w:rsidRDefault="007976D2" w:rsidP="00E02B86">
      <w:pPr>
        <w:pStyle w:val="Default"/>
        <w:jc w:val="both"/>
        <w:rPr>
          <w:color w:val="auto"/>
          <w:sz w:val="23"/>
          <w:szCs w:val="23"/>
        </w:rPr>
      </w:pPr>
      <w:r>
        <w:rPr>
          <w:color w:val="auto"/>
          <w:sz w:val="23"/>
          <w:szCs w:val="23"/>
        </w:rPr>
        <w:t>2.14. Размер платы, взимаемой с заявителя при предоставлении муниципальной услуги</w:t>
      </w:r>
      <w:r w:rsidR="00C426A1">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Оплата нотариальных действий, совершаемых должностными лицами местного самоуправления, производится в порядке, установленном статьей 22 Основ: </w:t>
      </w:r>
    </w:p>
    <w:p w:rsidR="007976D2" w:rsidRDefault="007976D2" w:rsidP="00E02B86">
      <w:pPr>
        <w:pStyle w:val="Default"/>
        <w:jc w:val="both"/>
        <w:rPr>
          <w:color w:val="auto"/>
          <w:sz w:val="23"/>
          <w:szCs w:val="23"/>
        </w:rPr>
      </w:pPr>
      <w:proofErr w:type="gramStart"/>
      <w:r>
        <w:rPr>
          <w:color w:val="auto"/>
          <w:sz w:val="23"/>
          <w:szCs w:val="23"/>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пошлины, предусмотренных статьей 333.25 Налогового кодекса Российской Федерации; </w:t>
      </w:r>
      <w:proofErr w:type="gramEnd"/>
    </w:p>
    <w:p w:rsidR="007976D2" w:rsidRDefault="007976D2" w:rsidP="00E02B86">
      <w:pPr>
        <w:pStyle w:val="Default"/>
        <w:jc w:val="both"/>
        <w:rPr>
          <w:color w:val="auto"/>
          <w:sz w:val="23"/>
          <w:szCs w:val="23"/>
        </w:rPr>
      </w:pPr>
      <w:r>
        <w:rPr>
          <w:color w:val="auto"/>
          <w:sz w:val="23"/>
          <w:szCs w:val="23"/>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w:t>
      </w:r>
    </w:p>
    <w:p w:rsidR="007976D2" w:rsidRDefault="007976D2" w:rsidP="00E02B86">
      <w:pPr>
        <w:pStyle w:val="Default"/>
        <w:jc w:val="both"/>
        <w:rPr>
          <w:color w:val="auto"/>
          <w:sz w:val="23"/>
          <w:szCs w:val="23"/>
        </w:rPr>
      </w:pPr>
      <w:r>
        <w:rPr>
          <w:color w:val="auto"/>
          <w:sz w:val="23"/>
          <w:szCs w:val="23"/>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2.15.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 </w:t>
      </w:r>
    </w:p>
    <w:p w:rsidR="007976D2" w:rsidRDefault="007976D2" w:rsidP="00E02B86">
      <w:pPr>
        <w:pStyle w:val="Default"/>
        <w:jc w:val="both"/>
        <w:rPr>
          <w:color w:val="auto"/>
          <w:sz w:val="23"/>
          <w:szCs w:val="23"/>
        </w:rPr>
      </w:pPr>
      <w:r>
        <w:rPr>
          <w:color w:val="auto"/>
          <w:sz w:val="23"/>
          <w:szCs w:val="23"/>
        </w:rPr>
        <w:t xml:space="preserve">2.16.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 </w:t>
      </w:r>
    </w:p>
    <w:p w:rsidR="007976D2" w:rsidRDefault="007976D2" w:rsidP="00E02B86">
      <w:pPr>
        <w:pStyle w:val="Default"/>
        <w:jc w:val="both"/>
        <w:rPr>
          <w:color w:val="auto"/>
          <w:sz w:val="23"/>
          <w:szCs w:val="23"/>
        </w:rPr>
      </w:pPr>
      <w:r>
        <w:rPr>
          <w:color w:val="auto"/>
          <w:sz w:val="23"/>
          <w:szCs w:val="23"/>
        </w:rPr>
        <w:t xml:space="preserve">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2.17.1.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7976D2" w:rsidRDefault="007976D2" w:rsidP="00E02B86">
      <w:pPr>
        <w:pStyle w:val="Default"/>
        <w:jc w:val="both"/>
        <w:rPr>
          <w:color w:val="auto"/>
          <w:sz w:val="23"/>
          <w:szCs w:val="23"/>
        </w:rPr>
      </w:pPr>
      <w:r>
        <w:rPr>
          <w:color w:val="auto"/>
          <w:sz w:val="23"/>
          <w:szCs w:val="23"/>
        </w:rPr>
        <w:t xml:space="preserve">2.17.2.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7976D2" w:rsidRDefault="007976D2" w:rsidP="00E02B86">
      <w:pPr>
        <w:pStyle w:val="Default"/>
        <w:jc w:val="both"/>
        <w:rPr>
          <w:color w:val="auto"/>
          <w:sz w:val="23"/>
          <w:szCs w:val="23"/>
        </w:rPr>
      </w:pPr>
      <w:r>
        <w:rPr>
          <w:color w:val="auto"/>
          <w:sz w:val="23"/>
          <w:szCs w:val="23"/>
        </w:rPr>
        <w:t xml:space="preserve">2.17.3. Прием заявителей осуществляется в Администрации. </w:t>
      </w:r>
    </w:p>
    <w:p w:rsidR="007976D2" w:rsidRDefault="007976D2" w:rsidP="00E02B86">
      <w:pPr>
        <w:pStyle w:val="Default"/>
        <w:jc w:val="both"/>
        <w:rPr>
          <w:color w:val="auto"/>
          <w:sz w:val="23"/>
          <w:szCs w:val="23"/>
        </w:rPr>
      </w:pPr>
      <w:r>
        <w:rPr>
          <w:color w:val="auto"/>
          <w:sz w:val="23"/>
          <w:szCs w:val="23"/>
        </w:rPr>
        <w:t xml:space="preserve">2.17.4.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7976D2" w:rsidRDefault="007976D2" w:rsidP="00E02B86">
      <w:pPr>
        <w:pStyle w:val="Default"/>
        <w:jc w:val="both"/>
        <w:rPr>
          <w:color w:val="auto"/>
          <w:sz w:val="23"/>
          <w:szCs w:val="23"/>
        </w:rPr>
      </w:pPr>
      <w:r>
        <w:rPr>
          <w:color w:val="auto"/>
          <w:sz w:val="23"/>
          <w:szCs w:val="23"/>
        </w:rPr>
        <w:t xml:space="preserve">2.17.5. Кабинет для приема заявителей должен быть оборудован информационными табличками (вывесками) с указанием: </w:t>
      </w:r>
    </w:p>
    <w:p w:rsidR="007976D2" w:rsidRDefault="007976D2" w:rsidP="00E02B86">
      <w:pPr>
        <w:pStyle w:val="Default"/>
        <w:jc w:val="both"/>
        <w:rPr>
          <w:color w:val="auto"/>
          <w:sz w:val="23"/>
          <w:szCs w:val="23"/>
        </w:rPr>
      </w:pPr>
      <w:r>
        <w:rPr>
          <w:color w:val="auto"/>
          <w:sz w:val="23"/>
          <w:szCs w:val="23"/>
        </w:rPr>
        <w:t xml:space="preserve">- номера кабинета; </w:t>
      </w:r>
    </w:p>
    <w:p w:rsidR="007976D2" w:rsidRDefault="007976D2" w:rsidP="00E02B86">
      <w:pPr>
        <w:pStyle w:val="Default"/>
        <w:jc w:val="both"/>
        <w:rPr>
          <w:color w:val="auto"/>
          <w:sz w:val="23"/>
          <w:szCs w:val="23"/>
        </w:rPr>
      </w:pPr>
      <w:r>
        <w:rPr>
          <w:color w:val="auto"/>
          <w:sz w:val="23"/>
          <w:szCs w:val="23"/>
        </w:rPr>
        <w:t xml:space="preserve">- фамилии и инициалов работников Администрации, осуществляющих прием. </w:t>
      </w:r>
    </w:p>
    <w:p w:rsidR="007976D2" w:rsidRDefault="007976D2" w:rsidP="00E02B86">
      <w:pPr>
        <w:pStyle w:val="Default"/>
        <w:jc w:val="both"/>
        <w:rPr>
          <w:color w:val="auto"/>
          <w:sz w:val="23"/>
          <w:szCs w:val="23"/>
        </w:rPr>
      </w:pPr>
      <w:r>
        <w:rPr>
          <w:color w:val="auto"/>
          <w:sz w:val="23"/>
          <w:szCs w:val="23"/>
        </w:rPr>
        <w:t xml:space="preserve">2.17.6.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7976D2" w:rsidRDefault="007976D2" w:rsidP="00E02B86">
      <w:pPr>
        <w:pStyle w:val="Default"/>
        <w:jc w:val="both"/>
        <w:rPr>
          <w:color w:val="auto"/>
          <w:sz w:val="23"/>
          <w:szCs w:val="23"/>
        </w:rPr>
      </w:pPr>
      <w:r>
        <w:rPr>
          <w:color w:val="auto"/>
          <w:sz w:val="23"/>
          <w:szCs w:val="23"/>
        </w:rPr>
        <w:t xml:space="preserve">2.17.7. В помещении Администрации должны быть оборудованные места для ожидания приема и возможности оформления документов. </w:t>
      </w:r>
    </w:p>
    <w:p w:rsidR="007976D2" w:rsidRDefault="007976D2" w:rsidP="00E02B86">
      <w:pPr>
        <w:pStyle w:val="Default"/>
        <w:jc w:val="both"/>
        <w:rPr>
          <w:color w:val="auto"/>
          <w:sz w:val="23"/>
          <w:szCs w:val="23"/>
        </w:rPr>
      </w:pPr>
      <w:r>
        <w:rPr>
          <w:color w:val="auto"/>
          <w:sz w:val="23"/>
          <w:szCs w:val="23"/>
        </w:rPr>
        <w:t xml:space="preserve">2.17.8. Информация, касающаяся предоставления муниципальной услуги, должна располагаться на информационных стендах в Администрации. </w:t>
      </w:r>
    </w:p>
    <w:p w:rsidR="007976D2" w:rsidRDefault="007976D2" w:rsidP="00E02B86">
      <w:pPr>
        <w:pStyle w:val="Default"/>
        <w:jc w:val="both"/>
        <w:rPr>
          <w:color w:val="auto"/>
          <w:sz w:val="23"/>
          <w:szCs w:val="23"/>
        </w:rPr>
      </w:pPr>
      <w:r>
        <w:rPr>
          <w:color w:val="auto"/>
          <w:sz w:val="23"/>
          <w:szCs w:val="23"/>
        </w:rPr>
        <w:t xml:space="preserve">На стендах размещается следующая информация: </w:t>
      </w:r>
    </w:p>
    <w:p w:rsidR="007976D2" w:rsidRDefault="007976D2" w:rsidP="00E02B86">
      <w:pPr>
        <w:pStyle w:val="Default"/>
        <w:jc w:val="both"/>
        <w:rPr>
          <w:color w:val="auto"/>
          <w:sz w:val="23"/>
          <w:szCs w:val="23"/>
        </w:rPr>
      </w:pPr>
      <w:r>
        <w:rPr>
          <w:color w:val="auto"/>
          <w:sz w:val="23"/>
          <w:szCs w:val="23"/>
        </w:rPr>
        <w:t xml:space="preserve">- общий режим работы Администрации; </w:t>
      </w:r>
    </w:p>
    <w:p w:rsidR="007976D2" w:rsidRDefault="007976D2" w:rsidP="00E02B86">
      <w:pPr>
        <w:pStyle w:val="Default"/>
        <w:jc w:val="both"/>
        <w:rPr>
          <w:color w:val="auto"/>
          <w:sz w:val="23"/>
          <w:szCs w:val="23"/>
        </w:rPr>
      </w:pPr>
      <w:r>
        <w:rPr>
          <w:color w:val="auto"/>
          <w:sz w:val="23"/>
          <w:szCs w:val="23"/>
        </w:rPr>
        <w:t xml:space="preserve">- номера телефонов работников Администрации, осуществляющих прием заявлений и заявителей; </w:t>
      </w:r>
    </w:p>
    <w:p w:rsidR="007976D2" w:rsidRDefault="007976D2" w:rsidP="00E02B86">
      <w:pPr>
        <w:pStyle w:val="Default"/>
        <w:jc w:val="both"/>
        <w:rPr>
          <w:color w:val="auto"/>
          <w:sz w:val="23"/>
          <w:szCs w:val="23"/>
        </w:rPr>
      </w:pPr>
      <w:r>
        <w:rPr>
          <w:color w:val="auto"/>
          <w:sz w:val="23"/>
          <w:szCs w:val="23"/>
        </w:rPr>
        <w:t xml:space="preserve">- текст Административного регламента;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 бланк заявления о предоставлении муниципальной услуги; </w:t>
      </w:r>
    </w:p>
    <w:p w:rsidR="007976D2" w:rsidRDefault="007976D2" w:rsidP="00E02B86">
      <w:pPr>
        <w:pStyle w:val="Default"/>
        <w:jc w:val="both"/>
        <w:rPr>
          <w:color w:val="auto"/>
          <w:sz w:val="23"/>
          <w:szCs w:val="23"/>
        </w:rPr>
      </w:pPr>
      <w:r>
        <w:rPr>
          <w:color w:val="auto"/>
          <w:sz w:val="23"/>
          <w:szCs w:val="23"/>
        </w:rPr>
        <w:t xml:space="preserve">- образец заполнения заявления о предоставлении муниципальной услуги; </w:t>
      </w:r>
    </w:p>
    <w:p w:rsidR="007976D2" w:rsidRDefault="007976D2" w:rsidP="00E02B86">
      <w:pPr>
        <w:pStyle w:val="Default"/>
        <w:jc w:val="both"/>
        <w:rPr>
          <w:color w:val="auto"/>
          <w:sz w:val="23"/>
          <w:szCs w:val="23"/>
        </w:rPr>
      </w:pPr>
      <w:r>
        <w:rPr>
          <w:color w:val="auto"/>
          <w:sz w:val="23"/>
          <w:szCs w:val="23"/>
        </w:rPr>
        <w:t xml:space="preserve">- перечень документов, необходимых для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 порядок получения консультаций. </w:t>
      </w:r>
    </w:p>
    <w:p w:rsidR="007976D2" w:rsidRDefault="007976D2" w:rsidP="00E02B86">
      <w:pPr>
        <w:pStyle w:val="Default"/>
        <w:jc w:val="both"/>
        <w:rPr>
          <w:color w:val="auto"/>
          <w:sz w:val="23"/>
          <w:szCs w:val="23"/>
        </w:rPr>
      </w:pPr>
      <w:r>
        <w:rPr>
          <w:color w:val="auto"/>
          <w:sz w:val="23"/>
          <w:szCs w:val="23"/>
        </w:rPr>
        <w:t xml:space="preserve">2.17.9. </w:t>
      </w:r>
      <w:proofErr w:type="gramStart"/>
      <w:r>
        <w:rPr>
          <w:color w:val="auto"/>
          <w:sz w:val="23"/>
          <w:szCs w:val="23"/>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Pr>
          <w:color w:val="auto"/>
          <w:sz w:val="23"/>
          <w:szCs w:val="23"/>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7976D2" w:rsidRDefault="007976D2" w:rsidP="00E02B86">
      <w:pPr>
        <w:pStyle w:val="Default"/>
        <w:jc w:val="both"/>
        <w:rPr>
          <w:color w:val="auto"/>
          <w:sz w:val="23"/>
          <w:szCs w:val="23"/>
        </w:rPr>
      </w:pPr>
      <w:r>
        <w:rPr>
          <w:color w:val="auto"/>
          <w:sz w:val="23"/>
          <w:szCs w:val="23"/>
        </w:rPr>
        <w:t xml:space="preserve">2.18. Показатели доступности и качества услуги. </w:t>
      </w:r>
    </w:p>
    <w:p w:rsidR="007976D2" w:rsidRDefault="007976D2" w:rsidP="00E02B86">
      <w:pPr>
        <w:pStyle w:val="Default"/>
        <w:jc w:val="both"/>
        <w:rPr>
          <w:color w:val="auto"/>
          <w:sz w:val="23"/>
          <w:szCs w:val="23"/>
        </w:rPr>
      </w:pPr>
      <w:r>
        <w:rPr>
          <w:color w:val="auto"/>
          <w:sz w:val="23"/>
          <w:szCs w:val="23"/>
        </w:rPr>
        <w:t xml:space="preserve">2.18.1. Показателями оценки доступности услуги являются: </w:t>
      </w:r>
    </w:p>
    <w:p w:rsidR="007976D2" w:rsidRDefault="007976D2" w:rsidP="00E02B86">
      <w:pPr>
        <w:pStyle w:val="Default"/>
        <w:jc w:val="both"/>
        <w:rPr>
          <w:color w:val="auto"/>
          <w:sz w:val="23"/>
          <w:szCs w:val="23"/>
        </w:rPr>
      </w:pPr>
      <w:r>
        <w:rPr>
          <w:color w:val="auto"/>
          <w:sz w:val="23"/>
          <w:szCs w:val="23"/>
        </w:rPr>
        <w:t xml:space="preserve">- транспортная доступность к местам предоставления услуги (не более 10 минут ходьбы от остановки общественного транспорта); </w:t>
      </w:r>
    </w:p>
    <w:p w:rsidR="007976D2" w:rsidRDefault="007976D2" w:rsidP="00E02B86">
      <w:pPr>
        <w:pStyle w:val="Default"/>
        <w:jc w:val="both"/>
        <w:rPr>
          <w:color w:val="auto"/>
          <w:sz w:val="23"/>
          <w:szCs w:val="23"/>
        </w:rPr>
      </w:pPr>
      <w:r>
        <w:rPr>
          <w:color w:val="auto"/>
          <w:sz w:val="23"/>
          <w:szCs w:val="23"/>
        </w:rPr>
        <w:t xml:space="preserve">- размещение информации о порядке предоставления услуги на Едином портале государственных и муниципальных услуг; </w:t>
      </w:r>
    </w:p>
    <w:p w:rsidR="007976D2" w:rsidRDefault="007976D2" w:rsidP="00E02B86">
      <w:pPr>
        <w:pStyle w:val="Default"/>
        <w:jc w:val="both"/>
        <w:rPr>
          <w:color w:val="auto"/>
          <w:sz w:val="23"/>
          <w:szCs w:val="23"/>
        </w:rPr>
      </w:pPr>
      <w:r>
        <w:rPr>
          <w:color w:val="auto"/>
          <w:sz w:val="23"/>
          <w:szCs w:val="23"/>
        </w:rPr>
        <w:t xml:space="preserve">- размещение информации о порядке предоставления услуги на официальном сайте Администрации; </w:t>
      </w:r>
    </w:p>
    <w:p w:rsidR="007976D2" w:rsidRDefault="007976D2" w:rsidP="00E02B86">
      <w:pPr>
        <w:pStyle w:val="Default"/>
        <w:jc w:val="both"/>
        <w:rPr>
          <w:color w:val="auto"/>
          <w:sz w:val="23"/>
          <w:szCs w:val="23"/>
        </w:rPr>
      </w:pPr>
      <w:proofErr w:type="gramStart"/>
      <w:r>
        <w:rPr>
          <w:color w:val="auto"/>
          <w:sz w:val="23"/>
          <w:szCs w:val="23"/>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color w:val="auto"/>
          <w:sz w:val="23"/>
          <w:szCs w:val="23"/>
        </w:rPr>
        <w:t>ассистивных</w:t>
      </w:r>
      <w:proofErr w:type="spellEnd"/>
      <w:r>
        <w:rPr>
          <w:color w:val="auto"/>
          <w:sz w:val="23"/>
          <w:szCs w:val="23"/>
        </w:rPr>
        <w:t xml:space="preserve"> и вспомогательных технологий, а также сменного кресла-коляски; </w:t>
      </w:r>
      <w:proofErr w:type="gramEnd"/>
    </w:p>
    <w:p w:rsidR="007976D2" w:rsidRDefault="007976D2" w:rsidP="00E02B86">
      <w:pPr>
        <w:pStyle w:val="Default"/>
        <w:jc w:val="both"/>
        <w:rPr>
          <w:color w:val="auto"/>
          <w:sz w:val="23"/>
          <w:szCs w:val="23"/>
        </w:rPr>
      </w:pPr>
      <w:r>
        <w:rPr>
          <w:color w:val="auto"/>
          <w:sz w:val="23"/>
          <w:szCs w:val="23"/>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 </w:t>
      </w:r>
    </w:p>
    <w:p w:rsidR="007976D2" w:rsidRDefault="007976D2" w:rsidP="00E02B86">
      <w:pPr>
        <w:pStyle w:val="Default"/>
        <w:jc w:val="both"/>
        <w:rPr>
          <w:color w:val="auto"/>
          <w:sz w:val="23"/>
          <w:szCs w:val="23"/>
        </w:rPr>
      </w:pPr>
      <w:r>
        <w:rPr>
          <w:color w:val="auto"/>
          <w:sz w:val="23"/>
          <w:szCs w:val="23"/>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7976D2" w:rsidRDefault="007976D2" w:rsidP="00E02B86">
      <w:pPr>
        <w:pStyle w:val="Default"/>
        <w:jc w:val="both"/>
        <w:rPr>
          <w:color w:val="auto"/>
          <w:sz w:val="23"/>
          <w:szCs w:val="23"/>
        </w:rPr>
      </w:pPr>
      <w:r>
        <w:rPr>
          <w:color w:val="auto"/>
          <w:sz w:val="23"/>
          <w:szCs w:val="23"/>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auto"/>
          <w:sz w:val="23"/>
          <w:szCs w:val="23"/>
        </w:rPr>
        <w:t>сурдопереводчика</w:t>
      </w:r>
      <w:proofErr w:type="spellEnd"/>
      <w:r>
        <w:rPr>
          <w:color w:val="auto"/>
          <w:sz w:val="23"/>
          <w:szCs w:val="23"/>
        </w:rPr>
        <w:t xml:space="preserve"> и </w:t>
      </w:r>
      <w:proofErr w:type="spellStart"/>
      <w:r>
        <w:rPr>
          <w:color w:val="auto"/>
          <w:sz w:val="23"/>
          <w:szCs w:val="23"/>
        </w:rPr>
        <w:t>тифлосурдопереводчика</w:t>
      </w:r>
      <w:proofErr w:type="spellEnd"/>
      <w:r>
        <w:rPr>
          <w:color w:val="auto"/>
          <w:sz w:val="23"/>
          <w:szCs w:val="23"/>
        </w:rPr>
        <w:t xml:space="preserve">; </w:t>
      </w:r>
    </w:p>
    <w:p w:rsidR="007976D2" w:rsidRDefault="007976D2" w:rsidP="00E02B86">
      <w:pPr>
        <w:pStyle w:val="Default"/>
        <w:jc w:val="both"/>
        <w:rPr>
          <w:color w:val="auto"/>
          <w:sz w:val="23"/>
          <w:szCs w:val="23"/>
        </w:rPr>
      </w:pPr>
      <w:proofErr w:type="gramStart"/>
      <w:r>
        <w:rPr>
          <w:color w:val="auto"/>
          <w:sz w:val="23"/>
          <w:szCs w:val="23"/>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7976D2" w:rsidRDefault="007976D2" w:rsidP="00E02B86">
      <w:pPr>
        <w:pStyle w:val="Default"/>
        <w:jc w:val="both"/>
        <w:rPr>
          <w:color w:val="auto"/>
          <w:sz w:val="23"/>
          <w:szCs w:val="23"/>
        </w:rPr>
      </w:pPr>
      <w:r>
        <w:rPr>
          <w:color w:val="auto"/>
          <w:sz w:val="23"/>
          <w:szCs w:val="23"/>
        </w:rPr>
        <w:t xml:space="preserve">-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w:t>
      </w:r>
    </w:p>
    <w:p w:rsidR="007976D2" w:rsidRDefault="007976D2" w:rsidP="00E02B86">
      <w:pPr>
        <w:pStyle w:val="Default"/>
        <w:jc w:val="both"/>
        <w:rPr>
          <w:color w:val="auto"/>
          <w:sz w:val="23"/>
          <w:szCs w:val="23"/>
        </w:rPr>
      </w:pPr>
      <w:r>
        <w:rPr>
          <w:color w:val="auto"/>
          <w:sz w:val="23"/>
          <w:szCs w:val="23"/>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Pr>
          <w:color w:val="auto"/>
          <w:sz w:val="23"/>
          <w:szCs w:val="23"/>
        </w:rPr>
        <w:t>это</w:t>
      </w:r>
      <w:proofErr w:type="gramEnd"/>
      <w:r>
        <w:rPr>
          <w:color w:val="auto"/>
          <w:sz w:val="23"/>
          <w:szCs w:val="23"/>
        </w:rPr>
        <w:t xml:space="preserve"> возможно, обеспечить предоставление необходимых услуг по месту жительства инвалида или в дистанционном режиме. </w:t>
      </w:r>
    </w:p>
    <w:p w:rsidR="007976D2" w:rsidRDefault="007976D2" w:rsidP="00E02B86">
      <w:pPr>
        <w:pStyle w:val="Default"/>
        <w:jc w:val="both"/>
        <w:rPr>
          <w:color w:val="auto"/>
          <w:sz w:val="23"/>
          <w:szCs w:val="23"/>
        </w:rPr>
      </w:pPr>
      <w:r>
        <w:rPr>
          <w:color w:val="auto"/>
          <w:sz w:val="23"/>
          <w:szCs w:val="23"/>
        </w:rPr>
        <w:t xml:space="preserve">2.19. Показатели доступности и качества муниципальной услуги, в том числе количество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 </w:t>
      </w:r>
    </w:p>
    <w:p w:rsidR="007976D2" w:rsidRDefault="007976D2" w:rsidP="00E02B86">
      <w:pPr>
        <w:pStyle w:val="Default"/>
        <w:jc w:val="both"/>
        <w:rPr>
          <w:color w:val="auto"/>
          <w:sz w:val="23"/>
          <w:szCs w:val="23"/>
        </w:rPr>
      </w:pPr>
      <w:r>
        <w:rPr>
          <w:color w:val="auto"/>
          <w:sz w:val="23"/>
          <w:szCs w:val="23"/>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7976D2" w:rsidRDefault="007976D2" w:rsidP="00E02B86">
      <w:pPr>
        <w:pStyle w:val="Default"/>
        <w:jc w:val="both"/>
        <w:rPr>
          <w:color w:val="auto"/>
          <w:sz w:val="23"/>
          <w:szCs w:val="23"/>
        </w:rPr>
      </w:pPr>
      <w:r>
        <w:rPr>
          <w:b/>
          <w:bCs/>
          <w:color w:val="auto"/>
          <w:sz w:val="23"/>
          <w:szCs w:val="23"/>
        </w:rPr>
        <w:t xml:space="preserve">3. Состав, последовательность и сроки выполнения административных процедур </w:t>
      </w:r>
    </w:p>
    <w:p w:rsidR="007976D2" w:rsidRDefault="007976D2" w:rsidP="00E02B86">
      <w:pPr>
        <w:pStyle w:val="Default"/>
        <w:jc w:val="both"/>
        <w:rPr>
          <w:color w:val="auto"/>
          <w:sz w:val="23"/>
          <w:szCs w:val="23"/>
        </w:rPr>
      </w:pPr>
      <w:r>
        <w:rPr>
          <w:color w:val="auto"/>
          <w:sz w:val="23"/>
          <w:szCs w:val="23"/>
        </w:rPr>
        <w:t xml:space="preserve">3.1. Исполнение муниципальной услуги включает следующие административные процедуры: </w:t>
      </w:r>
    </w:p>
    <w:p w:rsidR="007976D2" w:rsidRDefault="007976D2" w:rsidP="00E02B86">
      <w:pPr>
        <w:pStyle w:val="Default"/>
        <w:jc w:val="both"/>
        <w:rPr>
          <w:color w:val="auto"/>
          <w:sz w:val="23"/>
          <w:szCs w:val="23"/>
        </w:rPr>
      </w:pPr>
      <w:r>
        <w:rPr>
          <w:color w:val="auto"/>
          <w:sz w:val="23"/>
          <w:szCs w:val="23"/>
        </w:rPr>
        <w:t xml:space="preserve">- прием заявителей (заявлений) и рассмотрение предоставленных заявителем документов; </w:t>
      </w:r>
    </w:p>
    <w:p w:rsidR="007976D2" w:rsidRDefault="007976D2" w:rsidP="00E02B86">
      <w:pPr>
        <w:pStyle w:val="Default"/>
        <w:jc w:val="both"/>
        <w:rPr>
          <w:color w:val="auto"/>
          <w:sz w:val="23"/>
          <w:szCs w:val="23"/>
        </w:rPr>
      </w:pPr>
      <w:r>
        <w:rPr>
          <w:color w:val="auto"/>
          <w:sz w:val="23"/>
          <w:szCs w:val="23"/>
        </w:rPr>
        <w:t xml:space="preserve">- совершение нотариальных действий. </w:t>
      </w:r>
    </w:p>
    <w:p w:rsidR="007976D2" w:rsidRDefault="007976D2" w:rsidP="00E02B86">
      <w:pPr>
        <w:pStyle w:val="Default"/>
        <w:jc w:val="both"/>
        <w:rPr>
          <w:color w:val="auto"/>
          <w:sz w:val="23"/>
          <w:szCs w:val="23"/>
        </w:rPr>
      </w:pPr>
      <w:r>
        <w:rPr>
          <w:color w:val="auto"/>
          <w:sz w:val="23"/>
          <w:szCs w:val="23"/>
        </w:rPr>
        <w:t xml:space="preserve">3.2. Прием заявителей и рассмотрение предоставленных заявителем документов. </w:t>
      </w:r>
    </w:p>
    <w:p w:rsidR="007976D2" w:rsidRDefault="007976D2" w:rsidP="00E02B86">
      <w:pPr>
        <w:pStyle w:val="Default"/>
        <w:jc w:val="both"/>
        <w:rPr>
          <w:color w:val="auto"/>
          <w:sz w:val="23"/>
          <w:szCs w:val="23"/>
        </w:rPr>
      </w:pPr>
      <w:r>
        <w:rPr>
          <w:color w:val="auto"/>
          <w:sz w:val="23"/>
          <w:szCs w:val="23"/>
        </w:rPr>
        <w:t xml:space="preserve">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 </w:t>
      </w:r>
    </w:p>
    <w:p w:rsidR="007976D2" w:rsidRDefault="007976D2" w:rsidP="00E02B86">
      <w:pPr>
        <w:pStyle w:val="Default"/>
        <w:jc w:val="both"/>
        <w:rPr>
          <w:color w:val="auto"/>
          <w:sz w:val="23"/>
          <w:szCs w:val="23"/>
        </w:rPr>
      </w:pPr>
      <w:r>
        <w:rPr>
          <w:color w:val="auto"/>
          <w:sz w:val="23"/>
          <w:szCs w:val="23"/>
        </w:rPr>
        <w:t xml:space="preserve">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w:t>
      </w:r>
      <w:proofErr w:type="gramStart"/>
      <w:r>
        <w:rPr>
          <w:color w:val="auto"/>
          <w:sz w:val="23"/>
          <w:szCs w:val="23"/>
        </w:rPr>
        <w:t>предоставить необходимые документы</w:t>
      </w:r>
      <w:proofErr w:type="gramEnd"/>
      <w:r>
        <w:rPr>
          <w:color w:val="auto"/>
          <w:sz w:val="23"/>
          <w:szCs w:val="23"/>
        </w:rPr>
        <w:t xml:space="preserve"> для совершения нотариальных действий. </w:t>
      </w:r>
    </w:p>
    <w:p w:rsidR="007976D2" w:rsidRDefault="007976D2" w:rsidP="00E02B86">
      <w:pPr>
        <w:pStyle w:val="Default"/>
        <w:jc w:val="both"/>
        <w:rPr>
          <w:color w:val="auto"/>
          <w:sz w:val="23"/>
          <w:szCs w:val="23"/>
        </w:rPr>
      </w:pPr>
      <w:r>
        <w:rPr>
          <w:color w:val="auto"/>
          <w:sz w:val="23"/>
          <w:szCs w:val="23"/>
        </w:rPr>
        <w:t xml:space="preserve">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 </w:t>
      </w:r>
    </w:p>
    <w:p w:rsidR="007976D2" w:rsidRDefault="007976D2" w:rsidP="00E02B86">
      <w:pPr>
        <w:pStyle w:val="Default"/>
        <w:jc w:val="both"/>
        <w:rPr>
          <w:color w:val="auto"/>
          <w:sz w:val="23"/>
          <w:szCs w:val="23"/>
        </w:rPr>
      </w:pPr>
      <w:r>
        <w:rPr>
          <w:color w:val="auto"/>
          <w:sz w:val="23"/>
          <w:szCs w:val="23"/>
        </w:rPr>
        <w:t xml:space="preserve">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w:t>
      </w:r>
      <w:proofErr w:type="gramStart"/>
      <w:r>
        <w:rPr>
          <w:color w:val="auto"/>
          <w:sz w:val="23"/>
          <w:szCs w:val="23"/>
        </w:rPr>
        <w:t>исключающих</w:t>
      </w:r>
      <w:proofErr w:type="gramEnd"/>
      <w:r>
        <w:rPr>
          <w:color w:val="auto"/>
          <w:sz w:val="23"/>
          <w:szCs w:val="23"/>
        </w:rPr>
        <w:t xml:space="preserve"> любые сомнения относительно личности гражданина. </w:t>
      </w:r>
    </w:p>
    <w:p w:rsidR="007976D2" w:rsidRDefault="007976D2" w:rsidP="00E02B86">
      <w:pPr>
        <w:pStyle w:val="Default"/>
        <w:jc w:val="both"/>
        <w:rPr>
          <w:color w:val="auto"/>
          <w:sz w:val="23"/>
          <w:szCs w:val="23"/>
        </w:rPr>
      </w:pPr>
      <w:r>
        <w:rPr>
          <w:color w:val="auto"/>
          <w:sz w:val="23"/>
          <w:szCs w:val="23"/>
        </w:rPr>
        <w:t xml:space="preserve">Время для приема заявителя и рассмотрения </w:t>
      </w:r>
      <w:proofErr w:type="gramStart"/>
      <w:r>
        <w:rPr>
          <w:color w:val="auto"/>
          <w:sz w:val="23"/>
          <w:szCs w:val="23"/>
        </w:rPr>
        <w:t>документов, предоставленных заявителем не может</w:t>
      </w:r>
      <w:proofErr w:type="gramEnd"/>
      <w:r>
        <w:rPr>
          <w:color w:val="auto"/>
          <w:sz w:val="23"/>
          <w:szCs w:val="23"/>
        </w:rPr>
        <w:t xml:space="preserve"> превышать 20 минут. </w:t>
      </w:r>
    </w:p>
    <w:p w:rsidR="007976D2" w:rsidRDefault="007976D2" w:rsidP="00E02B86">
      <w:pPr>
        <w:pStyle w:val="Default"/>
        <w:jc w:val="both"/>
        <w:rPr>
          <w:color w:val="auto"/>
          <w:sz w:val="23"/>
          <w:szCs w:val="23"/>
        </w:rPr>
      </w:pPr>
      <w:r>
        <w:rPr>
          <w:color w:val="auto"/>
          <w:sz w:val="23"/>
          <w:szCs w:val="23"/>
        </w:rPr>
        <w:t xml:space="preserve">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 </w:t>
      </w:r>
    </w:p>
    <w:p w:rsidR="007976D2" w:rsidRDefault="007976D2" w:rsidP="00E02B86">
      <w:pPr>
        <w:pStyle w:val="Default"/>
        <w:jc w:val="both"/>
        <w:rPr>
          <w:color w:val="auto"/>
          <w:sz w:val="23"/>
          <w:szCs w:val="23"/>
        </w:rPr>
      </w:pPr>
      <w:r>
        <w:rPr>
          <w:color w:val="auto"/>
          <w:sz w:val="23"/>
          <w:szCs w:val="23"/>
        </w:rPr>
        <w:t xml:space="preserve">3.3. Совершение нотариальных действий. </w:t>
      </w:r>
    </w:p>
    <w:p w:rsidR="007976D2" w:rsidRDefault="007976D2" w:rsidP="00E02B86">
      <w:pPr>
        <w:pStyle w:val="Default"/>
        <w:jc w:val="both"/>
        <w:rPr>
          <w:color w:val="auto"/>
          <w:sz w:val="23"/>
          <w:szCs w:val="23"/>
        </w:rPr>
      </w:pPr>
      <w:r>
        <w:rPr>
          <w:color w:val="auto"/>
          <w:sz w:val="23"/>
          <w:szCs w:val="23"/>
        </w:rPr>
        <w:t xml:space="preserve">3.3.1. Удостоверение завещаний </w:t>
      </w:r>
    </w:p>
    <w:p w:rsidR="007976D2" w:rsidRDefault="007976D2" w:rsidP="00E02B86">
      <w:pPr>
        <w:pStyle w:val="Default"/>
        <w:jc w:val="both"/>
        <w:rPr>
          <w:color w:val="auto"/>
          <w:sz w:val="23"/>
          <w:szCs w:val="23"/>
        </w:rPr>
      </w:pPr>
      <w:r>
        <w:rPr>
          <w:color w:val="auto"/>
          <w:sz w:val="23"/>
          <w:szCs w:val="23"/>
        </w:rPr>
        <w:t xml:space="preserve">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кодексом Российской Федерации (Собрание законодательства Российской Федерации, 2001, № 49, ст. 4552; 2016, № 27 (ч. 2), ст. 4266) и Основами. </w:t>
      </w:r>
    </w:p>
    <w:p w:rsidR="007976D2" w:rsidRDefault="007976D2" w:rsidP="00E02B86">
      <w:pPr>
        <w:pStyle w:val="Default"/>
        <w:jc w:val="both"/>
        <w:rPr>
          <w:color w:val="auto"/>
          <w:sz w:val="23"/>
          <w:szCs w:val="23"/>
        </w:rPr>
      </w:pPr>
      <w:r>
        <w:rPr>
          <w:color w:val="auto"/>
          <w:sz w:val="23"/>
          <w:szCs w:val="23"/>
        </w:rPr>
        <w:t xml:space="preserve">Завещание должно быть составлено в письменной форме. </w:t>
      </w:r>
    </w:p>
    <w:p w:rsidR="007976D2" w:rsidRDefault="007976D2" w:rsidP="00E02B86">
      <w:pPr>
        <w:pStyle w:val="Default"/>
        <w:jc w:val="both"/>
        <w:rPr>
          <w:color w:val="auto"/>
          <w:sz w:val="23"/>
          <w:szCs w:val="23"/>
        </w:rPr>
      </w:pPr>
      <w:r>
        <w:rPr>
          <w:color w:val="auto"/>
          <w:sz w:val="23"/>
          <w:szCs w:val="23"/>
        </w:rPr>
        <w:t xml:space="preserve">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w:t>
      </w:r>
    </w:p>
    <w:p w:rsidR="007976D2" w:rsidRDefault="007976D2" w:rsidP="00E02B86">
      <w:pPr>
        <w:pStyle w:val="Default"/>
        <w:jc w:val="both"/>
        <w:rPr>
          <w:color w:val="auto"/>
          <w:sz w:val="23"/>
          <w:szCs w:val="23"/>
        </w:rPr>
      </w:pPr>
      <w:r>
        <w:rPr>
          <w:color w:val="auto"/>
          <w:sz w:val="23"/>
          <w:szCs w:val="23"/>
        </w:rPr>
        <w:t xml:space="preserve">Завещание должно быть совершено лично. Совершение завещания через представителя не допускается. </w:t>
      </w:r>
    </w:p>
    <w:p w:rsidR="007976D2" w:rsidRDefault="007976D2" w:rsidP="00E02B86">
      <w:pPr>
        <w:pStyle w:val="Default"/>
        <w:jc w:val="both"/>
        <w:rPr>
          <w:color w:val="auto"/>
          <w:sz w:val="23"/>
          <w:szCs w:val="23"/>
        </w:rPr>
      </w:pPr>
      <w:r>
        <w:rPr>
          <w:color w:val="auto"/>
          <w:sz w:val="23"/>
          <w:szCs w:val="23"/>
        </w:rPr>
        <w:t xml:space="preserve">В завещании могут содержаться распоряжения только одного гражданина. Совершение завещания двумя или более гражданами не допускается. </w:t>
      </w:r>
    </w:p>
    <w:p w:rsidR="007976D2" w:rsidRPr="00B96303" w:rsidRDefault="007976D2" w:rsidP="00E02B86">
      <w:pPr>
        <w:pStyle w:val="Default"/>
        <w:jc w:val="both"/>
        <w:rPr>
          <w:color w:val="FF0000"/>
          <w:sz w:val="23"/>
          <w:szCs w:val="23"/>
        </w:rPr>
      </w:pPr>
      <w:r>
        <w:rPr>
          <w:color w:val="auto"/>
          <w:sz w:val="23"/>
          <w:szCs w:val="23"/>
        </w:rPr>
        <w:t xml:space="preserve">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w:t>
      </w:r>
      <w:r w:rsidRPr="00B96303">
        <w:rPr>
          <w:color w:val="FF0000"/>
          <w:sz w:val="23"/>
          <w:szCs w:val="23"/>
        </w:rPr>
        <w:t xml:space="preserve">доли наследников </w:t>
      </w:r>
      <w:proofErr w:type="gramStart"/>
      <w:r w:rsidRPr="00B96303">
        <w:rPr>
          <w:color w:val="FF0000"/>
          <w:sz w:val="23"/>
          <w:szCs w:val="23"/>
        </w:rPr>
        <w:t>в</w:t>
      </w:r>
      <w:proofErr w:type="gramEnd"/>
      <w:r w:rsidRPr="00B96303">
        <w:rPr>
          <w:color w:val="FF0000"/>
          <w:sz w:val="23"/>
          <w:szCs w:val="23"/>
        </w:rPr>
        <w:t xml:space="preserve"> </w:t>
      </w:r>
    </w:p>
    <w:p w:rsidR="007976D2" w:rsidRPr="00B96303" w:rsidRDefault="007976D2" w:rsidP="00E02B86">
      <w:pPr>
        <w:pStyle w:val="Default"/>
        <w:jc w:val="both"/>
        <w:rPr>
          <w:color w:val="FF0000"/>
        </w:rPr>
      </w:pPr>
    </w:p>
    <w:p w:rsidR="007976D2" w:rsidRDefault="007976D2" w:rsidP="00E02B86">
      <w:pPr>
        <w:pStyle w:val="Default"/>
        <w:pageBreakBefore/>
        <w:jc w:val="both"/>
        <w:rPr>
          <w:color w:val="auto"/>
          <w:sz w:val="23"/>
          <w:szCs w:val="23"/>
        </w:rPr>
      </w:pPr>
      <w:proofErr w:type="gramStart"/>
      <w:r w:rsidRPr="00B96303">
        <w:rPr>
          <w:color w:val="FF0000"/>
          <w:sz w:val="23"/>
          <w:szCs w:val="23"/>
        </w:rPr>
        <w:lastRenderedPageBreak/>
        <w:t>наследстве</w:t>
      </w:r>
      <w:proofErr w:type="gramEnd"/>
      <w:r w:rsidRPr="00B96303">
        <w:rPr>
          <w:color w:val="FF0000"/>
          <w:sz w:val="23"/>
          <w:szCs w:val="23"/>
        </w:rPr>
        <w:t xml:space="preserve">, лишить наследства </w:t>
      </w:r>
      <w:r>
        <w:rPr>
          <w:color w:val="auto"/>
          <w:sz w:val="23"/>
          <w:szCs w:val="23"/>
        </w:rPr>
        <w:t xml:space="preserve">одного, нескольких или всех наследников по закону, не указывая причин такого лишения, отменить или изменить уже совершенное завещание. </w:t>
      </w:r>
    </w:p>
    <w:p w:rsidR="007976D2" w:rsidRDefault="007976D2" w:rsidP="00E02B86">
      <w:pPr>
        <w:pStyle w:val="Default"/>
        <w:jc w:val="both"/>
        <w:rPr>
          <w:color w:val="auto"/>
          <w:sz w:val="23"/>
          <w:szCs w:val="23"/>
        </w:rPr>
      </w:pPr>
      <w:r>
        <w:rPr>
          <w:color w:val="auto"/>
          <w:sz w:val="23"/>
          <w:szCs w:val="23"/>
        </w:rPr>
        <w:t xml:space="preserve">Завещатель вправе совершить завещание, содержащее распоряжение о любом имуществе, в том числе о том, которое он может приобрести в будущем. </w:t>
      </w:r>
    </w:p>
    <w:p w:rsidR="007976D2" w:rsidRDefault="007976D2" w:rsidP="00E02B86">
      <w:pPr>
        <w:pStyle w:val="Default"/>
        <w:jc w:val="both"/>
        <w:rPr>
          <w:color w:val="auto"/>
          <w:sz w:val="23"/>
          <w:szCs w:val="23"/>
        </w:rPr>
      </w:pPr>
      <w:r>
        <w:rPr>
          <w:color w:val="auto"/>
          <w:sz w:val="23"/>
          <w:szCs w:val="23"/>
        </w:rPr>
        <w:t>Завещатель может указать в завещании другого наследника (</w:t>
      </w:r>
      <w:proofErr w:type="spellStart"/>
      <w:r>
        <w:rPr>
          <w:color w:val="auto"/>
          <w:sz w:val="23"/>
          <w:szCs w:val="23"/>
        </w:rPr>
        <w:t>подназначить</w:t>
      </w:r>
      <w:proofErr w:type="spellEnd"/>
      <w:r>
        <w:rPr>
          <w:color w:val="auto"/>
          <w:sz w:val="23"/>
          <w:szCs w:val="23"/>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Pr>
          <w:color w:val="auto"/>
          <w:sz w:val="23"/>
          <w:szCs w:val="23"/>
        </w:rPr>
        <w:t>будет</w:t>
      </w:r>
      <w:proofErr w:type="gramEnd"/>
      <w:r>
        <w:rPr>
          <w:color w:val="auto"/>
          <w:sz w:val="23"/>
          <w:szCs w:val="23"/>
        </w:rPr>
        <w:t xml:space="preserve"> отстранен от наследования как недостойный. </w:t>
      </w:r>
    </w:p>
    <w:p w:rsidR="007976D2" w:rsidRDefault="007976D2" w:rsidP="00E02B86">
      <w:pPr>
        <w:pStyle w:val="Default"/>
        <w:jc w:val="both"/>
        <w:rPr>
          <w:color w:val="auto"/>
          <w:sz w:val="23"/>
          <w:szCs w:val="23"/>
        </w:rPr>
      </w:pPr>
      <w:r>
        <w:rPr>
          <w:color w:val="auto"/>
          <w:sz w:val="23"/>
          <w:szCs w:val="23"/>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Pr>
          <w:color w:val="auto"/>
          <w:sz w:val="23"/>
          <w:szCs w:val="23"/>
        </w:rPr>
        <w:t>отказополучателей</w:t>
      </w:r>
      <w:proofErr w:type="spellEnd"/>
      <w:r>
        <w:rPr>
          <w:color w:val="auto"/>
          <w:sz w:val="23"/>
          <w:szCs w:val="23"/>
        </w:rPr>
        <w:t xml:space="preserve">), которые приобретают право требовать исполнения этой обязанности (завещательный отказ). </w:t>
      </w:r>
    </w:p>
    <w:p w:rsidR="007976D2" w:rsidRDefault="007976D2" w:rsidP="00E02B86">
      <w:pPr>
        <w:pStyle w:val="Default"/>
        <w:jc w:val="both"/>
        <w:rPr>
          <w:color w:val="auto"/>
          <w:sz w:val="23"/>
          <w:szCs w:val="23"/>
        </w:rPr>
      </w:pPr>
      <w:r>
        <w:rPr>
          <w:color w:val="auto"/>
          <w:sz w:val="23"/>
          <w:szCs w:val="23"/>
        </w:rPr>
        <w:t xml:space="preserve">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w:t>
      </w:r>
    </w:p>
    <w:p w:rsidR="007976D2" w:rsidRDefault="007976D2" w:rsidP="00E02B86">
      <w:pPr>
        <w:pStyle w:val="Default"/>
        <w:jc w:val="both"/>
        <w:rPr>
          <w:color w:val="auto"/>
          <w:sz w:val="23"/>
          <w:szCs w:val="23"/>
        </w:rPr>
      </w:pPr>
      <w:r>
        <w:rPr>
          <w:color w:val="auto"/>
          <w:sz w:val="23"/>
          <w:szCs w:val="23"/>
        </w:rP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w:t>
      </w:r>
    </w:p>
    <w:p w:rsidR="007976D2" w:rsidRDefault="007976D2" w:rsidP="00E02B86">
      <w:pPr>
        <w:pStyle w:val="Default"/>
        <w:jc w:val="both"/>
        <w:rPr>
          <w:color w:val="auto"/>
          <w:sz w:val="23"/>
          <w:szCs w:val="23"/>
        </w:rPr>
      </w:pPr>
      <w:r>
        <w:rPr>
          <w:color w:val="auto"/>
          <w:sz w:val="23"/>
          <w:szCs w:val="23"/>
        </w:rPr>
        <w:t xml:space="preserve">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 </w:t>
      </w:r>
    </w:p>
    <w:p w:rsidR="007976D2" w:rsidRDefault="007976D2" w:rsidP="00E02B86">
      <w:pPr>
        <w:pStyle w:val="Default"/>
        <w:jc w:val="both"/>
        <w:rPr>
          <w:color w:val="auto"/>
          <w:sz w:val="23"/>
          <w:szCs w:val="23"/>
        </w:rPr>
      </w:pPr>
      <w:r>
        <w:rPr>
          <w:color w:val="auto"/>
          <w:sz w:val="23"/>
          <w:szCs w:val="23"/>
        </w:rPr>
        <w:t xml:space="preserve">2. Завещание должно быть написано завещателем или записано с его слов должностным лицом местного самоуправления. </w:t>
      </w:r>
    </w:p>
    <w:p w:rsidR="007976D2" w:rsidRDefault="007976D2" w:rsidP="00E02B86">
      <w:pPr>
        <w:pStyle w:val="Default"/>
        <w:jc w:val="both"/>
        <w:rPr>
          <w:color w:val="auto"/>
          <w:sz w:val="23"/>
          <w:szCs w:val="23"/>
        </w:rPr>
      </w:pPr>
      <w:r>
        <w:rPr>
          <w:color w:val="auto"/>
          <w:sz w:val="23"/>
          <w:szCs w:val="23"/>
        </w:rPr>
        <w:t xml:space="preserve">При написании или записи завещания могут быть использованы технические средства (компьютер, пишущая машинка). </w:t>
      </w:r>
    </w:p>
    <w:p w:rsidR="007976D2" w:rsidRDefault="007976D2" w:rsidP="00E02B86">
      <w:pPr>
        <w:pStyle w:val="Default"/>
        <w:jc w:val="both"/>
        <w:rPr>
          <w:color w:val="auto"/>
          <w:sz w:val="23"/>
          <w:szCs w:val="23"/>
        </w:rPr>
      </w:pPr>
      <w:r>
        <w:rPr>
          <w:color w:val="auto"/>
          <w:sz w:val="23"/>
          <w:szCs w:val="23"/>
        </w:rPr>
        <w:t xml:space="preserve">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w:t>
      </w:r>
    </w:p>
    <w:p w:rsidR="007976D2" w:rsidRDefault="007976D2" w:rsidP="00E02B86">
      <w:pPr>
        <w:pStyle w:val="Default"/>
        <w:jc w:val="both"/>
        <w:rPr>
          <w:color w:val="auto"/>
          <w:sz w:val="23"/>
          <w:szCs w:val="23"/>
        </w:rPr>
      </w:pPr>
      <w:r>
        <w:rPr>
          <w:color w:val="auto"/>
          <w:sz w:val="23"/>
          <w:szCs w:val="23"/>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Pr>
          <w:color w:val="auto"/>
          <w:sz w:val="23"/>
          <w:szCs w:val="23"/>
        </w:rPr>
        <w:t>Ввиду</w:t>
      </w:r>
      <w:proofErr w:type="gramEnd"/>
      <w:r>
        <w:rPr>
          <w:color w:val="auto"/>
          <w:sz w:val="23"/>
          <w:szCs w:val="23"/>
        </w:rPr>
        <w:t xml:space="preserve"> (указывается </w:t>
      </w:r>
      <w:proofErr w:type="gramStart"/>
      <w:r>
        <w:rPr>
          <w:color w:val="auto"/>
          <w:sz w:val="23"/>
          <w:szCs w:val="23"/>
        </w:rPr>
        <w:t>причина</w:t>
      </w:r>
      <w:proofErr w:type="gramEnd"/>
      <w:r>
        <w:rPr>
          <w:color w:val="auto"/>
          <w:sz w:val="23"/>
          <w:szCs w:val="23"/>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Pr>
          <w:color w:val="auto"/>
          <w:sz w:val="23"/>
          <w:szCs w:val="23"/>
        </w:rPr>
        <w:t>удостоверившим</w:t>
      </w:r>
      <w:proofErr w:type="gramEnd"/>
      <w:r>
        <w:rPr>
          <w:color w:val="auto"/>
          <w:sz w:val="23"/>
          <w:szCs w:val="23"/>
        </w:rPr>
        <w:t xml:space="preserve"> настоящее завещание.». </w:t>
      </w:r>
    </w:p>
    <w:p w:rsidR="007976D2" w:rsidRDefault="007976D2" w:rsidP="00E02B86">
      <w:pPr>
        <w:pStyle w:val="Default"/>
        <w:jc w:val="both"/>
        <w:rPr>
          <w:color w:val="auto"/>
          <w:sz w:val="23"/>
          <w:szCs w:val="23"/>
        </w:rPr>
      </w:pPr>
      <w:r>
        <w:rPr>
          <w:color w:val="auto"/>
          <w:sz w:val="23"/>
          <w:szCs w:val="23"/>
        </w:rPr>
        <w:t xml:space="preserve">3. Завещание должно быть собственноручно подписано завещателем в присутствии должностного лица местного самоуправления. </w:t>
      </w:r>
    </w:p>
    <w:p w:rsidR="007976D2" w:rsidRDefault="007976D2" w:rsidP="00E02B86">
      <w:pPr>
        <w:pStyle w:val="Default"/>
        <w:jc w:val="both"/>
        <w:rPr>
          <w:color w:val="auto"/>
          <w:sz w:val="23"/>
          <w:szCs w:val="23"/>
        </w:rPr>
      </w:pPr>
      <w:r>
        <w:rPr>
          <w:color w:val="auto"/>
          <w:sz w:val="23"/>
          <w:szCs w:val="23"/>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w:t>
      </w:r>
    </w:p>
    <w:p w:rsidR="007976D2" w:rsidRDefault="007976D2" w:rsidP="00E02B86">
      <w:pPr>
        <w:pStyle w:val="Default"/>
        <w:jc w:val="both"/>
        <w:rPr>
          <w:color w:val="auto"/>
          <w:sz w:val="23"/>
          <w:szCs w:val="23"/>
        </w:rPr>
      </w:pPr>
      <w:r>
        <w:rPr>
          <w:color w:val="auto"/>
          <w:sz w:val="23"/>
          <w:szCs w:val="23"/>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w:t>
      </w:r>
      <w:proofErr w:type="gramStart"/>
      <w:r>
        <w:rPr>
          <w:color w:val="auto"/>
          <w:sz w:val="23"/>
          <w:szCs w:val="23"/>
        </w:rPr>
        <w:t xml:space="preserve">инициалы) </w:t>
      </w:r>
      <w:proofErr w:type="gramEnd"/>
      <w:r>
        <w:rPr>
          <w:color w:val="auto"/>
          <w:sz w:val="23"/>
          <w:szCs w:val="23"/>
        </w:rPr>
        <w:t xml:space="preserve">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 </w:t>
      </w:r>
    </w:p>
    <w:p w:rsidR="007976D2" w:rsidRDefault="007976D2" w:rsidP="00E02B86">
      <w:pPr>
        <w:pStyle w:val="Default"/>
        <w:jc w:val="both"/>
        <w:rPr>
          <w:color w:val="auto"/>
          <w:sz w:val="23"/>
          <w:szCs w:val="23"/>
        </w:rPr>
      </w:pPr>
      <w:r>
        <w:rPr>
          <w:color w:val="auto"/>
          <w:sz w:val="23"/>
          <w:szCs w:val="23"/>
        </w:rPr>
        <w:t xml:space="preserve">4. При составлении и удостоверении должностным лицом местного самоуправления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 </w:t>
      </w:r>
    </w:p>
    <w:p w:rsidR="007976D2" w:rsidRDefault="007976D2" w:rsidP="00E02B86">
      <w:pPr>
        <w:pStyle w:val="Default"/>
        <w:jc w:val="both"/>
        <w:rPr>
          <w:color w:val="auto"/>
          <w:sz w:val="23"/>
          <w:szCs w:val="23"/>
        </w:rPr>
      </w:pPr>
      <w:r>
        <w:rPr>
          <w:color w:val="auto"/>
          <w:sz w:val="23"/>
          <w:szCs w:val="23"/>
        </w:rPr>
        <w:t xml:space="preserve">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w:t>
      </w:r>
      <w:r w:rsidR="00F23EC0">
        <w:rPr>
          <w:color w:val="auto"/>
          <w:sz w:val="23"/>
          <w:szCs w:val="23"/>
        </w:rPr>
        <w:t>фамилия, инициалы) разъяснено</w:t>
      </w:r>
      <w:proofErr w:type="gramStart"/>
      <w:r w:rsidR="00F23EC0">
        <w:rPr>
          <w:color w:val="auto"/>
          <w:sz w:val="23"/>
          <w:szCs w:val="23"/>
        </w:rPr>
        <w:t>.»</w:t>
      </w:r>
      <w:r>
        <w:rPr>
          <w:color w:val="auto"/>
          <w:sz w:val="23"/>
          <w:szCs w:val="23"/>
        </w:rPr>
        <w:t xml:space="preserve"> </w:t>
      </w:r>
      <w:proofErr w:type="gramEnd"/>
    </w:p>
    <w:p w:rsidR="007976D2" w:rsidRDefault="007976D2" w:rsidP="00E02B86">
      <w:pPr>
        <w:pStyle w:val="Default"/>
        <w:jc w:val="both"/>
        <w:rPr>
          <w:color w:val="auto"/>
          <w:sz w:val="23"/>
          <w:szCs w:val="23"/>
        </w:rPr>
      </w:pPr>
      <w:r>
        <w:rPr>
          <w:color w:val="auto"/>
          <w:sz w:val="23"/>
          <w:szCs w:val="23"/>
        </w:rPr>
        <w:t xml:space="preserve">Не могут быть свидетелями и не могут подписывать завещание вместо завещателя: </w:t>
      </w:r>
    </w:p>
    <w:p w:rsidR="007976D2" w:rsidRDefault="007976D2" w:rsidP="00E02B86">
      <w:pPr>
        <w:pStyle w:val="Default"/>
        <w:jc w:val="both"/>
        <w:rPr>
          <w:color w:val="auto"/>
          <w:sz w:val="23"/>
          <w:szCs w:val="23"/>
        </w:rPr>
      </w:pPr>
      <w:r>
        <w:rPr>
          <w:color w:val="auto"/>
          <w:sz w:val="23"/>
          <w:szCs w:val="23"/>
        </w:rPr>
        <w:t xml:space="preserve">должностное лицо органа местного самоуправления, удостоверяющее завещание; </w:t>
      </w:r>
    </w:p>
    <w:p w:rsidR="007976D2" w:rsidRDefault="007976D2" w:rsidP="00E02B86">
      <w:pPr>
        <w:pStyle w:val="Default"/>
        <w:jc w:val="both"/>
        <w:rPr>
          <w:color w:val="auto"/>
          <w:sz w:val="23"/>
          <w:szCs w:val="23"/>
        </w:rPr>
      </w:pPr>
      <w:r>
        <w:rPr>
          <w:color w:val="auto"/>
          <w:sz w:val="23"/>
          <w:szCs w:val="23"/>
        </w:rPr>
        <w:t xml:space="preserve">лицо, в пользу которого составлено завещание или сделан завещательный отказ, супруг такого лица, его дети и родители; </w:t>
      </w:r>
    </w:p>
    <w:p w:rsidR="007976D2" w:rsidRDefault="007976D2" w:rsidP="00E02B86">
      <w:pPr>
        <w:pStyle w:val="Default"/>
        <w:jc w:val="both"/>
        <w:rPr>
          <w:color w:val="auto"/>
          <w:sz w:val="23"/>
          <w:szCs w:val="23"/>
        </w:rPr>
      </w:pPr>
      <w:r>
        <w:rPr>
          <w:color w:val="auto"/>
          <w:sz w:val="23"/>
          <w:szCs w:val="23"/>
        </w:rPr>
        <w:t xml:space="preserve">граждане, не обладающие дееспособностью в полном объеме; </w:t>
      </w:r>
    </w:p>
    <w:p w:rsidR="007976D2" w:rsidRDefault="007976D2" w:rsidP="00E02B86">
      <w:pPr>
        <w:pStyle w:val="Default"/>
        <w:jc w:val="both"/>
        <w:rPr>
          <w:color w:val="auto"/>
          <w:sz w:val="23"/>
          <w:szCs w:val="23"/>
        </w:rPr>
      </w:pPr>
      <w:r>
        <w:rPr>
          <w:color w:val="auto"/>
          <w:sz w:val="23"/>
          <w:szCs w:val="23"/>
        </w:rPr>
        <w:t xml:space="preserve">неграмотные; </w:t>
      </w:r>
    </w:p>
    <w:p w:rsidR="007976D2" w:rsidRDefault="007976D2" w:rsidP="00E02B86">
      <w:pPr>
        <w:pStyle w:val="Default"/>
        <w:jc w:val="both"/>
        <w:rPr>
          <w:color w:val="auto"/>
          <w:sz w:val="23"/>
          <w:szCs w:val="23"/>
        </w:rPr>
      </w:pPr>
      <w:r>
        <w:rPr>
          <w:color w:val="auto"/>
          <w:sz w:val="23"/>
          <w:szCs w:val="23"/>
        </w:rPr>
        <w:t xml:space="preserve">граждане с такими физическими недостатками, которые явно не позволяют им в полной мере осознавать существо происходящего; </w:t>
      </w:r>
    </w:p>
    <w:p w:rsidR="007976D2" w:rsidRDefault="007976D2" w:rsidP="00E02B86">
      <w:pPr>
        <w:pStyle w:val="Default"/>
        <w:jc w:val="both"/>
        <w:rPr>
          <w:color w:val="auto"/>
          <w:sz w:val="23"/>
          <w:szCs w:val="23"/>
        </w:rPr>
      </w:pPr>
      <w:r>
        <w:rPr>
          <w:color w:val="auto"/>
          <w:sz w:val="23"/>
          <w:szCs w:val="23"/>
        </w:rPr>
        <w:t xml:space="preserve">лица, не владеющие в достаточной степени языком, на котором составлено завещание, за исключением случая, когда составляется закрытое завещание. </w:t>
      </w:r>
    </w:p>
    <w:p w:rsidR="007976D2" w:rsidRDefault="007976D2" w:rsidP="00E02B86">
      <w:pPr>
        <w:pStyle w:val="Default"/>
        <w:jc w:val="both"/>
        <w:rPr>
          <w:color w:val="auto"/>
          <w:sz w:val="23"/>
          <w:szCs w:val="23"/>
        </w:rPr>
      </w:pPr>
      <w:r>
        <w:rPr>
          <w:color w:val="auto"/>
          <w:sz w:val="23"/>
          <w:szCs w:val="23"/>
        </w:rPr>
        <w:t xml:space="preserve">6. </w:t>
      </w:r>
      <w:proofErr w:type="gramStart"/>
      <w:r>
        <w:rPr>
          <w:color w:val="auto"/>
          <w:sz w:val="23"/>
          <w:szCs w:val="23"/>
        </w:rPr>
        <w:t>Должностное лицо местного самоуправления,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w:t>
      </w:r>
      <w:proofErr w:type="gramEnd"/>
      <w:r>
        <w:rPr>
          <w:color w:val="auto"/>
          <w:sz w:val="23"/>
          <w:szCs w:val="23"/>
        </w:rPr>
        <w:t xml:space="preserve"> завещания не менее половины доли, которая причиталась бы каждому из них при наследовании по закону. </w:t>
      </w:r>
    </w:p>
    <w:p w:rsidR="007976D2" w:rsidRDefault="007976D2" w:rsidP="00E02B86">
      <w:pPr>
        <w:pStyle w:val="Default"/>
        <w:jc w:val="both"/>
        <w:rPr>
          <w:color w:val="auto"/>
          <w:sz w:val="23"/>
          <w:szCs w:val="23"/>
        </w:rPr>
      </w:pPr>
      <w:r>
        <w:rPr>
          <w:color w:val="auto"/>
          <w:sz w:val="23"/>
          <w:szCs w:val="23"/>
        </w:rPr>
        <w:t>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roofErr w:type="gramStart"/>
      <w:r>
        <w:rPr>
          <w:color w:val="auto"/>
          <w:sz w:val="23"/>
          <w:szCs w:val="23"/>
        </w:rPr>
        <w:t xml:space="preserve">.». </w:t>
      </w:r>
      <w:proofErr w:type="gramEnd"/>
    </w:p>
    <w:p w:rsidR="007976D2" w:rsidRDefault="007976D2" w:rsidP="00E02B86">
      <w:pPr>
        <w:pStyle w:val="Default"/>
        <w:jc w:val="both"/>
        <w:rPr>
          <w:color w:val="auto"/>
          <w:sz w:val="23"/>
          <w:szCs w:val="23"/>
        </w:rPr>
      </w:pPr>
      <w:r>
        <w:rPr>
          <w:color w:val="auto"/>
          <w:sz w:val="23"/>
          <w:szCs w:val="23"/>
        </w:rPr>
        <w:t xml:space="preserve">7. В администрации поселения  должна вестись алфавитная книга учета завещаний, удостоверенных должностными лицами местного самоуправления. </w:t>
      </w:r>
    </w:p>
    <w:p w:rsidR="007976D2" w:rsidRDefault="007976D2" w:rsidP="00E02B86">
      <w:pPr>
        <w:pStyle w:val="Default"/>
        <w:jc w:val="both"/>
        <w:rPr>
          <w:color w:val="auto"/>
          <w:sz w:val="23"/>
          <w:szCs w:val="23"/>
        </w:rPr>
      </w:pPr>
      <w:r>
        <w:rPr>
          <w:color w:val="auto"/>
          <w:sz w:val="23"/>
          <w:szCs w:val="23"/>
        </w:rPr>
        <w:t xml:space="preserve">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абзацем вторым пункта 2 Инструкции, и оттиском печати. </w:t>
      </w:r>
    </w:p>
    <w:p w:rsidR="007976D2" w:rsidRDefault="007976D2" w:rsidP="00E02B86">
      <w:pPr>
        <w:pStyle w:val="Default"/>
        <w:jc w:val="both"/>
        <w:rPr>
          <w:color w:val="auto"/>
          <w:sz w:val="23"/>
          <w:szCs w:val="23"/>
        </w:rPr>
      </w:pPr>
      <w:r>
        <w:rPr>
          <w:color w:val="auto"/>
          <w:sz w:val="23"/>
          <w:szCs w:val="23"/>
        </w:rPr>
        <w:t xml:space="preserve">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 </w:t>
      </w:r>
    </w:p>
    <w:p w:rsidR="007976D2" w:rsidRDefault="007976D2" w:rsidP="00E02B86">
      <w:pPr>
        <w:pStyle w:val="Default"/>
        <w:jc w:val="both"/>
        <w:rPr>
          <w:color w:val="auto"/>
          <w:sz w:val="23"/>
          <w:szCs w:val="23"/>
        </w:rPr>
      </w:pPr>
      <w:r>
        <w:rPr>
          <w:color w:val="auto"/>
          <w:sz w:val="23"/>
          <w:szCs w:val="23"/>
        </w:rPr>
        <w:t xml:space="preserve">Для отмены или изменения завещания не требуется чье-либо согласие. </w:t>
      </w:r>
    </w:p>
    <w:p w:rsidR="007976D2" w:rsidRDefault="007976D2" w:rsidP="00E02B86">
      <w:pPr>
        <w:pStyle w:val="Default"/>
        <w:jc w:val="both"/>
        <w:rPr>
          <w:color w:val="auto"/>
          <w:sz w:val="23"/>
          <w:szCs w:val="23"/>
        </w:rPr>
      </w:pPr>
      <w:r>
        <w:rPr>
          <w:color w:val="auto"/>
          <w:sz w:val="23"/>
          <w:szCs w:val="23"/>
        </w:rPr>
        <w:t xml:space="preserve">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 </w:t>
      </w:r>
    </w:p>
    <w:p w:rsidR="007976D2" w:rsidRDefault="007976D2" w:rsidP="00E02B86">
      <w:pPr>
        <w:pStyle w:val="Default"/>
        <w:jc w:val="both"/>
        <w:rPr>
          <w:color w:val="auto"/>
          <w:sz w:val="23"/>
          <w:szCs w:val="23"/>
        </w:rPr>
      </w:pPr>
      <w:r>
        <w:rPr>
          <w:color w:val="auto"/>
          <w:sz w:val="23"/>
          <w:szCs w:val="23"/>
        </w:rPr>
        <w:t xml:space="preserve">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 313 (форма № 2.5). </w:t>
      </w:r>
    </w:p>
    <w:p w:rsidR="007976D2" w:rsidRDefault="007976D2" w:rsidP="00E02B86">
      <w:pPr>
        <w:pStyle w:val="Default"/>
        <w:jc w:val="both"/>
        <w:rPr>
          <w:color w:val="auto"/>
          <w:sz w:val="23"/>
          <w:szCs w:val="23"/>
        </w:rPr>
      </w:pPr>
      <w:r>
        <w:rPr>
          <w:color w:val="auto"/>
          <w:sz w:val="23"/>
          <w:szCs w:val="23"/>
        </w:rPr>
        <w:t xml:space="preserve">Распоряжение об отмене завещания составляется в двух экземплярах, один из которых постоянно хранится в делах </w:t>
      </w:r>
      <w:r w:rsidR="00B96303">
        <w:rPr>
          <w:color w:val="auto"/>
          <w:sz w:val="23"/>
          <w:szCs w:val="23"/>
        </w:rPr>
        <w:t>Администрации</w:t>
      </w:r>
      <w:r>
        <w:rPr>
          <w:color w:val="auto"/>
          <w:sz w:val="23"/>
          <w:szCs w:val="23"/>
        </w:rPr>
        <w:t xml:space="preserve">, а второй - выдается завещателю. </w:t>
      </w:r>
    </w:p>
    <w:p w:rsidR="007976D2" w:rsidRPr="00F23EC0" w:rsidRDefault="007976D2" w:rsidP="00E02B86">
      <w:pPr>
        <w:pStyle w:val="Default"/>
        <w:jc w:val="both"/>
        <w:rPr>
          <w:color w:val="auto"/>
          <w:sz w:val="23"/>
          <w:szCs w:val="23"/>
        </w:rPr>
      </w:pPr>
      <w:r>
        <w:rPr>
          <w:color w:val="auto"/>
          <w:sz w:val="23"/>
          <w:szCs w:val="23"/>
        </w:rPr>
        <w:t xml:space="preserve">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 313 (форма № 2.5), при этом слово </w:t>
      </w:r>
    </w:p>
    <w:p w:rsidR="007976D2" w:rsidRDefault="007976D2" w:rsidP="00E02B86">
      <w:pPr>
        <w:pStyle w:val="Default"/>
        <w:pageBreakBefore/>
        <w:jc w:val="both"/>
        <w:rPr>
          <w:color w:val="auto"/>
          <w:sz w:val="23"/>
          <w:szCs w:val="23"/>
        </w:rPr>
      </w:pPr>
      <w:r>
        <w:rPr>
          <w:color w:val="auto"/>
          <w:sz w:val="23"/>
          <w:szCs w:val="23"/>
        </w:rPr>
        <w:lastRenderedPageBreak/>
        <w:t>«завещание»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w:t>
      </w:r>
      <w:proofErr w:type="gramStart"/>
      <w:r>
        <w:rPr>
          <w:color w:val="auto"/>
          <w:sz w:val="23"/>
          <w:szCs w:val="23"/>
        </w:rPr>
        <w:t xml:space="preserve">.» </w:t>
      </w:r>
      <w:proofErr w:type="gramEnd"/>
      <w:r>
        <w:rPr>
          <w:color w:val="auto"/>
          <w:sz w:val="23"/>
          <w:szCs w:val="23"/>
        </w:rPr>
        <w:t xml:space="preserve">исключается. </w:t>
      </w:r>
    </w:p>
    <w:p w:rsidR="007976D2" w:rsidRDefault="007976D2" w:rsidP="00E02B86">
      <w:pPr>
        <w:pStyle w:val="Default"/>
        <w:jc w:val="both"/>
        <w:rPr>
          <w:color w:val="auto"/>
          <w:sz w:val="23"/>
          <w:szCs w:val="23"/>
        </w:rPr>
      </w:pPr>
      <w:r>
        <w:rPr>
          <w:color w:val="auto"/>
          <w:sz w:val="23"/>
          <w:szCs w:val="23"/>
        </w:rPr>
        <w:t xml:space="preserve">9. Должностное лицо местного самоуправления в случае получения </w:t>
      </w:r>
      <w:proofErr w:type="gramStart"/>
      <w:r>
        <w:rPr>
          <w:color w:val="auto"/>
          <w:sz w:val="23"/>
          <w:szCs w:val="23"/>
        </w:rPr>
        <w:t>распоряжения</w:t>
      </w:r>
      <w:proofErr w:type="gramEnd"/>
      <w:r>
        <w:rPr>
          <w:color w:val="auto"/>
          <w:sz w:val="23"/>
          <w:szCs w:val="23"/>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w:t>
      </w:r>
      <w:r w:rsidR="004923D7">
        <w:rPr>
          <w:color w:val="auto"/>
          <w:sz w:val="23"/>
          <w:szCs w:val="23"/>
        </w:rPr>
        <w:t>Ад</w:t>
      </w:r>
      <w:r>
        <w:rPr>
          <w:color w:val="auto"/>
          <w:sz w:val="23"/>
          <w:szCs w:val="23"/>
        </w:rPr>
        <w:t xml:space="preserve">министрации поселения, в реестре и в алфавитной книге учета завещаний. </w:t>
      </w:r>
    </w:p>
    <w:p w:rsidR="007976D2" w:rsidRDefault="007976D2" w:rsidP="00E02B86">
      <w:pPr>
        <w:pStyle w:val="Default"/>
        <w:jc w:val="both"/>
        <w:rPr>
          <w:color w:val="auto"/>
          <w:sz w:val="23"/>
          <w:szCs w:val="23"/>
        </w:rPr>
      </w:pPr>
      <w:r>
        <w:rPr>
          <w:color w:val="auto"/>
          <w:sz w:val="23"/>
          <w:szCs w:val="23"/>
        </w:rPr>
        <w:t>3.3.2. Удостоверение доверенностей</w:t>
      </w:r>
      <w:r w:rsidR="003C60C2">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1. 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Доверенность должна содержать: </w:t>
      </w:r>
    </w:p>
    <w:p w:rsidR="007976D2" w:rsidRDefault="007976D2" w:rsidP="00E02B86">
      <w:pPr>
        <w:pStyle w:val="Default"/>
        <w:jc w:val="both"/>
        <w:rPr>
          <w:color w:val="auto"/>
          <w:sz w:val="23"/>
          <w:szCs w:val="23"/>
        </w:rPr>
      </w:pPr>
      <w:r>
        <w:rPr>
          <w:color w:val="auto"/>
          <w:sz w:val="23"/>
          <w:szCs w:val="23"/>
        </w:rPr>
        <w:t xml:space="preserve">1) наименование - «Доверенность»; </w:t>
      </w:r>
    </w:p>
    <w:p w:rsidR="007976D2" w:rsidRDefault="007976D2" w:rsidP="00E02B86">
      <w:pPr>
        <w:pStyle w:val="Default"/>
        <w:jc w:val="both"/>
        <w:rPr>
          <w:color w:val="auto"/>
          <w:sz w:val="23"/>
          <w:szCs w:val="23"/>
        </w:rPr>
      </w:pPr>
      <w:proofErr w:type="gramStart"/>
      <w:r>
        <w:rPr>
          <w:color w:val="auto"/>
          <w:sz w:val="23"/>
          <w:szCs w:val="23"/>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Pr>
          <w:color w:val="auto"/>
          <w:sz w:val="23"/>
          <w:szCs w:val="23"/>
        </w:rPr>
        <w:t xml:space="preserve"> В случае удостоверения доверенности вне помещения местной администрации или поселения - адрес удостоверения; </w:t>
      </w:r>
    </w:p>
    <w:p w:rsidR="007976D2" w:rsidRDefault="007976D2" w:rsidP="00E02B86">
      <w:pPr>
        <w:pStyle w:val="Default"/>
        <w:jc w:val="both"/>
        <w:rPr>
          <w:color w:val="auto"/>
          <w:sz w:val="23"/>
          <w:szCs w:val="23"/>
        </w:rPr>
      </w:pPr>
      <w:r>
        <w:rPr>
          <w:color w:val="auto"/>
          <w:sz w:val="23"/>
          <w:szCs w:val="23"/>
        </w:rPr>
        <w:t xml:space="preserve">3) 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4) сведения о представляемом и представителе. </w:t>
      </w:r>
    </w:p>
    <w:p w:rsidR="007976D2" w:rsidRDefault="007976D2" w:rsidP="00E02B86">
      <w:pPr>
        <w:pStyle w:val="Default"/>
        <w:jc w:val="both"/>
        <w:rPr>
          <w:color w:val="auto"/>
          <w:sz w:val="23"/>
          <w:szCs w:val="23"/>
        </w:rPr>
      </w:pPr>
      <w:r>
        <w:rPr>
          <w:color w:val="auto"/>
          <w:sz w:val="23"/>
          <w:szCs w:val="23"/>
        </w:rPr>
        <w:t xml:space="preserve">5) полномочия, передаваемые представителю (статьи 182 и 185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6) подпись </w:t>
      </w:r>
      <w:proofErr w:type="gramStart"/>
      <w:r>
        <w:rPr>
          <w:color w:val="auto"/>
          <w:sz w:val="23"/>
          <w:szCs w:val="23"/>
        </w:rPr>
        <w:t>представляемого</w:t>
      </w:r>
      <w:proofErr w:type="gramEnd"/>
      <w:r>
        <w:rPr>
          <w:color w:val="auto"/>
          <w:sz w:val="23"/>
          <w:szCs w:val="23"/>
        </w:rPr>
        <w:t xml:space="preserve">.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 </w:t>
      </w:r>
    </w:p>
    <w:p w:rsidR="007976D2" w:rsidRDefault="007976D2" w:rsidP="00E02B86">
      <w:pPr>
        <w:pStyle w:val="Default"/>
        <w:jc w:val="both"/>
        <w:rPr>
          <w:color w:val="auto"/>
          <w:sz w:val="23"/>
          <w:szCs w:val="23"/>
        </w:rPr>
      </w:pPr>
      <w:proofErr w:type="gramStart"/>
      <w:r>
        <w:rPr>
          <w:color w:val="auto"/>
          <w:sz w:val="23"/>
          <w:szCs w:val="23"/>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Pr>
          <w:color w:val="auto"/>
          <w:sz w:val="23"/>
          <w:szCs w:val="23"/>
        </w:rPr>
        <w:t xml:space="preserve">),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 </w:t>
      </w:r>
    </w:p>
    <w:p w:rsidR="007976D2" w:rsidRDefault="007976D2" w:rsidP="00E02B86">
      <w:pPr>
        <w:pStyle w:val="Default"/>
        <w:jc w:val="both"/>
        <w:rPr>
          <w:color w:val="auto"/>
          <w:sz w:val="23"/>
          <w:szCs w:val="23"/>
        </w:rPr>
      </w:pPr>
      <w:r>
        <w:rPr>
          <w:color w:val="auto"/>
          <w:sz w:val="23"/>
          <w:szCs w:val="23"/>
        </w:rPr>
        <w:t xml:space="preserve">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 </w:t>
      </w:r>
    </w:p>
    <w:p w:rsidR="007976D2" w:rsidRDefault="007976D2" w:rsidP="00E02B86">
      <w:pPr>
        <w:pStyle w:val="Default"/>
        <w:jc w:val="both"/>
        <w:rPr>
          <w:color w:val="auto"/>
          <w:sz w:val="23"/>
          <w:szCs w:val="23"/>
        </w:rPr>
      </w:pPr>
      <w:r>
        <w:rPr>
          <w:color w:val="auto"/>
          <w:sz w:val="23"/>
          <w:szCs w:val="23"/>
        </w:rPr>
        <w:t xml:space="preserve">Доверенность также может содержать срок, на который она выдана (статья 186 Гражданского кодекса Российской Федерации), и указание </w:t>
      </w:r>
      <w:proofErr w:type="gramStart"/>
      <w:r>
        <w:rPr>
          <w:color w:val="auto"/>
          <w:sz w:val="23"/>
          <w:szCs w:val="23"/>
        </w:rPr>
        <w:t>на право или</w:t>
      </w:r>
      <w:proofErr w:type="gramEnd"/>
      <w:r>
        <w:rPr>
          <w:color w:val="auto"/>
          <w:sz w:val="23"/>
          <w:szCs w:val="23"/>
        </w:rPr>
        <w:t xml:space="preserve"> запрет передоверия, возможность или запрет последующего передоверия (пункт 1 статьи 187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Изложение полномочий в доверенности не должно вызывать различное понимание.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 </w:t>
      </w:r>
    </w:p>
    <w:p w:rsidR="007976D2" w:rsidRDefault="007976D2" w:rsidP="00E02B86">
      <w:pPr>
        <w:pStyle w:val="Default"/>
        <w:jc w:val="both"/>
        <w:rPr>
          <w:color w:val="auto"/>
          <w:sz w:val="23"/>
          <w:szCs w:val="23"/>
        </w:rPr>
      </w:pPr>
      <w:r>
        <w:rPr>
          <w:color w:val="auto"/>
          <w:sz w:val="23"/>
          <w:szCs w:val="23"/>
        </w:rPr>
        <w:t xml:space="preserve">2. Должностные лица местного самоуправления вправе удостоверять доверенности от имени одного или нескольких лиц на имя одного или нескольких лиц. </w:t>
      </w:r>
    </w:p>
    <w:p w:rsidR="007976D2" w:rsidRDefault="007976D2" w:rsidP="00E02B86">
      <w:pPr>
        <w:pStyle w:val="Default"/>
        <w:jc w:val="both"/>
        <w:rPr>
          <w:color w:val="auto"/>
          <w:sz w:val="23"/>
          <w:szCs w:val="23"/>
        </w:rPr>
      </w:pPr>
      <w:r>
        <w:rPr>
          <w:color w:val="auto"/>
          <w:sz w:val="23"/>
          <w:szCs w:val="23"/>
        </w:rPr>
        <w:t xml:space="preserve">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w:t>
      </w:r>
    </w:p>
    <w:p w:rsidR="007976D2" w:rsidRDefault="007976D2" w:rsidP="00E02B86">
      <w:pPr>
        <w:pStyle w:val="Default"/>
        <w:jc w:val="both"/>
        <w:rPr>
          <w:color w:val="auto"/>
          <w:sz w:val="23"/>
          <w:szCs w:val="23"/>
        </w:rPr>
      </w:pPr>
      <w:r>
        <w:rPr>
          <w:color w:val="auto"/>
          <w:sz w:val="23"/>
          <w:szCs w:val="23"/>
        </w:rPr>
        <w:t xml:space="preserve">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 </w:t>
      </w:r>
    </w:p>
    <w:p w:rsidR="007976D2" w:rsidRDefault="007976D2" w:rsidP="00E02B86">
      <w:pPr>
        <w:pStyle w:val="Default"/>
        <w:jc w:val="both"/>
        <w:rPr>
          <w:color w:val="auto"/>
          <w:sz w:val="23"/>
          <w:szCs w:val="23"/>
        </w:rPr>
      </w:pPr>
      <w:r>
        <w:rPr>
          <w:color w:val="auto"/>
          <w:sz w:val="23"/>
          <w:szCs w:val="23"/>
        </w:rPr>
        <w:t xml:space="preserve">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 </w:t>
      </w:r>
    </w:p>
    <w:p w:rsidR="007976D2" w:rsidRDefault="007976D2" w:rsidP="00E02B86">
      <w:pPr>
        <w:pStyle w:val="Default"/>
        <w:jc w:val="both"/>
        <w:rPr>
          <w:color w:val="auto"/>
          <w:sz w:val="23"/>
          <w:szCs w:val="23"/>
        </w:rPr>
      </w:pPr>
      <w:r>
        <w:rPr>
          <w:color w:val="auto"/>
          <w:sz w:val="23"/>
          <w:szCs w:val="23"/>
        </w:rPr>
        <w:t xml:space="preserve">4. Доверенности от имени несовершеннолетних в возрасте от четырнадцати до восемнадцати лет удостоверяются при наличии письменного </w:t>
      </w:r>
      <w:proofErr w:type="gramStart"/>
      <w:r>
        <w:rPr>
          <w:color w:val="auto"/>
          <w:sz w:val="23"/>
          <w:szCs w:val="23"/>
        </w:rPr>
        <w:t>согласия</w:t>
      </w:r>
      <w:proofErr w:type="gramEnd"/>
      <w:r>
        <w:rPr>
          <w:color w:val="auto"/>
          <w:sz w:val="23"/>
          <w:szCs w:val="23"/>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Без согласия законных представителей на совершение сделки могут быть удостоверены доверенности: </w:t>
      </w:r>
    </w:p>
    <w:p w:rsidR="007976D2" w:rsidRDefault="007976D2" w:rsidP="00E02B86">
      <w:pPr>
        <w:pStyle w:val="Default"/>
        <w:jc w:val="both"/>
        <w:rPr>
          <w:color w:val="auto"/>
          <w:sz w:val="23"/>
          <w:szCs w:val="23"/>
        </w:rPr>
      </w:pPr>
      <w:r>
        <w:rPr>
          <w:color w:val="auto"/>
          <w:sz w:val="23"/>
          <w:szCs w:val="23"/>
        </w:rPr>
        <w:t xml:space="preserve">на распоряжение заработком, стипендией и иными доходами; </w:t>
      </w:r>
    </w:p>
    <w:p w:rsidR="007976D2" w:rsidRDefault="007976D2" w:rsidP="00E02B86">
      <w:pPr>
        <w:pStyle w:val="Default"/>
        <w:jc w:val="both"/>
        <w:rPr>
          <w:color w:val="auto"/>
          <w:sz w:val="23"/>
          <w:szCs w:val="23"/>
        </w:rPr>
      </w:pPr>
      <w:r>
        <w:rPr>
          <w:color w:val="auto"/>
          <w:sz w:val="23"/>
          <w:szCs w:val="23"/>
        </w:rPr>
        <w:t xml:space="preserve">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 </w:t>
      </w:r>
    </w:p>
    <w:p w:rsidR="007976D2" w:rsidRDefault="007976D2" w:rsidP="00E02B86">
      <w:pPr>
        <w:pStyle w:val="Default"/>
        <w:jc w:val="both"/>
        <w:rPr>
          <w:color w:val="auto"/>
          <w:sz w:val="23"/>
          <w:szCs w:val="23"/>
        </w:rPr>
      </w:pPr>
      <w:r>
        <w:rPr>
          <w:color w:val="auto"/>
          <w:sz w:val="23"/>
          <w:szCs w:val="23"/>
        </w:rPr>
        <w:t xml:space="preserve">на распоряжение вкладами в кредитных организациях; </w:t>
      </w:r>
    </w:p>
    <w:p w:rsidR="007976D2" w:rsidRDefault="007976D2" w:rsidP="00E02B86">
      <w:pPr>
        <w:pStyle w:val="Default"/>
        <w:jc w:val="both"/>
        <w:rPr>
          <w:color w:val="auto"/>
          <w:sz w:val="23"/>
          <w:szCs w:val="23"/>
        </w:rPr>
      </w:pPr>
      <w:r>
        <w:rPr>
          <w:color w:val="auto"/>
          <w:sz w:val="23"/>
          <w:szCs w:val="23"/>
        </w:rPr>
        <w:t xml:space="preserve">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 </w:t>
      </w:r>
    </w:p>
    <w:p w:rsidR="007976D2" w:rsidRDefault="007976D2" w:rsidP="00E02B86">
      <w:pPr>
        <w:pStyle w:val="Default"/>
        <w:jc w:val="both"/>
        <w:rPr>
          <w:color w:val="auto"/>
          <w:sz w:val="23"/>
          <w:szCs w:val="23"/>
        </w:rPr>
      </w:pPr>
      <w:r>
        <w:rPr>
          <w:color w:val="auto"/>
          <w:sz w:val="23"/>
          <w:szCs w:val="23"/>
        </w:rPr>
        <w:t xml:space="preserve">5.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Pr>
          <w:color w:val="auto"/>
          <w:sz w:val="23"/>
          <w:szCs w:val="23"/>
        </w:rPr>
        <w:t>связи</w:t>
      </w:r>
      <w:proofErr w:type="gramEnd"/>
      <w:r>
        <w:rPr>
          <w:color w:val="auto"/>
          <w:sz w:val="23"/>
          <w:szCs w:val="23"/>
        </w:rPr>
        <w:t xml:space="preserve"> с чем представитель не может выполнить поручение) и доверенность не запрещает передоверие (пункт 1 статьи 187 </w:t>
      </w:r>
      <w:proofErr w:type="gramStart"/>
      <w:r>
        <w:rPr>
          <w:color w:val="auto"/>
          <w:sz w:val="23"/>
          <w:szCs w:val="23"/>
        </w:rPr>
        <w:t xml:space="preserve">Гражданского кодекса Российской Федерации). </w:t>
      </w:r>
      <w:proofErr w:type="gramEnd"/>
    </w:p>
    <w:p w:rsidR="007976D2" w:rsidRDefault="007976D2" w:rsidP="00E02B86">
      <w:pPr>
        <w:pStyle w:val="Default"/>
        <w:jc w:val="both"/>
        <w:rPr>
          <w:color w:val="auto"/>
          <w:sz w:val="23"/>
          <w:szCs w:val="23"/>
        </w:rPr>
      </w:pPr>
      <w:r>
        <w:rPr>
          <w:color w:val="auto"/>
          <w:sz w:val="23"/>
          <w:szCs w:val="23"/>
        </w:rPr>
        <w:t xml:space="preserve">Доверенность в порядке передоверия не должна содержать в себе больше прав, чем предоставлено по основной доверенности. </w:t>
      </w:r>
    </w:p>
    <w:p w:rsidR="007976D2" w:rsidRDefault="007976D2" w:rsidP="00E02B86">
      <w:pPr>
        <w:pStyle w:val="Default"/>
        <w:jc w:val="both"/>
        <w:rPr>
          <w:color w:val="auto"/>
          <w:sz w:val="23"/>
          <w:szCs w:val="23"/>
        </w:rPr>
      </w:pPr>
      <w:r>
        <w:rPr>
          <w:color w:val="auto"/>
          <w:sz w:val="23"/>
          <w:szCs w:val="23"/>
        </w:rPr>
        <w:t xml:space="preserve">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 </w:t>
      </w:r>
    </w:p>
    <w:p w:rsidR="007976D2" w:rsidRDefault="007976D2" w:rsidP="00E02B86">
      <w:pPr>
        <w:pStyle w:val="Default"/>
        <w:jc w:val="both"/>
        <w:rPr>
          <w:color w:val="auto"/>
          <w:sz w:val="23"/>
          <w:szCs w:val="23"/>
        </w:rPr>
      </w:pPr>
      <w:r>
        <w:rPr>
          <w:color w:val="auto"/>
          <w:sz w:val="23"/>
          <w:szCs w:val="23"/>
        </w:rPr>
        <w:t xml:space="preserve">Срок действия доверенности, выданной в порядке передоверия, не может превышать срока действия доверенности, на основании которой она выдана. </w:t>
      </w:r>
    </w:p>
    <w:p w:rsidR="007976D2" w:rsidRDefault="007976D2" w:rsidP="00E02B86">
      <w:pPr>
        <w:pStyle w:val="Default"/>
        <w:jc w:val="both"/>
        <w:rPr>
          <w:color w:val="auto"/>
          <w:sz w:val="23"/>
          <w:szCs w:val="23"/>
        </w:rPr>
      </w:pPr>
      <w:r>
        <w:rPr>
          <w:color w:val="auto"/>
          <w:sz w:val="23"/>
          <w:szCs w:val="23"/>
        </w:rPr>
        <w:t xml:space="preserve">В доверенности, удостоверяемой в порядке передоверия, должны быть указаны реквизиты доверенности, на основании которой она выдана. </w:t>
      </w:r>
    </w:p>
    <w:p w:rsidR="007976D2" w:rsidRDefault="007976D2" w:rsidP="00E02B86">
      <w:pPr>
        <w:pStyle w:val="Default"/>
        <w:jc w:val="both"/>
        <w:rPr>
          <w:color w:val="auto"/>
          <w:sz w:val="23"/>
          <w:szCs w:val="23"/>
        </w:rPr>
      </w:pPr>
      <w:r>
        <w:rPr>
          <w:color w:val="auto"/>
          <w:sz w:val="23"/>
          <w:szCs w:val="23"/>
        </w:rPr>
        <w:t xml:space="preserve">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w:t>
      </w:r>
      <w:proofErr w:type="gramStart"/>
      <w:r>
        <w:rPr>
          <w:color w:val="auto"/>
          <w:sz w:val="23"/>
          <w:szCs w:val="23"/>
        </w:rPr>
        <w:t>в</w:t>
      </w:r>
      <w:proofErr w:type="gramEnd"/>
      <w:r>
        <w:rPr>
          <w:color w:val="auto"/>
          <w:sz w:val="23"/>
          <w:szCs w:val="23"/>
        </w:rPr>
        <w:t xml:space="preserve">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первоначальной доверенности или не установлено законом. </w:t>
      </w:r>
    </w:p>
    <w:p w:rsidR="007976D2" w:rsidRDefault="007976D2" w:rsidP="00E02B86">
      <w:pPr>
        <w:pStyle w:val="Default"/>
        <w:jc w:val="both"/>
        <w:rPr>
          <w:color w:val="auto"/>
          <w:sz w:val="23"/>
          <w:szCs w:val="23"/>
        </w:rPr>
      </w:pPr>
      <w:r>
        <w:rPr>
          <w:color w:val="auto"/>
          <w:sz w:val="23"/>
          <w:szCs w:val="23"/>
        </w:rPr>
        <w:t xml:space="preserve">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Pr>
          <w:color w:val="auto"/>
          <w:sz w:val="23"/>
          <w:szCs w:val="23"/>
        </w:rPr>
        <w:t xml:space="preserve">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(статья 188.1 Гражданского кодекса Российской Федерации). </w:t>
      </w:r>
      <w:proofErr w:type="gramEnd"/>
    </w:p>
    <w:p w:rsidR="007976D2" w:rsidRDefault="007976D2" w:rsidP="00E02B86">
      <w:pPr>
        <w:pStyle w:val="Default"/>
        <w:jc w:val="both"/>
        <w:rPr>
          <w:color w:val="auto"/>
          <w:sz w:val="23"/>
          <w:szCs w:val="23"/>
        </w:rPr>
      </w:pPr>
      <w:r>
        <w:rPr>
          <w:color w:val="auto"/>
          <w:sz w:val="23"/>
          <w:szCs w:val="23"/>
        </w:rPr>
        <w:t>3.3.3. Принятие мер по охране наследственного имущества и в случае</w:t>
      </w:r>
      <w:r w:rsidR="003C60C2">
        <w:rPr>
          <w:color w:val="auto"/>
          <w:sz w:val="23"/>
          <w:szCs w:val="23"/>
        </w:rPr>
        <w:t xml:space="preserve"> необходимости по управлению им.</w:t>
      </w:r>
    </w:p>
    <w:p w:rsidR="007976D2" w:rsidRDefault="007976D2" w:rsidP="00E02B86">
      <w:pPr>
        <w:pStyle w:val="Default"/>
        <w:jc w:val="both"/>
        <w:rPr>
          <w:color w:val="auto"/>
          <w:sz w:val="23"/>
          <w:szCs w:val="23"/>
        </w:rPr>
      </w:pPr>
      <w:r>
        <w:rPr>
          <w:color w:val="auto"/>
          <w:sz w:val="23"/>
          <w:szCs w:val="23"/>
        </w:rPr>
        <w:t xml:space="preserve">1. Должностное лицо </w:t>
      </w:r>
      <w:r w:rsidR="003C60C2">
        <w:rPr>
          <w:color w:val="auto"/>
          <w:sz w:val="23"/>
          <w:szCs w:val="23"/>
        </w:rPr>
        <w:t>Администрации</w:t>
      </w:r>
      <w:r>
        <w:rPr>
          <w:color w:val="auto"/>
          <w:sz w:val="23"/>
          <w:szCs w:val="23"/>
        </w:rPr>
        <w:t xml:space="preserve">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Pr>
          <w:color w:val="auto"/>
          <w:sz w:val="23"/>
          <w:szCs w:val="23"/>
        </w:rPr>
        <w:t>отказополучателей</w:t>
      </w:r>
      <w:proofErr w:type="spellEnd"/>
      <w:r>
        <w:rPr>
          <w:color w:val="auto"/>
          <w:sz w:val="23"/>
          <w:szCs w:val="23"/>
        </w:rPr>
        <w:t xml:space="preserve">, кредиторов или государства. </w:t>
      </w:r>
    </w:p>
    <w:p w:rsidR="007976D2" w:rsidRDefault="007976D2" w:rsidP="00E02B86">
      <w:pPr>
        <w:pStyle w:val="Default"/>
        <w:jc w:val="both"/>
        <w:rPr>
          <w:color w:val="auto"/>
          <w:sz w:val="23"/>
          <w:szCs w:val="23"/>
        </w:rPr>
      </w:pPr>
      <w:r>
        <w:rPr>
          <w:color w:val="auto"/>
          <w:sz w:val="23"/>
          <w:szCs w:val="23"/>
        </w:rPr>
        <w:t xml:space="preserve">В случае необходимости или по поручению нотариуса по месту открытия наследства (далее - поручение нотариуса) должностное лицо </w:t>
      </w:r>
      <w:r w:rsidR="003C60C2">
        <w:rPr>
          <w:color w:val="auto"/>
          <w:sz w:val="23"/>
          <w:szCs w:val="23"/>
        </w:rPr>
        <w:t xml:space="preserve">Администрации </w:t>
      </w:r>
      <w:r>
        <w:rPr>
          <w:color w:val="auto"/>
          <w:sz w:val="23"/>
          <w:szCs w:val="23"/>
        </w:rPr>
        <w:t xml:space="preserve">принимает меры по управлению наследственным имуществом. </w:t>
      </w:r>
    </w:p>
    <w:p w:rsidR="007976D2" w:rsidRDefault="007976D2" w:rsidP="00E02B86">
      <w:pPr>
        <w:pStyle w:val="Default"/>
        <w:jc w:val="both"/>
        <w:rPr>
          <w:color w:val="auto"/>
          <w:sz w:val="23"/>
          <w:szCs w:val="23"/>
        </w:rPr>
      </w:pPr>
      <w:r>
        <w:rPr>
          <w:color w:val="auto"/>
          <w:sz w:val="23"/>
          <w:szCs w:val="23"/>
        </w:rPr>
        <w:t xml:space="preserve">Поручение нотариуса является обязательным для исполнения должностным лицом </w:t>
      </w:r>
      <w:r w:rsidR="003C60C2">
        <w:rPr>
          <w:color w:val="auto"/>
          <w:sz w:val="23"/>
          <w:szCs w:val="23"/>
        </w:rPr>
        <w:t>Администрации</w:t>
      </w:r>
      <w:r>
        <w:rPr>
          <w:color w:val="auto"/>
          <w:sz w:val="23"/>
          <w:szCs w:val="23"/>
        </w:rPr>
        <w:t xml:space="preserve">. </w:t>
      </w:r>
    </w:p>
    <w:p w:rsidR="007976D2" w:rsidRDefault="007976D2" w:rsidP="00E02B86">
      <w:pPr>
        <w:pStyle w:val="Default"/>
        <w:jc w:val="both"/>
        <w:rPr>
          <w:color w:val="auto"/>
          <w:sz w:val="23"/>
          <w:szCs w:val="23"/>
        </w:rPr>
      </w:pPr>
      <w:proofErr w:type="gramStart"/>
      <w:r>
        <w:rPr>
          <w:color w:val="auto"/>
          <w:sz w:val="23"/>
          <w:szCs w:val="23"/>
        </w:rPr>
        <w:t>При наличии у должностного лица местного самоуправления сведений о возбуждении в отношении наследодателя производства по делу</w:t>
      </w:r>
      <w:proofErr w:type="gramEnd"/>
      <w:r>
        <w:rPr>
          <w:color w:val="auto"/>
          <w:sz w:val="23"/>
          <w:szCs w:val="23"/>
        </w:rPr>
        <w:t xml:space="preserve"> о банкротстве опись наследственного имущества им не производится. </w:t>
      </w:r>
    </w:p>
    <w:p w:rsidR="007976D2" w:rsidRDefault="007976D2" w:rsidP="00E02B86">
      <w:pPr>
        <w:pStyle w:val="Default"/>
        <w:jc w:val="both"/>
        <w:rPr>
          <w:color w:val="auto"/>
          <w:sz w:val="23"/>
          <w:szCs w:val="23"/>
        </w:rPr>
      </w:pPr>
      <w:r>
        <w:rPr>
          <w:color w:val="auto"/>
          <w:sz w:val="23"/>
          <w:szCs w:val="23"/>
        </w:rPr>
        <w:t xml:space="preserve">2. Должностное лицо </w:t>
      </w:r>
      <w:r w:rsidR="003C60C2">
        <w:rPr>
          <w:color w:val="auto"/>
          <w:sz w:val="23"/>
          <w:szCs w:val="23"/>
        </w:rPr>
        <w:t xml:space="preserve">Администрации </w:t>
      </w:r>
      <w:r>
        <w:rPr>
          <w:color w:val="auto"/>
          <w:sz w:val="23"/>
          <w:szCs w:val="23"/>
        </w:rPr>
        <w:t xml:space="preserve">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 </w:t>
      </w:r>
    </w:p>
    <w:p w:rsidR="007976D2" w:rsidRDefault="007976D2" w:rsidP="00E02B86">
      <w:pPr>
        <w:pStyle w:val="Default"/>
        <w:jc w:val="both"/>
        <w:rPr>
          <w:color w:val="auto"/>
          <w:sz w:val="23"/>
          <w:szCs w:val="23"/>
        </w:rPr>
      </w:pPr>
      <w:r>
        <w:rPr>
          <w:color w:val="auto"/>
          <w:sz w:val="23"/>
          <w:szCs w:val="23"/>
        </w:rPr>
        <w:t xml:space="preserve">1) наследственное имущество, о принятии </w:t>
      </w:r>
      <w:proofErr w:type="gramStart"/>
      <w:r>
        <w:rPr>
          <w:color w:val="auto"/>
          <w:sz w:val="23"/>
          <w:szCs w:val="23"/>
        </w:rPr>
        <w:t>мер</w:t>
      </w:r>
      <w:proofErr w:type="gramEnd"/>
      <w:r>
        <w:rPr>
          <w:color w:val="auto"/>
          <w:sz w:val="23"/>
          <w:szCs w:val="23"/>
        </w:rPr>
        <w:t xml:space="preserve"> по охране которого и по управлению которым просит заявитель, находится на территории поселения или муниципального района; </w:t>
      </w:r>
    </w:p>
    <w:p w:rsidR="007976D2" w:rsidRDefault="007976D2" w:rsidP="00E02B86">
      <w:pPr>
        <w:pStyle w:val="Default"/>
        <w:jc w:val="both"/>
        <w:rPr>
          <w:color w:val="auto"/>
          <w:sz w:val="23"/>
          <w:szCs w:val="23"/>
        </w:rPr>
      </w:pPr>
      <w:r>
        <w:rPr>
          <w:color w:val="auto"/>
          <w:sz w:val="23"/>
          <w:szCs w:val="23"/>
        </w:rPr>
        <w:t xml:space="preserve">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 </w:t>
      </w:r>
    </w:p>
    <w:p w:rsidR="007976D2" w:rsidRDefault="007976D2" w:rsidP="00E02B86">
      <w:pPr>
        <w:pStyle w:val="Default"/>
        <w:jc w:val="both"/>
        <w:rPr>
          <w:color w:val="auto"/>
          <w:sz w:val="23"/>
          <w:szCs w:val="23"/>
        </w:rPr>
      </w:pPr>
      <w:r>
        <w:rPr>
          <w:color w:val="auto"/>
          <w:sz w:val="23"/>
          <w:szCs w:val="23"/>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Pr>
          <w:color w:val="auto"/>
          <w:sz w:val="23"/>
          <w:szCs w:val="23"/>
        </w:rPr>
        <w:t>отказополучателей</w:t>
      </w:r>
      <w:proofErr w:type="spellEnd"/>
      <w:r>
        <w:rPr>
          <w:color w:val="auto"/>
          <w:sz w:val="23"/>
          <w:szCs w:val="23"/>
        </w:rPr>
        <w:t xml:space="preserve"> и других заинтересованных лиц; </w:t>
      </w:r>
    </w:p>
    <w:p w:rsidR="007976D2" w:rsidRDefault="007976D2" w:rsidP="00E02B86">
      <w:pPr>
        <w:pStyle w:val="Default"/>
        <w:jc w:val="both"/>
        <w:rPr>
          <w:color w:val="auto"/>
          <w:sz w:val="23"/>
          <w:szCs w:val="23"/>
        </w:rPr>
      </w:pPr>
      <w:r>
        <w:rPr>
          <w:color w:val="auto"/>
          <w:sz w:val="23"/>
          <w:szCs w:val="23"/>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Pr>
          <w:color w:val="auto"/>
          <w:sz w:val="23"/>
          <w:szCs w:val="23"/>
        </w:rPr>
        <w:t>мер</w:t>
      </w:r>
      <w:proofErr w:type="gramEnd"/>
      <w:r>
        <w:rPr>
          <w:color w:val="auto"/>
          <w:sz w:val="23"/>
          <w:szCs w:val="23"/>
        </w:rPr>
        <w:t xml:space="preserve"> по охране которого и в случае необходимости по управлению которым просит заявитель, а также: </w:t>
      </w:r>
    </w:p>
    <w:p w:rsidR="007976D2" w:rsidRDefault="007976D2" w:rsidP="00E02B86">
      <w:pPr>
        <w:pStyle w:val="Default"/>
        <w:jc w:val="both"/>
        <w:rPr>
          <w:color w:val="auto"/>
          <w:sz w:val="23"/>
          <w:szCs w:val="23"/>
        </w:rPr>
      </w:pPr>
      <w:r>
        <w:rPr>
          <w:color w:val="auto"/>
          <w:sz w:val="23"/>
          <w:szCs w:val="23"/>
        </w:rPr>
        <w:t xml:space="preserve">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 </w:t>
      </w:r>
    </w:p>
    <w:p w:rsidR="007976D2" w:rsidRDefault="007976D2" w:rsidP="00E02B86">
      <w:pPr>
        <w:pStyle w:val="Default"/>
        <w:jc w:val="both"/>
        <w:rPr>
          <w:color w:val="auto"/>
          <w:sz w:val="23"/>
          <w:szCs w:val="23"/>
        </w:rPr>
      </w:pPr>
      <w:r>
        <w:rPr>
          <w:color w:val="auto"/>
          <w:sz w:val="23"/>
          <w:szCs w:val="23"/>
        </w:rPr>
        <w:t xml:space="preserve">исполнитель завещания документально подтвердил, что он является исполнителем завещания; </w:t>
      </w:r>
    </w:p>
    <w:p w:rsidR="007976D2" w:rsidRDefault="007976D2" w:rsidP="00E02B86">
      <w:pPr>
        <w:pStyle w:val="Default"/>
        <w:jc w:val="both"/>
        <w:rPr>
          <w:color w:val="auto"/>
          <w:sz w:val="23"/>
          <w:szCs w:val="23"/>
        </w:rPr>
      </w:pPr>
      <w:r>
        <w:rPr>
          <w:color w:val="auto"/>
          <w:sz w:val="23"/>
          <w:szCs w:val="23"/>
        </w:rPr>
        <w:t xml:space="preserve">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 </w:t>
      </w:r>
    </w:p>
    <w:p w:rsidR="007976D2" w:rsidRDefault="007976D2" w:rsidP="00E02B86">
      <w:pPr>
        <w:pStyle w:val="Default"/>
        <w:jc w:val="both"/>
        <w:rPr>
          <w:color w:val="auto"/>
          <w:sz w:val="23"/>
          <w:szCs w:val="23"/>
        </w:rPr>
      </w:pPr>
      <w:r>
        <w:rPr>
          <w:color w:val="auto"/>
          <w:sz w:val="23"/>
          <w:szCs w:val="23"/>
        </w:rPr>
        <w:t xml:space="preserve">Факт смерти наследодателя подтверждается свидетельством о смерти наследодателя,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выданным органом государственной регистрации актов гражданского состояния. </w:t>
      </w:r>
    </w:p>
    <w:p w:rsidR="007976D2" w:rsidRDefault="007976D2" w:rsidP="00E02B86">
      <w:pPr>
        <w:pStyle w:val="Default"/>
        <w:jc w:val="both"/>
        <w:rPr>
          <w:color w:val="auto"/>
          <w:sz w:val="23"/>
          <w:szCs w:val="23"/>
        </w:rPr>
      </w:pPr>
      <w:proofErr w:type="gramStart"/>
      <w:r>
        <w:rPr>
          <w:color w:val="auto"/>
          <w:sz w:val="23"/>
          <w:szCs w:val="23"/>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Pr>
          <w:color w:val="auto"/>
          <w:sz w:val="23"/>
          <w:szCs w:val="23"/>
        </w:rPr>
        <w:t xml:space="preserve"> </w:t>
      </w:r>
      <w:proofErr w:type="gramStart"/>
      <w:r>
        <w:rPr>
          <w:color w:val="auto"/>
          <w:sz w:val="23"/>
          <w:szCs w:val="23"/>
        </w:rPr>
        <w:t>Единого государственного реестра прав на недвижимое имущество и сделок с ним).</w:t>
      </w:r>
      <w:proofErr w:type="gramEnd"/>
      <w:r>
        <w:rPr>
          <w:color w:val="auto"/>
          <w:sz w:val="23"/>
          <w:szCs w:val="23"/>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 </w:t>
      </w:r>
    </w:p>
    <w:p w:rsidR="007976D2" w:rsidRDefault="007976D2" w:rsidP="00E02B86">
      <w:pPr>
        <w:pStyle w:val="Default"/>
        <w:jc w:val="both"/>
        <w:rPr>
          <w:color w:val="auto"/>
          <w:sz w:val="23"/>
          <w:szCs w:val="23"/>
        </w:rPr>
      </w:pPr>
      <w:r>
        <w:rPr>
          <w:color w:val="auto"/>
          <w:sz w:val="23"/>
          <w:szCs w:val="23"/>
        </w:rP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 </w:t>
      </w:r>
    </w:p>
    <w:p w:rsidR="007976D2" w:rsidRDefault="007976D2" w:rsidP="00E02B86">
      <w:pPr>
        <w:pStyle w:val="Default"/>
        <w:jc w:val="both"/>
        <w:rPr>
          <w:color w:val="auto"/>
          <w:sz w:val="23"/>
          <w:szCs w:val="23"/>
        </w:rPr>
      </w:pPr>
      <w:r>
        <w:rPr>
          <w:color w:val="auto"/>
          <w:sz w:val="23"/>
          <w:szCs w:val="23"/>
        </w:rPr>
        <w:t xml:space="preserve">Должностное лицо </w:t>
      </w:r>
      <w:r w:rsidR="003C60C2">
        <w:rPr>
          <w:color w:val="auto"/>
          <w:sz w:val="23"/>
          <w:szCs w:val="23"/>
        </w:rPr>
        <w:t>Администрации</w:t>
      </w:r>
      <w:r>
        <w:rPr>
          <w:color w:val="auto"/>
          <w:sz w:val="23"/>
          <w:szCs w:val="23"/>
        </w:rPr>
        <w:t xml:space="preserve">,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 </w:t>
      </w:r>
    </w:p>
    <w:p w:rsidR="007976D2" w:rsidRDefault="007976D2" w:rsidP="00E02B86">
      <w:pPr>
        <w:pStyle w:val="Default"/>
        <w:jc w:val="both"/>
        <w:rPr>
          <w:color w:val="auto"/>
          <w:sz w:val="23"/>
          <w:szCs w:val="23"/>
        </w:rPr>
      </w:pPr>
      <w:r>
        <w:rPr>
          <w:color w:val="auto"/>
          <w:sz w:val="23"/>
          <w:szCs w:val="23"/>
        </w:rPr>
        <w:t xml:space="preserve">3. В случае, когда назначен исполнитель завещания (статья 1134 Гражданского кодекса Российской Федерации), должностное лицо </w:t>
      </w:r>
      <w:r w:rsidR="003C60C2">
        <w:rPr>
          <w:color w:val="auto"/>
          <w:sz w:val="23"/>
          <w:szCs w:val="23"/>
        </w:rPr>
        <w:t xml:space="preserve">Администрации </w:t>
      </w:r>
      <w:r>
        <w:rPr>
          <w:color w:val="auto"/>
          <w:sz w:val="23"/>
          <w:szCs w:val="23"/>
        </w:rPr>
        <w:t xml:space="preserve">принимает меры по охране наследственного имущества и в случае необходимости по управлению им по согласованию с исполнителем завещания. </w:t>
      </w:r>
    </w:p>
    <w:p w:rsidR="007976D2" w:rsidRDefault="007976D2" w:rsidP="00E02B86">
      <w:pPr>
        <w:pStyle w:val="Default"/>
        <w:jc w:val="both"/>
        <w:rPr>
          <w:color w:val="auto"/>
          <w:sz w:val="23"/>
          <w:szCs w:val="23"/>
        </w:rPr>
      </w:pPr>
      <w:r>
        <w:rPr>
          <w:color w:val="auto"/>
          <w:sz w:val="23"/>
          <w:szCs w:val="23"/>
        </w:rPr>
        <w:t xml:space="preserve">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 </w:t>
      </w:r>
    </w:p>
    <w:p w:rsidR="007976D2" w:rsidRDefault="007976D2" w:rsidP="00E02B86">
      <w:pPr>
        <w:pStyle w:val="Default"/>
        <w:jc w:val="both"/>
        <w:rPr>
          <w:color w:val="auto"/>
          <w:sz w:val="23"/>
          <w:szCs w:val="23"/>
        </w:rPr>
      </w:pPr>
      <w:r>
        <w:rPr>
          <w:color w:val="auto"/>
          <w:sz w:val="23"/>
          <w:szCs w:val="23"/>
        </w:rP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w:t>
      </w:r>
      <w:proofErr w:type="gramStart"/>
      <w:r>
        <w:rPr>
          <w:color w:val="auto"/>
          <w:sz w:val="23"/>
          <w:szCs w:val="23"/>
        </w:rPr>
        <w:t xml:space="preserve">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 </w:t>
      </w:r>
      <w:proofErr w:type="gramEnd"/>
    </w:p>
    <w:p w:rsidR="007976D2" w:rsidRDefault="007976D2" w:rsidP="00E02B86">
      <w:pPr>
        <w:pStyle w:val="Default"/>
        <w:jc w:val="both"/>
        <w:rPr>
          <w:color w:val="auto"/>
          <w:sz w:val="23"/>
          <w:szCs w:val="23"/>
        </w:rPr>
      </w:pPr>
      <w:r>
        <w:rPr>
          <w:color w:val="auto"/>
          <w:sz w:val="23"/>
          <w:szCs w:val="23"/>
        </w:rPr>
        <w:t xml:space="preserve">4.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w:t>
      </w:r>
      <w:r w:rsidR="003C60C2">
        <w:rPr>
          <w:color w:val="auto"/>
          <w:sz w:val="23"/>
          <w:szCs w:val="23"/>
        </w:rPr>
        <w:t xml:space="preserve">Администрации </w:t>
      </w:r>
      <w:r>
        <w:rPr>
          <w:color w:val="auto"/>
          <w:sz w:val="23"/>
          <w:szCs w:val="23"/>
        </w:rPr>
        <w:t xml:space="preserve">в день поступления регистрируются поручения нотариуса или заявления. </w:t>
      </w:r>
    </w:p>
    <w:p w:rsidR="007976D2" w:rsidRDefault="007976D2" w:rsidP="00E02B86">
      <w:pPr>
        <w:pStyle w:val="Default"/>
        <w:jc w:val="both"/>
        <w:rPr>
          <w:color w:val="auto"/>
          <w:sz w:val="23"/>
          <w:szCs w:val="23"/>
        </w:rPr>
      </w:pPr>
      <w:r>
        <w:rPr>
          <w:color w:val="auto"/>
          <w:sz w:val="23"/>
          <w:szCs w:val="23"/>
        </w:rPr>
        <w:t xml:space="preserve">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 </w:t>
      </w:r>
    </w:p>
    <w:p w:rsidR="007976D2" w:rsidRDefault="007976D2" w:rsidP="00E02B86">
      <w:pPr>
        <w:pStyle w:val="Default"/>
        <w:jc w:val="both"/>
        <w:rPr>
          <w:color w:val="auto"/>
          <w:sz w:val="23"/>
          <w:szCs w:val="23"/>
        </w:rPr>
      </w:pPr>
      <w:r>
        <w:rPr>
          <w:color w:val="auto"/>
          <w:sz w:val="23"/>
          <w:szCs w:val="23"/>
        </w:rPr>
        <w:t xml:space="preserve">6. При принятии мер по охране наследственного имущества должностное лицо </w:t>
      </w:r>
      <w:r w:rsidR="003C60C2">
        <w:rPr>
          <w:color w:val="auto"/>
          <w:sz w:val="23"/>
          <w:szCs w:val="23"/>
        </w:rPr>
        <w:t xml:space="preserve">Администрации </w:t>
      </w:r>
      <w:r>
        <w:rPr>
          <w:color w:val="auto"/>
          <w:sz w:val="23"/>
          <w:szCs w:val="23"/>
        </w:rPr>
        <w:t xml:space="preserve">должно совершить следующие предварительные действия: </w:t>
      </w:r>
    </w:p>
    <w:p w:rsidR="007976D2" w:rsidRDefault="007976D2" w:rsidP="00E02B86">
      <w:pPr>
        <w:pStyle w:val="Default"/>
        <w:jc w:val="both"/>
        <w:rPr>
          <w:color w:val="auto"/>
          <w:sz w:val="23"/>
          <w:szCs w:val="23"/>
        </w:rPr>
      </w:pPr>
      <w:r>
        <w:rPr>
          <w:color w:val="auto"/>
          <w:sz w:val="23"/>
          <w:szCs w:val="23"/>
        </w:rPr>
        <w:t xml:space="preserve">установить наличие наследственного имущества, его состав и местонахождение; </w:t>
      </w:r>
    </w:p>
    <w:p w:rsidR="007976D2" w:rsidRDefault="007976D2" w:rsidP="00E02B86">
      <w:pPr>
        <w:pStyle w:val="Default"/>
        <w:jc w:val="both"/>
        <w:rPr>
          <w:color w:val="auto"/>
          <w:sz w:val="23"/>
          <w:szCs w:val="23"/>
        </w:rPr>
      </w:pPr>
      <w:r>
        <w:rPr>
          <w:color w:val="auto"/>
          <w:sz w:val="23"/>
          <w:szCs w:val="23"/>
        </w:rPr>
        <w:t xml:space="preserve">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известить исполнителя завещания, сведения о котором имеются в поручении нотариуса или в заявлении, о дате и месте принятия мер по охране наследства; </w:t>
      </w:r>
    </w:p>
    <w:p w:rsidR="007976D2" w:rsidRDefault="007976D2" w:rsidP="00E02B86">
      <w:pPr>
        <w:pStyle w:val="Default"/>
        <w:jc w:val="both"/>
        <w:rPr>
          <w:color w:val="auto"/>
          <w:sz w:val="23"/>
          <w:szCs w:val="23"/>
        </w:rPr>
      </w:pPr>
      <w:r>
        <w:rPr>
          <w:color w:val="auto"/>
          <w:sz w:val="23"/>
          <w:szCs w:val="23"/>
        </w:rPr>
        <w:t xml:space="preserve">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 </w:t>
      </w:r>
    </w:p>
    <w:p w:rsidR="007976D2" w:rsidRDefault="007976D2" w:rsidP="00E02B86">
      <w:pPr>
        <w:pStyle w:val="Default"/>
        <w:jc w:val="both"/>
        <w:rPr>
          <w:color w:val="auto"/>
          <w:sz w:val="23"/>
          <w:szCs w:val="23"/>
        </w:rPr>
      </w:pPr>
      <w:r>
        <w:rPr>
          <w:color w:val="auto"/>
          <w:sz w:val="23"/>
          <w:szCs w:val="23"/>
        </w:rPr>
        <w:t xml:space="preserve">7. Меры по охране входящих в состав наследства ограниченно </w:t>
      </w:r>
      <w:proofErr w:type="spellStart"/>
      <w:r>
        <w:rPr>
          <w:color w:val="auto"/>
          <w:sz w:val="23"/>
          <w:szCs w:val="23"/>
        </w:rPr>
        <w:t>оборотоспособных</w:t>
      </w:r>
      <w:proofErr w:type="spellEnd"/>
      <w:r>
        <w:rPr>
          <w:color w:val="auto"/>
          <w:sz w:val="23"/>
          <w:szCs w:val="23"/>
        </w:rPr>
        <w:t xml:space="preserve"> вещей (оружия, сильнодействующих и ядовитых веществ, наркотических и психотропных средств и других ограниченно </w:t>
      </w:r>
      <w:proofErr w:type="spellStart"/>
      <w:r>
        <w:rPr>
          <w:color w:val="auto"/>
          <w:sz w:val="23"/>
          <w:szCs w:val="23"/>
        </w:rPr>
        <w:t>оборотоспособных</w:t>
      </w:r>
      <w:proofErr w:type="spellEnd"/>
      <w:r>
        <w:rPr>
          <w:color w:val="auto"/>
          <w:sz w:val="23"/>
          <w:szCs w:val="23"/>
        </w:rPr>
        <w:t xml:space="preserve">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Если должностному лицу </w:t>
      </w:r>
      <w:r w:rsidR="003C60C2">
        <w:rPr>
          <w:color w:val="auto"/>
          <w:sz w:val="23"/>
          <w:szCs w:val="23"/>
        </w:rPr>
        <w:t xml:space="preserve">Администрации </w:t>
      </w:r>
      <w:r>
        <w:rPr>
          <w:color w:val="auto"/>
          <w:sz w:val="23"/>
          <w:szCs w:val="23"/>
        </w:rPr>
        <w:t xml:space="preserve">станет известно, что в состав наследства входит оружие, должностное лицо </w:t>
      </w:r>
      <w:r w:rsidR="003C60C2">
        <w:rPr>
          <w:color w:val="auto"/>
          <w:sz w:val="23"/>
          <w:szCs w:val="23"/>
        </w:rPr>
        <w:t xml:space="preserve">Администрации </w:t>
      </w:r>
      <w:r>
        <w:rPr>
          <w:color w:val="auto"/>
          <w:sz w:val="23"/>
          <w:szCs w:val="23"/>
        </w:rPr>
        <w:t xml:space="preserve">незамедлительно уведомляет об этом федеральный орган исполнительной власти, уполномоченный в сфере оборота оружия, или его территориальный орган. </w:t>
      </w:r>
    </w:p>
    <w:p w:rsidR="007976D2" w:rsidRDefault="007976D2" w:rsidP="00E02B86">
      <w:pPr>
        <w:pStyle w:val="Default"/>
        <w:jc w:val="both"/>
        <w:rPr>
          <w:color w:val="auto"/>
          <w:sz w:val="23"/>
          <w:szCs w:val="23"/>
        </w:rPr>
      </w:pPr>
      <w:proofErr w:type="gramStart"/>
      <w:r>
        <w:rPr>
          <w:color w:val="auto"/>
          <w:sz w:val="23"/>
          <w:szCs w:val="23"/>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 150-ФЗ «Об оружии» (Собрание законодательства Российской Федерации, 1996</w:t>
      </w:r>
      <w:proofErr w:type="gramEnd"/>
      <w:r>
        <w:rPr>
          <w:color w:val="auto"/>
          <w:sz w:val="23"/>
          <w:szCs w:val="23"/>
        </w:rPr>
        <w:t xml:space="preserve">, № </w:t>
      </w:r>
      <w:proofErr w:type="gramStart"/>
      <w:r>
        <w:rPr>
          <w:color w:val="auto"/>
          <w:sz w:val="23"/>
          <w:szCs w:val="23"/>
        </w:rPr>
        <w:t xml:space="preserve">51, ст. 5681; 2016, № 28, ст. 4558). </w:t>
      </w:r>
      <w:proofErr w:type="gramEnd"/>
    </w:p>
    <w:p w:rsidR="007976D2" w:rsidRDefault="007976D2" w:rsidP="00E02B86">
      <w:pPr>
        <w:pStyle w:val="Default"/>
        <w:jc w:val="both"/>
        <w:rPr>
          <w:color w:val="auto"/>
          <w:sz w:val="23"/>
          <w:szCs w:val="23"/>
        </w:rPr>
      </w:pPr>
      <w:r>
        <w:rPr>
          <w:color w:val="auto"/>
          <w:sz w:val="23"/>
          <w:szCs w:val="23"/>
        </w:rPr>
        <w:t xml:space="preserve">8. Для охраны наследственного имущества должностное лицо </w:t>
      </w:r>
      <w:r w:rsidR="003C60C2">
        <w:rPr>
          <w:color w:val="auto"/>
          <w:sz w:val="23"/>
          <w:szCs w:val="23"/>
        </w:rPr>
        <w:t xml:space="preserve">Администрации </w:t>
      </w:r>
      <w:r>
        <w:rPr>
          <w:color w:val="auto"/>
          <w:sz w:val="23"/>
          <w:szCs w:val="23"/>
        </w:rPr>
        <w:t xml:space="preserve">производит опись этого имущества. </w:t>
      </w:r>
    </w:p>
    <w:p w:rsidR="007976D2" w:rsidRDefault="007976D2" w:rsidP="00E02B86">
      <w:pPr>
        <w:pStyle w:val="Default"/>
        <w:jc w:val="both"/>
        <w:rPr>
          <w:color w:val="auto"/>
          <w:sz w:val="23"/>
          <w:szCs w:val="23"/>
        </w:rPr>
      </w:pPr>
      <w:r>
        <w:rPr>
          <w:color w:val="auto"/>
          <w:sz w:val="23"/>
          <w:szCs w:val="23"/>
        </w:rPr>
        <w:t xml:space="preserve">Опись наследственного имущества производится в присутствии двух свидетелей, отвечающих требованиям, указанным в пункте 35 Инструкции. </w:t>
      </w:r>
    </w:p>
    <w:p w:rsidR="007976D2" w:rsidRDefault="007976D2" w:rsidP="00E02B86">
      <w:pPr>
        <w:pStyle w:val="Default"/>
        <w:jc w:val="both"/>
        <w:rPr>
          <w:color w:val="auto"/>
          <w:sz w:val="23"/>
          <w:szCs w:val="23"/>
        </w:rPr>
      </w:pPr>
      <w:r>
        <w:rPr>
          <w:color w:val="auto"/>
          <w:sz w:val="23"/>
          <w:szCs w:val="23"/>
        </w:rPr>
        <w:t xml:space="preserve">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 </w:t>
      </w:r>
    </w:p>
    <w:p w:rsidR="007976D2" w:rsidRDefault="007976D2" w:rsidP="00E02B86">
      <w:pPr>
        <w:pStyle w:val="Default"/>
        <w:jc w:val="both"/>
        <w:rPr>
          <w:color w:val="auto"/>
          <w:sz w:val="23"/>
          <w:szCs w:val="23"/>
        </w:rPr>
      </w:pPr>
      <w:r>
        <w:rPr>
          <w:color w:val="auto"/>
          <w:sz w:val="23"/>
          <w:szCs w:val="23"/>
        </w:rPr>
        <w:t xml:space="preserve">9. В акте описи должны быть указаны: </w:t>
      </w:r>
    </w:p>
    <w:p w:rsidR="007976D2" w:rsidRDefault="007976D2" w:rsidP="00E02B86">
      <w:pPr>
        <w:pStyle w:val="Default"/>
        <w:jc w:val="both"/>
        <w:rPr>
          <w:color w:val="auto"/>
          <w:sz w:val="23"/>
          <w:szCs w:val="23"/>
        </w:rPr>
      </w:pPr>
      <w:r>
        <w:rPr>
          <w:color w:val="auto"/>
          <w:sz w:val="23"/>
          <w:szCs w:val="23"/>
        </w:rPr>
        <w:t xml:space="preserve">номер, под которым акт описи зарегистрирован в реестре; </w:t>
      </w:r>
    </w:p>
    <w:p w:rsidR="007976D2" w:rsidRDefault="007976D2" w:rsidP="00E02B86">
      <w:pPr>
        <w:pStyle w:val="Default"/>
        <w:jc w:val="both"/>
        <w:rPr>
          <w:color w:val="auto"/>
          <w:sz w:val="23"/>
          <w:szCs w:val="23"/>
        </w:rPr>
      </w:pPr>
      <w:r>
        <w:rPr>
          <w:color w:val="auto"/>
          <w:sz w:val="23"/>
          <w:szCs w:val="23"/>
        </w:rPr>
        <w:t xml:space="preserve">дата поступления поручения нотариуса или заявления; </w:t>
      </w:r>
    </w:p>
    <w:p w:rsidR="007976D2" w:rsidRDefault="007976D2" w:rsidP="00E02B86">
      <w:pPr>
        <w:pStyle w:val="Default"/>
        <w:jc w:val="both"/>
        <w:rPr>
          <w:color w:val="auto"/>
          <w:sz w:val="23"/>
          <w:szCs w:val="23"/>
        </w:rPr>
      </w:pPr>
      <w:r>
        <w:rPr>
          <w:color w:val="auto"/>
          <w:sz w:val="23"/>
          <w:szCs w:val="23"/>
        </w:rPr>
        <w:t xml:space="preserve">дата производства описи; </w:t>
      </w:r>
    </w:p>
    <w:p w:rsidR="007976D2" w:rsidRDefault="007976D2" w:rsidP="00E02B86">
      <w:pPr>
        <w:pStyle w:val="Default"/>
        <w:jc w:val="both"/>
        <w:rPr>
          <w:color w:val="auto"/>
          <w:sz w:val="23"/>
          <w:szCs w:val="23"/>
        </w:rPr>
      </w:pPr>
      <w:r>
        <w:rPr>
          <w:color w:val="auto"/>
          <w:sz w:val="23"/>
          <w:szCs w:val="23"/>
        </w:rPr>
        <w:t xml:space="preserve">должность, фамилия, имя, отчество (при наличии) должностного лица </w:t>
      </w:r>
      <w:r w:rsidR="003C60C2">
        <w:rPr>
          <w:color w:val="auto"/>
          <w:sz w:val="23"/>
          <w:szCs w:val="23"/>
        </w:rPr>
        <w:t xml:space="preserve">органа </w:t>
      </w:r>
      <w:r>
        <w:rPr>
          <w:color w:val="auto"/>
          <w:sz w:val="23"/>
          <w:szCs w:val="23"/>
        </w:rPr>
        <w:t xml:space="preserve">местного самоуправления, производящего опись; </w:t>
      </w:r>
    </w:p>
    <w:p w:rsidR="007976D2" w:rsidRDefault="007976D2" w:rsidP="00E02B86">
      <w:pPr>
        <w:pStyle w:val="Default"/>
        <w:jc w:val="both"/>
        <w:rPr>
          <w:color w:val="auto"/>
          <w:sz w:val="23"/>
          <w:szCs w:val="23"/>
        </w:rPr>
      </w:pPr>
      <w:r>
        <w:rPr>
          <w:color w:val="auto"/>
          <w:sz w:val="23"/>
          <w:szCs w:val="23"/>
        </w:rPr>
        <w:t xml:space="preserve">фамилии, имена, отчества (при наличии), места жительства лиц, присутствующих при производстве описи; </w:t>
      </w:r>
    </w:p>
    <w:p w:rsidR="007976D2" w:rsidRDefault="007976D2" w:rsidP="00E02B86">
      <w:pPr>
        <w:pStyle w:val="Default"/>
        <w:jc w:val="both"/>
        <w:rPr>
          <w:color w:val="auto"/>
          <w:sz w:val="23"/>
          <w:szCs w:val="23"/>
        </w:rPr>
      </w:pPr>
      <w:r>
        <w:rPr>
          <w:color w:val="auto"/>
          <w:sz w:val="23"/>
          <w:szCs w:val="23"/>
        </w:rPr>
        <w:t xml:space="preserve">фамилия, имя, отчество (при наличии) наследодателя, дата его смерти; </w:t>
      </w:r>
    </w:p>
    <w:p w:rsidR="007976D2" w:rsidRDefault="007976D2" w:rsidP="00E02B86">
      <w:pPr>
        <w:pStyle w:val="Default"/>
        <w:jc w:val="both"/>
        <w:rPr>
          <w:color w:val="auto"/>
          <w:sz w:val="23"/>
          <w:szCs w:val="23"/>
        </w:rPr>
      </w:pPr>
      <w:r>
        <w:rPr>
          <w:color w:val="auto"/>
          <w:sz w:val="23"/>
          <w:szCs w:val="23"/>
        </w:rPr>
        <w:t xml:space="preserve">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 </w:t>
      </w:r>
    </w:p>
    <w:p w:rsidR="007976D2" w:rsidRDefault="007976D2" w:rsidP="00E02B86">
      <w:pPr>
        <w:pStyle w:val="Default"/>
        <w:jc w:val="both"/>
        <w:rPr>
          <w:color w:val="auto"/>
          <w:sz w:val="23"/>
          <w:szCs w:val="23"/>
        </w:rPr>
      </w:pPr>
      <w:r>
        <w:rPr>
          <w:color w:val="auto"/>
          <w:sz w:val="23"/>
          <w:szCs w:val="23"/>
        </w:rPr>
        <w:t xml:space="preserve">подробная характеристика каждого из перечисленных в нем предметов. </w:t>
      </w:r>
    </w:p>
    <w:p w:rsidR="007976D2" w:rsidRDefault="007976D2" w:rsidP="00E02B86">
      <w:pPr>
        <w:pStyle w:val="Default"/>
        <w:jc w:val="both"/>
        <w:rPr>
          <w:color w:val="auto"/>
          <w:sz w:val="23"/>
          <w:szCs w:val="23"/>
        </w:rPr>
      </w:pPr>
      <w:r>
        <w:rPr>
          <w:color w:val="auto"/>
          <w:sz w:val="23"/>
          <w:szCs w:val="23"/>
        </w:rPr>
        <w:t xml:space="preserve">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w:t>
      </w:r>
    </w:p>
    <w:p w:rsidR="007976D2" w:rsidRDefault="007976D2" w:rsidP="00E02B86">
      <w:pPr>
        <w:pStyle w:val="Default"/>
        <w:jc w:val="both"/>
        <w:rPr>
          <w:color w:val="auto"/>
          <w:sz w:val="23"/>
          <w:szCs w:val="23"/>
        </w:rPr>
      </w:pPr>
      <w:r>
        <w:rPr>
          <w:color w:val="auto"/>
          <w:sz w:val="23"/>
          <w:szCs w:val="23"/>
        </w:rPr>
        <w:t xml:space="preserve">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 </w:t>
      </w:r>
    </w:p>
    <w:p w:rsidR="007976D2" w:rsidRDefault="007976D2" w:rsidP="00E02B86">
      <w:pPr>
        <w:pStyle w:val="Default"/>
        <w:jc w:val="both"/>
        <w:rPr>
          <w:color w:val="auto"/>
          <w:sz w:val="23"/>
          <w:szCs w:val="23"/>
        </w:rPr>
      </w:pPr>
      <w:r>
        <w:rPr>
          <w:color w:val="auto"/>
          <w:sz w:val="23"/>
          <w:szCs w:val="23"/>
        </w:rPr>
        <w:t xml:space="preserve">В акт описи включается все имущество, в том числе личные вещи наследодателя,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proofErr w:type="gramStart"/>
      <w:r>
        <w:rPr>
          <w:color w:val="auto"/>
          <w:sz w:val="23"/>
          <w:szCs w:val="23"/>
        </w:rPr>
        <w:lastRenderedPageBreak/>
        <w:t>находящееся</w:t>
      </w:r>
      <w:proofErr w:type="gramEnd"/>
      <w:r>
        <w:rPr>
          <w:color w:val="auto"/>
          <w:sz w:val="23"/>
          <w:szCs w:val="23"/>
        </w:rPr>
        <w:t xml:space="preserve">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 </w:t>
      </w:r>
    </w:p>
    <w:p w:rsidR="007976D2" w:rsidRDefault="007976D2" w:rsidP="00E02B86">
      <w:pPr>
        <w:pStyle w:val="Default"/>
        <w:jc w:val="both"/>
        <w:rPr>
          <w:color w:val="auto"/>
          <w:sz w:val="23"/>
          <w:szCs w:val="23"/>
        </w:rPr>
      </w:pPr>
      <w:r>
        <w:rPr>
          <w:color w:val="auto"/>
          <w:sz w:val="23"/>
          <w:szCs w:val="23"/>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w:t>
      </w:r>
      <w:r w:rsidR="003C60C2">
        <w:rPr>
          <w:color w:val="auto"/>
          <w:sz w:val="23"/>
          <w:szCs w:val="23"/>
        </w:rPr>
        <w:t>Администрации</w:t>
      </w:r>
      <w:r>
        <w:rPr>
          <w:color w:val="auto"/>
          <w:sz w:val="23"/>
          <w:szCs w:val="23"/>
        </w:rPr>
        <w:t xml:space="preserve">.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w:t>
      </w:r>
    </w:p>
    <w:p w:rsidR="007976D2" w:rsidRDefault="007976D2" w:rsidP="00E02B86">
      <w:pPr>
        <w:pStyle w:val="Default"/>
        <w:jc w:val="both"/>
        <w:rPr>
          <w:color w:val="auto"/>
          <w:sz w:val="23"/>
          <w:szCs w:val="23"/>
        </w:rPr>
      </w:pPr>
      <w:r>
        <w:rPr>
          <w:color w:val="auto"/>
          <w:sz w:val="23"/>
          <w:szCs w:val="23"/>
        </w:rPr>
        <w:t xml:space="preserve">Акт описи наследственного имущества составляется не менее чем в трех экземплярах. Все экземпляры подписываются должностным лицом </w:t>
      </w:r>
      <w:r w:rsidR="003C60C2">
        <w:rPr>
          <w:color w:val="auto"/>
          <w:sz w:val="23"/>
          <w:szCs w:val="23"/>
        </w:rPr>
        <w:t>Администрации</w:t>
      </w:r>
      <w:r>
        <w:rPr>
          <w:color w:val="auto"/>
          <w:sz w:val="23"/>
          <w:szCs w:val="23"/>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46 и 47 Инструкции), третий - остается у должностного лица </w:t>
      </w:r>
      <w:r w:rsidR="003C60C2">
        <w:rPr>
          <w:color w:val="auto"/>
          <w:sz w:val="23"/>
          <w:szCs w:val="23"/>
        </w:rPr>
        <w:t>Администрации</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В случае если при вскрытии помещения, в котором должна быть произведена опись, обнаружено, что имущество в нем отсутствует, об этом также составляется акт. </w:t>
      </w:r>
    </w:p>
    <w:p w:rsidR="007976D2" w:rsidRDefault="007976D2" w:rsidP="00E02B86">
      <w:pPr>
        <w:pStyle w:val="Default"/>
        <w:jc w:val="both"/>
        <w:rPr>
          <w:color w:val="auto"/>
          <w:sz w:val="23"/>
          <w:szCs w:val="23"/>
        </w:rPr>
      </w:pPr>
      <w:r>
        <w:rPr>
          <w:color w:val="auto"/>
          <w:sz w:val="23"/>
          <w:szCs w:val="23"/>
        </w:rPr>
        <w:t xml:space="preserve">Указанные акты составляются: </w:t>
      </w:r>
    </w:p>
    <w:p w:rsidR="007976D2" w:rsidRDefault="007976D2" w:rsidP="00E02B86">
      <w:pPr>
        <w:pStyle w:val="Default"/>
        <w:jc w:val="both"/>
        <w:rPr>
          <w:color w:val="auto"/>
          <w:sz w:val="23"/>
          <w:szCs w:val="23"/>
        </w:rPr>
      </w:pPr>
      <w:r>
        <w:rPr>
          <w:color w:val="auto"/>
          <w:sz w:val="23"/>
          <w:szCs w:val="23"/>
        </w:rPr>
        <w:t xml:space="preserve">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w:t>
      </w:r>
      <w:r w:rsidR="003C60C2">
        <w:rPr>
          <w:color w:val="auto"/>
          <w:sz w:val="23"/>
          <w:szCs w:val="23"/>
        </w:rPr>
        <w:t>Администрации</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w:t>
      </w:r>
      <w:r w:rsidR="003C60C2">
        <w:rPr>
          <w:color w:val="auto"/>
          <w:sz w:val="23"/>
          <w:szCs w:val="23"/>
        </w:rPr>
        <w:t>Администрации</w:t>
      </w:r>
      <w:r>
        <w:rPr>
          <w:color w:val="auto"/>
          <w:sz w:val="23"/>
          <w:szCs w:val="23"/>
        </w:rPr>
        <w:t>, третий (остальные) - выдаетс</w:t>
      </w:r>
      <w:proofErr w:type="gramStart"/>
      <w:r>
        <w:rPr>
          <w:color w:val="auto"/>
          <w:sz w:val="23"/>
          <w:szCs w:val="23"/>
        </w:rPr>
        <w:t>я(</w:t>
      </w:r>
      <w:proofErr w:type="spellStart"/>
      <w:proofErr w:type="gramEnd"/>
      <w:r>
        <w:rPr>
          <w:color w:val="auto"/>
          <w:sz w:val="23"/>
          <w:szCs w:val="23"/>
        </w:rPr>
        <w:t>ются</w:t>
      </w:r>
      <w:proofErr w:type="spellEnd"/>
      <w:r>
        <w:rPr>
          <w:color w:val="auto"/>
          <w:sz w:val="23"/>
          <w:szCs w:val="23"/>
        </w:rPr>
        <w:t>) или направляется(</w:t>
      </w:r>
      <w:proofErr w:type="spellStart"/>
      <w:r>
        <w:rPr>
          <w:color w:val="auto"/>
          <w:sz w:val="23"/>
          <w:szCs w:val="23"/>
        </w:rPr>
        <w:t>ются</w:t>
      </w:r>
      <w:proofErr w:type="spellEnd"/>
      <w:r>
        <w:rPr>
          <w:color w:val="auto"/>
          <w:sz w:val="23"/>
          <w:szCs w:val="23"/>
        </w:rPr>
        <w:t xml:space="preserve">) заявителю(ям). </w:t>
      </w:r>
    </w:p>
    <w:p w:rsidR="007976D2" w:rsidRDefault="007976D2" w:rsidP="00E02B86">
      <w:pPr>
        <w:pStyle w:val="Default"/>
        <w:jc w:val="both"/>
        <w:rPr>
          <w:color w:val="auto"/>
          <w:sz w:val="23"/>
          <w:szCs w:val="23"/>
        </w:rPr>
      </w:pPr>
      <w:r>
        <w:rPr>
          <w:color w:val="auto"/>
          <w:sz w:val="23"/>
          <w:szCs w:val="23"/>
        </w:rPr>
        <w:t xml:space="preserve">10.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w:t>
      </w:r>
      <w:r w:rsidR="003C60C2">
        <w:rPr>
          <w:color w:val="auto"/>
          <w:sz w:val="23"/>
          <w:szCs w:val="23"/>
        </w:rPr>
        <w:t xml:space="preserve">Администрации </w:t>
      </w:r>
      <w:r>
        <w:rPr>
          <w:color w:val="auto"/>
          <w:sz w:val="23"/>
          <w:szCs w:val="23"/>
        </w:rPr>
        <w:t xml:space="preserve">на хранение любому из наследников, а при невозможности передать его наследникам - другому лицу по усмотрению должностного лица </w:t>
      </w:r>
      <w:r w:rsidR="0001125F">
        <w:rPr>
          <w:color w:val="auto"/>
          <w:sz w:val="23"/>
          <w:szCs w:val="23"/>
        </w:rPr>
        <w:t>Администрации</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w:t>
      </w:r>
      <w:r w:rsidR="0001125F">
        <w:rPr>
          <w:color w:val="auto"/>
          <w:sz w:val="23"/>
          <w:szCs w:val="23"/>
        </w:rPr>
        <w:t xml:space="preserve">лицу Администрации </w:t>
      </w:r>
      <w:r>
        <w:rPr>
          <w:color w:val="auto"/>
          <w:sz w:val="23"/>
          <w:szCs w:val="23"/>
        </w:rPr>
        <w:t xml:space="preserve">сохранной расписки, подписанной хранителем (статья 887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 </w:t>
      </w:r>
    </w:p>
    <w:p w:rsidR="007976D2" w:rsidRDefault="007976D2" w:rsidP="00E02B86">
      <w:pPr>
        <w:pStyle w:val="Default"/>
        <w:jc w:val="both"/>
        <w:rPr>
          <w:color w:val="auto"/>
          <w:sz w:val="23"/>
          <w:szCs w:val="23"/>
        </w:rPr>
      </w:pPr>
      <w:r>
        <w:rPr>
          <w:color w:val="auto"/>
          <w:sz w:val="23"/>
          <w:szCs w:val="23"/>
        </w:rPr>
        <w:t xml:space="preserve">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w:t>
      </w:r>
    </w:p>
    <w:p w:rsidR="007976D2" w:rsidRDefault="007976D2" w:rsidP="00E02B86">
      <w:pPr>
        <w:pStyle w:val="Default"/>
        <w:jc w:val="both"/>
        <w:rPr>
          <w:color w:val="auto"/>
          <w:sz w:val="23"/>
          <w:szCs w:val="23"/>
        </w:rPr>
      </w:pPr>
      <w:r>
        <w:rPr>
          <w:color w:val="auto"/>
          <w:sz w:val="23"/>
          <w:szCs w:val="23"/>
        </w:rPr>
        <w:t xml:space="preserve">Заключение договора хранения ценностей в банке удостоверяется выдачей банком должностному лицу </w:t>
      </w:r>
      <w:r w:rsidR="0001125F">
        <w:rPr>
          <w:color w:val="auto"/>
          <w:sz w:val="23"/>
          <w:szCs w:val="23"/>
        </w:rPr>
        <w:t xml:space="preserve">Администрации </w:t>
      </w:r>
      <w:r>
        <w:rPr>
          <w:color w:val="auto"/>
          <w:sz w:val="23"/>
          <w:szCs w:val="23"/>
        </w:rPr>
        <w:t xml:space="preserve">именного сохранного документа (пункт 2 статьи 921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11. </w:t>
      </w:r>
      <w:proofErr w:type="gramStart"/>
      <w:r>
        <w:rPr>
          <w:color w:val="auto"/>
          <w:sz w:val="23"/>
          <w:szCs w:val="23"/>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w:t>
      </w:r>
      <w:r w:rsidR="0001125F">
        <w:rPr>
          <w:color w:val="auto"/>
          <w:sz w:val="23"/>
          <w:szCs w:val="23"/>
        </w:rPr>
        <w:t xml:space="preserve">Администрации, </w:t>
      </w:r>
      <w:r>
        <w:rPr>
          <w:color w:val="auto"/>
          <w:sz w:val="23"/>
          <w:szCs w:val="23"/>
        </w:rPr>
        <w:t xml:space="preserve">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 </w:t>
      </w:r>
      <w:proofErr w:type="gramEnd"/>
    </w:p>
    <w:p w:rsidR="007976D2" w:rsidRDefault="007976D2" w:rsidP="00E02B86">
      <w:pPr>
        <w:pStyle w:val="Default"/>
        <w:jc w:val="both"/>
        <w:rPr>
          <w:color w:val="auto"/>
          <w:sz w:val="23"/>
          <w:szCs w:val="23"/>
        </w:rPr>
      </w:pPr>
      <w:r>
        <w:rPr>
          <w:color w:val="auto"/>
          <w:sz w:val="23"/>
          <w:szCs w:val="23"/>
        </w:rPr>
        <w:t>В случае</w:t>
      </w:r>
      <w:r w:rsidR="0001125F">
        <w:rPr>
          <w:color w:val="auto"/>
          <w:sz w:val="23"/>
          <w:szCs w:val="23"/>
        </w:rPr>
        <w:t xml:space="preserve">, </w:t>
      </w:r>
      <w:r>
        <w:rPr>
          <w:color w:val="auto"/>
          <w:sz w:val="23"/>
          <w:szCs w:val="23"/>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завещания и осуществляются им лично или через нотариуса (подпункт 2 пункта 2 статьи 1135 Гражданского кодекса Российской Федерации). </w:t>
      </w:r>
    </w:p>
    <w:p w:rsidR="007976D2" w:rsidRDefault="007976D2" w:rsidP="00E02B86">
      <w:pPr>
        <w:pStyle w:val="Default"/>
        <w:jc w:val="both"/>
        <w:rPr>
          <w:color w:val="auto"/>
          <w:sz w:val="23"/>
          <w:szCs w:val="23"/>
        </w:rPr>
      </w:pPr>
      <w:r>
        <w:rPr>
          <w:color w:val="auto"/>
          <w:sz w:val="23"/>
          <w:szCs w:val="23"/>
        </w:rPr>
        <w:t xml:space="preserve">12. </w:t>
      </w:r>
      <w:proofErr w:type="gramStart"/>
      <w:r>
        <w:rPr>
          <w:color w:val="auto"/>
          <w:sz w:val="23"/>
          <w:szCs w:val="23"/>
        </w:rPr>
        <w:t xml:space="preserve">Должностное лицо </w:t>
      </w:r>
      <w:r w:rsidR="0001125F">
        <w:rPr>
          <w:color w:val="auto"/>
          <w:sz w:val="23"/>
          <w:szCs w:val="23"/>
        </w:rPr>
        <w:t xml:space="preserve">Администрации </w:t>
      </w:r>
      <w:r>
        <w:rPr>
          <w:color w:val="auto"/>
          <w:sz w:val="23"/>
          <w:szCs w:val="23"/>
        </w:rPr>
        <w:t>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w:t>
      </w:r>
      <w:proofErr w:type="gramEnd"/>
      <w:r>
        <w:rPr>
          <w:color w:val="auto"/>
          <w:sz w:val="23"/>
          <w:szCs w:val="23"/>
        </w:rPr>
        <w:t xml:space="preserve">, - не более чем в течение девяти месяцев со дня открытия наследства. </w:t>
      </w:r>
    </w:p>
    <w:p w:rsidR="007976D2" w:rsidRDefault="007976D2" w:rsidP="00E02B86">
      <w:pPr>
        <w:pStyle w:val="Default"/>
        <w:jc w:val="both"/>
        <w:rPr>
          <w:color w:val="auto"/>
          <w:sz w:val="23"/>
          <w:szCs w:val="23"/>
        </w:rPr>
      </w:pPr>
      <w:r>
        <w:rPr>
          <w:color w:val="auto"/>
          <w:sz w:val="23"/>
          <w:szCs w:val="23"/>
        </w:rPr>
        <w:t xml:space="preserve">13.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w:t>
      </w:r>
      <w:r w:rsidR="0001125F">
        <w:rPr>
          <w:color w:val="auto"/>
          <w:sz w:val="23"/>
          <w:szCs w:val="23"/>
        </w:rPr>
        <w:t xml:space="preserve">Администрации </w:t>
      </w:r>
      <w:r>
        <w:rPr>
          <w:color w:val="auto"/>
          <w:sz w:val="23"/>
          <w:szCs w:val="23"/>
        </w:rPr>
        <w:t xml:space="preserve">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 </w:t>
      </w:r>
    </w:p>
    <w:p w:rsidR="007976D2" w:rsidRDefault="007976D2" w:rsidP="00E02B86">
      <w:pPr>
        <w:pStyle w:val="Default"/>
        <w:jc w:val="both"/>
        <w:rPr>
          <w:color w:val="auto"/>
          <w:sz w:val="23"/>
          <w:szCs w:val="23"/>
        </w:rPr>
      </w:pPr>
      <w:r>
        <w:rPr>
          <w:color w:val="auto"/>
          <w:sz w:val="23"/>
          <w:szCs w:val="23"/>
        </w:rPr>
        <w:t>3.3.4. Свидетельствование верности копий документов и выписок из них</w:t>
      </w:r>
      <w:r w:rsidR="0001125F">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1. Должностные лица </w:t>
      </w:r>
      <w:r w:rsidR="0001125F">
        <w:rPr>
          <w:color w:val="auto"/>
          <w:sz w:val="23"/>
          <w:szCs w:val="23"/>
        </w:rPr>
        <w:t xml:space="preserve">Администрации </w:t>
      </w:r>
      <w:r>
        <w:rPr>
          <w:color w:val="auto"/>
          <w:sz w:val="23"/>
          <w:szCs w:val="23"/>
        </w:rPr>
        <w:t xml:space="preserve">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 </w:t>
      </w:r>
    </w:p>
    <w:p w:rsidR="007976D2" w:rsidRDefault="007976D2" w:rsidP="00E02B86">
      <w:pPr>
        <w:pStyle w:val="Default"/>
        <w:jc w:val="both"/>
        <w:rPr>
          <w:color w:val="auto"/>
          <w:sz w:val="23"/>
          <w:szCs w:val="23"/>
        </w:rPr>
      </w:pPr>
      <w:r>
        <w:rPr>
          <w:color w:val="auto"/>
          <w:sz w:val="23"/>
          <w:szCs w:val="23"/>
        </w:rPr>
        <w:t xml:space="preserve">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 </w:t>
      </w:r>
    </w:p>
    <w:p w:rsidR="007976D2" w:rsidRDefault="007976D2" w:rsidP="00E02B86">
      <w:pPr>
        <w:pStyle w:val="Default"/>
        <w:jc w:val="both"/>
        <w:rPr>
          <w:color w:val="auto"/>
          <w:sz w:val="23"/>
          <w:szCs w:val="23"/>
        </w:rPr>
      </w:pPr>
      <w:r>
        <w:rPr>
          <w:color w:val="auto"/>
          <w:sz w:val="23"/>
          <w:szCs w:val="23"/>
        </w:rPr>
        <w:t xml:space="preserve">2. Свидетельствуя верность копий документов и выписок из них, должностное лицо </w:t>
      </w:r>
      <w:r w:rsidR="0001125F">
        <w:rPr>
          <w:color w:val="auto"/>
          <w:sz w:val="23"/>
          <w:szCs w:val="23"/>
        </w:rPr>
        <w:t xml:space="preserve">Администрации </w:t>
      </w:r>
      <w:r>
        <w:rPr>
          <w:color w:val="auto"/>
          <w:sz w:val="23"/>
          <w:szCs w:val="23"/>
        </w:rPr>
        <w:t xml:space="preserve">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 </w:t>
      </w:r>
    </w:p>
    <w:p w:rsidR="007976D2" w:rsidRDefault="007976D2" w:rsidP="00E02B86">
      <w:pPr>
        <w:pStyle w:val="Default"/>
        <w:jc w:val="both"/>
        <w:rPr>
          <w:color w:val="auto"/>
          <w:sz w:val="23"/>
          <w:szCs w:val="23"/>
        </w:rPr>
      </w:pPr>
      <w:r>
        <w:rPr>
          <w:color w:val="auto"/>
          <w:sz w:val="23"/>
          <w:szCs w:val="23"/>
        </w:rPr>
        <w:t xml:space="preserve">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 </w:t>
      </w:r>
    </w:p>
    <w:p w:rsidR="007976D2" w:rsidRDefault="007976D2" w:rsidP="00E02B86">
      <w:pPr>
        <w:pStyle w:val="Default"/>
        <w:jc w:val="both"/>
        <w:rPr>
          <w:color w:val="auto"/>
          <w:sz w:val="23"/>
          <w:szCs w:val="23"/>
        </w:rPr>
      </w:pPr>
      <w:r>
        <w:rPr>
          <w:color w:val="auto"/>
          <w:sz w:val="23"/>
          <w:szCs w:val="23"/>
        </w:rPr>
        <w:t xml:space="preserve">3. Должностное лицо </w:t>
      </w:r>
      <w:r w:rsidR="0001125F">
        <w:rPr>
          <w:color w:val="auto"/>
          <w:sz w:val="23"/>
          <w:szCs w:val="23"/>
        </w:rPr>
        <w:t xml:space="preserve">Администрации </w:t>
      </w:r>
      <w:r>
        <w:rPr>
          <w:color w:val="auto"/>
          <w:sz w:val="23"/>
          <w:szCs w:val="23"/>
        </w:rPr>
        <w:t xml:space="preserve">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 </w:t>
      </w:r>
    </w:p>
    <w:p w:rsidR="007976D2" w:rsidRDefault="007976D2" w:rsidP="00E02B86">
      <w:pPr>
        <w:pStyle w:val="Default"/>
        <w:jc w:val="both"/>
        <w:rPr>
          <w:color w:val="auto"/>
          <w:sz w:val="23"/>
          <w:szCs w:val="23"/>
        </w:rPr>
      </w:pPr>
      <w:r>
        <w:rPr>
          <w:color w:val="auto"/>
          <w:sz w:val="23"/>
          <w:szCs w:val="23"/>
        </w:rPr>
        <w:t xml:space="preserve">4. Верность копии с копии документа свидетельствуется должностным лицом </w:t>
      </w:r>
      <w:r w:rsidR="0001125F">
        <w:rPr>
          <w:color w:val="auto"/>
          <w:sz w:val="23"/>
          <w:szCs w:val="23"/>
        </w:rPr>
        <w:t>Администрации</w:t>
      </w:r>
      <w:r>
        <w:rPr>
          <w:color w:val="auto"/>
          <w:sz w:val="23"/>
          <w:szCs w:val="23"/>
        </w:rPr>
        <w:t xml:space="preserve"> при условии, если верность копии документа засвидетельствована нотариально или в ином установленном законодательством Российской Федерации порядке. </w:t>
      </w:r>
    </w:p>
    <w:p w:rsidR="007976D2" w:rsidRDefault="007976D2" w:rsidP="00E02B86">
      <w:pPr>
        <w:pStyle w:val="Default"/>
        <w:jc w:val="both"/>
        <w:rPr>
          <w:color w:val="auto"/>
          <w:sz w:val="23"/>
          <w:szCs w:val="23"/>
        </w:rPr>
      </w:pPr>
      <w:r>
        <w:rPr>
          <w:color w:val="auto"/>
          <w:sz w:val="23"/>
          <w:szCs w:val="23"/>
        </w:rPr>
        <w:t xml:space="preserve">5.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 </w:t>
      </w:r>
    </w:p>
    <w:p w:rsidR="007976D2" w:rsidRDefault="007976D2" w:rsidP="00E02B86">
      <w:pPr>
        <w:pStyle w:val="Default"/>
        <w:jc w:val="both"/>
        <w:rPr>
          <w:color w:val="auto"/>
          <w:sz w:val="23"/>
          <w:szCs w:val="23"/>
        </w:rPr>
      </w:pPr>
      <w:r>
        <w:rPr>
          <w:color w:val="auto"/>
          <w:sz w:val="23"/>
          <w:szCs w:val="23"/>
        </w:rPr>
        <w:t xml:space="preserve">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w:t>
      </w:r>
      <w:r w:rsidR="0001125F">
        <w:rPr>
          <w:color w:val="auto"/>
          <w:sz w:val="23"/>
          <w:szCs w:val="23"/>
        </w:rPr>
        <w:t>Администрации</w:t>
      </w:r>
      <w:r>
        <w:rPr>
          <w:color w:val="auto"/>
          <w:sz w:val="23"/>
          <w:szCs w:val="23"/>
        </w:rPr>
        <w:t xml:space="preserve"> вправе принять такой документ для свидетельствования верности копии. </w:t>
      </w:r>
    </w:p>
    <w:p w:rsidR="007976D2" w:rsidRDefault="007976D2" w:rsidP="00E02B86">
      <w:pPr>
        <w:pStyle w:val="Default"/>
        <w:jc w:val="both"/>
        <w:rPr>
          <w:color w:val="auto"/>
          <w:sz w:val="23"/>
          <w:szCs w:val="23"/>
        </w:rPr>
      </w:pPr>
      <w:r>
        <w:rPr>
          <w:color w:val="auto"/>
          <w:sz w:val="23"/>
          <w:szCs w:val="23"/>
        </w:rPr>
        <w:t>3.3.5. Свидетельствование подлинности подписи на документах</w:t>
      </w:r>
      <w:r w:rsidR="0001125F">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1. Свидетельствуя подлинность подписи, должностное лицо </w:t>
      </w:r>
      <w:r w:rsidR="0001125F">
        <w:rPr>
          <w:color w:val="auto"/>
          <w:sz w:val="23"/>
          <w:szCs w:val="23"/>
        </w:rPr>
        <w:t xml:space="preserve">Администрации </w:t>
      </w:r>
      <w:r>
        <w:rPr>
          <w:color w:val="auto"/>
          <w:sz w:val="23"/>
          <w:szCs w:val="23"/>
        </w:rPr>
        <w:t xml:space="preserve">удостоверяет, что подпись на документе сделана определенным лицом, но не удостоверяет фактов, изложенных в документе. </w:t>
      </w:r>
    </w:p>
    <w:p w:rsidR="007976D2" w:rsidRDefault="007976D2" w:rsidP="00E02B86">
      <w:pPr>
        <w:pStyle w:val="Default"/>
        <w:jc w:val="both"/>
        <w:rPr>
          <w:color w:val="auto"/>
          <w:sz w:val="23"/>
          <w:szCs w:val="23"/>
        </w:rPr>
      </w:pPr>
      <w:r>
        <w:rPr>
          <w:color w:val="auto"/>
          <w:sz w:val="23"/>
          <w:szCs w:val="23"/>
        </w:rPr>
        <w:t xml:space="preserve">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 </w:t>
      </w:r>
    </w:p>
    <w:p w:rsidR="007976D2" w:rsidRDefault="007976D2" w:rsidP="00E02B86">
      <w:pPr>
        <w:pStyle w:val="Default"/>
        <w:jc w:val="both"/>
        <w:rPr>
          <w:color w:val="auto"/>
          <w:sz w:val="23"/>
          <w:szCs w:val="23"/>
        </w:rPr>
      </w:pPr>
      <w:r>
        <w:rPr>
          <w:color w:val="auto"/>
          <w:sz w:val="23"/>
          <w:szCs w:val="23"/>
        </w:rPr>
        <w:t xml:space="preserve">2. </w:t>
      </w:r>
      <w:proofErr w:type="gramStart"/>
      <w:r>
        <w:rPr>
          <w:color w:val="auto"/>
          <w:sz w:val="23"/>
          <w:szCs w:val="23"/>
        </w:rPr>
        <w:t xml:space="preserve">Должностное лицо </w:t>
      </w:r>
      <w:r w:rsidR="0001125F">
        <w:rPr>
          <w:color w:val="auto"/>
          <w:sz w:val="23"/>
          <w:szCs w:val="23"/>
        </w:rPr>
        <w:t xml:space="preserve">Администрации, </w:t>
      </w:r>
      <w:r>
        <w:rPr>
          <w:color w:val="auto"/>
          <w:sz w:val="23"/>
          <w:szCs w:val="23"/>
        </w:rPr>
        <w:t xml:space="preserve">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 </w:t>
      </w:r>
      <w:proofErr w:type="gramEnd"/>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регистрационный № 32813). </w:t>
      </w:r>
    </w:p>
    <w:p w:rsidR="007976D2" w:rsidRDefault="007976D2" w:rsidP="00E02B86">
      <w:pPr>
        <w:pStyle w:val="Default"/>
        <w:jc w:val="both"/>
        <w:rPr>
          <w:color w:val="auto"/>
          <w:sz w:val="23"/>
          <w:szCs w:val="23"/>
        </w:rPr>
      </w:pPr>
      <w:r>
        <w:rPr>
          <w:color w:val="auto"/>
          <w:sz w:val="23"/>
          <w:szCs w:val="23"/>
        </w:rPr>
        <w:t xml:space="preserve">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 </w:t>
      </w:r>
    </w:p>
    <w:p w:rsidR="007976D2" w:rsidRDefault="007976D2" w:rsidP="00E02B86">
      <w:pPr>
        <w:pStyle w:val="Default"/>
        <w:jc w:val="both"/>
        <w:rPr>
          <w:color w:val="auto"/>
          <w:sz w:val="23"/>
          <w:szCs w:val="23"/>
        </w:rPr>
      </w:pPr>
      <w:r>
        <w:rPr>
          <w:color w:val="auto"/>
          <w:sz w:val="23"/>
          <w:szCs w:val="23"/>
        </w:rPr>
        <w:t xml:space="preserve">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w:t>
      </w:r>
    </w:p>
    <w:p w:rsidR="007976D2" w:rsidRDefault="007976D2" w:rsidP="00E02B86">
      <w:pPr>
        <w:pStyle w:val="Default"/>
        <w:jc w:val="both"/>
        <w:rPr>
          <w:color w:val="auto"/>
          <w:sz w:val="23"/>
          <w:szCs w:val="23"/>
        </w:rPr>
      </w:pPr>
      <w:r>
        <w:rPr>
          <w:color w:val="auto"/>
          <w:sz w:val="23"/>
          <w:szCs w:val="23"/>
        </w:rPr>
        <w:t>3.3.6. Удостоверение сведений о лицах в случаях, предусмотренных законодательством Российской Федерации</w:t>
      </w:r>
      <w:r w:rsidR="0001125F">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1. </w:t>
      </w:r>
      <w:proofErr w:type="gramStart"/>
      <w:r>
        <w:rPr>
          <w:color w:val="auto"/>
          <w:sz w:val="23"/>
          <w:szCs w:val="23"/>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Pr>
          <w:color w:val="auto"/>
          <w:sz w:val="23"/>
          <w:szCs w:val="23"/>
        </w:rPr>
        <w:t xml:space="preserve"> </w:t>
      </w:r>
      <w:proofErr w:type="gramStart"/>
      <w:r>
        <w:rPr>
          <w:color w:val="auto"/>
          <w:sz w:val="23"/>
          <w:szCs w:val="23"/>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w:t>
      </w:r>
      <w:proofErr w:type="gramEnd"/>
      <w:r>
        <w:rPr>
          <w:color w:val="auto"/>
          <w:sz w:val="23"/>
          <w:szCs w:val="23"/>
        </w:rPr>
        <w:t xml:space="preserve"> 2017, № 15 (ч. 1), ст. 2139). </w:t>
      </w:r>
    </w:p>
    <w:p w:rsidR="007976D2" w:rsidRDefault="007976D2" w:rsidP="00E02B86">
      <w:pPr>
        <w:pStyle w:val="Default"/>
        <w:jc w:val="both"/>
        <w:rPr>
          <w:color w:val="auto"/>
          <w:sz w:val="23"/>
          <w:szCs w:val="23"/>
        </w:rPr>
      </w:pPr>
      <w:r>
        <w:rPr>
          <w:color w:val="auto"/>
          <w:sz w:val="23"/>
          <w:szCs w:val="23"/>
        </w:rPr>
        <w:t>3.3.7. Удостоверение фактов</w:t>
      </w:r>
      <w:r w:rsidR="0001125F">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1. Должностные лица </w:t>
      </w:r>
      <w:r w:rsidR="0001125F">
        <w:rPr>
          <w:color w:val="auto"/>
          <w:sz w:val="23"/>
          <w:szCs w:val="23"/>
        </w:rPr>
        <w:t xml:space="preserve">Администрации </w:t>
      </w:r>
      <w:r>
        <w:rPr>
          <w:color w:val="auto"/>
          <w:sz w:val="23"/>
          <w:szCs w:val="23"/>
        </w:rPr>
        <w:t xml:space="preserve">удостоверяют факт нахождения гражданина в живых. </w:t>
      </w:r>
    </w:p>
    <w:p w:rsidR="007976D2" w:rsidRDefault="007976D2" w:rsidP="00E02B86">
      <w:pPr>
        <w:pStyle w:val="Default"/>
        <w:jc w:val="both"/>
        <w:rPr>
          <w:color w:val="auto"/>
          <w:sz w:val="23"/>
          <w:szCs w:val="23"/>
        </w:rPr>
      </w:pPr>
      <w:r>
        <w:rPr>
          <w:color w:val="auto"/>
          <w:sz w:val="23"/>
          <w:szCs w:val="23"/>
        </w:rPr>
        <w:t xml:space="preserve">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w:t>
      </w:r>
    </w:p>
    <w:p w:rsidR="007976D2" w:rsidRDefault="007976D2" w:rsidP="00E02B86">
      <w:pPr>
        <w:pStyle w:val="Default"/>
        <w:jc w:val="both"/>
        <w:rPr>
          <w:color w:val="auto"/>
          <w:sz w:val="23"/>
          <w:szCs w:val="23"/>
        </w:rPr>
      </w:pPr>
      <w:r>
        <w:rPr>
          <w:color w:val="auto"/>
          <w:sz w:val="23"/>
          <w:szCs w:val="23"/>
        </w:rPr>
        <w:t xml:space="preserve">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 </w:t>
      </w:r>
    </w:p>
    <w:p w:rsidR="007976D2" w:rsidRDefault="007976D2" w:rsidP="00E02B86">
      <w:pPr>
        <w:pStyle w:val="Default"/>
        <w:jc w:val="both"/>
        <w:rPr>
          <w:color w:val="auto"/>
          <w:sz w:val="23"/>
          <w:szCs w:val="23"/>
        </w:rPr>
      </w:pPr>
      <w:r>
        <w:rPr>
          <w:color w:val="auto"/>
          <w:sz w:val="23"/>
          <w:szCs w:val="23"/>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 </w:t>
      </w:r>
    </w:p>
    <w:p w:rsidR="007976D2" w:rsidRDefault="007976D2" w:rsidP="00E02B86">
      <w:pPr>
        <w:pStyle w:val="Default"/>
        <w:jc w:val="both"/>
        <w:rPr>
          <w:color w:val="auto"/>
          <w:sz w:val="23"/>
          <w:szCs w:val="23"/>
        </w:rPr>
      </w:pPr>
      <w:r>
        <w:rPr>
          <w:color w:val="auto"/>
          <w:sz w:val="23"/>
          <w:szCs w:val="23"/>
        </w:rPr>
        <w:t xml:space="preserve">При удостоверении факта нахождения гражданина в живых: </w:t>
      </w:r>
    </w:p>
    <w:p w:rsidR="007976D2" w:rsidRDefault="007976D2" w:rsidP="00E02B86">
      <w:pPr>
        <w:pStyle w:val="Default"/>
        <w:jc w:val="both"/>
        <w:rPr>
          <w:color w:val="auto"/>
          <w:sz w:val="23"/>
          <w:szCs w:val="23"/>
        </w:rPr>
      </w:pPr>
      <w:r>
        <w:rPr>
          <w:color w:val="auto"/>
          <w:sz w:val="23"/>
          <w:szCs w:val="23"/>
        </w:rPr>
        <w:t xml:space="preserve">а) в описании факта указывается следующее: </w:t>
      </w:r>
    </w:p>
    <w:p w:rsidR="007976D2" w:rsidRDefault="007976D2" w:rsidP="00E02B86">
      <w:pPr>
        <w:pStyle w:val="Default"/>
        <w:jc w:val="both"/>
        <w:rPr>
          <w:color w:val="auto"/>
          <w:sz w:val="23"/>
          <w:szCs w:val="23"/>
        </w:rPr>
      </w:pPr>
      <w:r>
        <w:rPr>
          <w:color w:val="auto"/>
          <w:sz w:val="23"/>
          <w:szCs w:val="23"/>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Pr>
          <w:color w:val="auto"/>
          <w:sz w:val="23"/>
          <w:szCs w:val="23"/>
        </w:rPr>
        <w:t>в</w:t>
      </w:r>
      <w:proofErr w:type="gramEnd"/>
      <w:r>
        <w:rPr>
          <w:color w:val="auto"/>
          <w:sz w:val="23"/>
          <w:szCs w:val="23"/>
        </w:rPr>
        <w:t xml:space="preserve"> ___ </w:t>
      </w:r>
      <w:proofErr w:type="gramStart"/>
      <w:r>
        <w:rPr>
          <w:color w:val="auto"/>
          <w:sz w:val="23"/>
          <w:szCs w:val="23"/>
        </w:rPr>
        <w:t>часов</w:t>
      </w:r>
      <w:proofErr w:type="gramEnd"/>
      <w:r>
        <w:rPr>
          <w:color w:val="auto"/>
          <w:sz w:val="23"/>
          <w:szCs w:val="23"/>
        </w:rPr>
        <w:t xml:space="preserve"> ____ минут (время указывается цифрами).»; </w:t>
      </w:r>
    </w:p>
    <w:p w:rsidR="007976D2" w:rsidRDefault="007976D2" w:rsidP="00E02B86">
      <w:pPr>
        <w:pStyle w:val="Default"/>
        <w:jc w:val="both"/>
        <w:rPr>
          <w:color w:val="auto"/>
          <w:sz w:val="23"/>
          <w:szCs w:val="23"/>
        </w:rPr>
      </w:pPr>
      <w:r>
        <w:rPr>
          <w:color w:val="auto"/>
          <w:sz w:val="23"/>
          <w:szCs w:val="23"/>
        </w:rPr>
        <w:t>б) в случае если факт нахождения гражданина в живых удостоверяется в отношении несовершеннолетнег</w:t>
      </w:r>
      <w:proofErr w:type="gramStart"/>
      <w:r>
        <w:rPr>
          <w:color w:val="auto"/>
          <w:sz w:val="23"/>
          <w:szCs w:val="23"/>
        </w:rPr>
        <w:t>о(</w:t>
      </w:r>
      <w:proofErr w:type="gramEnd"/>
      <w:r>
        <w:rPr>
          <w:color w:val="auto"/>
          <w:sz w:val="23"/>
          <w:szCs w:val="23"/>
        </w:rPr>
        <w:t xml:space="preserve">ей), в описании факта после слова «минут» дополнительно указывается следующее: </w:t>
      </w:r>
    </w:p>
    <w:p w:rsidR="007976D2" w:rsidRDefault="007976D2" w:rsidP="00E02B86">
      <w:pPr>
        <w:pStyle w:val="Default"/>
        <w:jc w:val="both"/>
        <w:rPr>
          <w:color w:val="auto"/>
          <w:sz w:val="23"/>
          <w:szCs w:val="23"/>
        </w:rPr>
      </w:pPr>
      <w:r>
        <w:rPr>
          <w:color w:val="auto"/>
          <w:sz w:val="23"/>
          <w:szCs w:val="23"/>
        </w:rPr>
        <w:t>«в сопровождении (фамилия, имя, отчество (при наличии), которы</w:t>
      </w:r>
      <w:proofErr w:type="gramStart"/>
      <w:r>
        <w:rPr>
          <w:color w:val="auto"/>
          <w:sz w:val="23"/>
          <w:szCs w:val="23"/>
        </w:rPr>
        <w:t>й(</w:t>
      </w:r>
      <w:proofErr w:type="spellStart"/>
      <w:proofErr w:type="gramEnd"/>
      <w:r>
        <w:rPr>
          <w:color w:val="auto"/>
          <w:sz w:val="23"/>
          <w:szCs w:val="23"/>
        </w:rPr>
        <w:t>ая</w:t>
      </w:r>
      <w:proofErr w:type="spellEnd"/>
      <w:r>
        <w:rPr>
          <w:color w:val="auto"/>
          <w:sz w:val="23"/>
          <w:szCs w:val="23"/>
        </w:rPr>
        <w:t xml:space="preserve">)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 </w:t>
      </w:r>
    </w:p>
    <w:p w:rsidR="007976D2" w:rsidRDefault="007976D2" w:rsidP="00E02B86">
      <w:pPr>
        <w:pStyle w:val="Default"/>
        <w:jc w:val="both"/>
        <w:rPr>
          <w:color w:val="auto"/>
          <w:sz w:val="23"/>
          <w:szCs w:val="23"/>
        </w:rPr>
      </w:pPr>
      <w:r>
        <w:rPr>
          <w:color w:val="auto"/>
          <w:sz w:val="23"/>
          <w:szCs w:val="23"/>
        </w:rPr>
        <w:t>«Полномочия законного представителя (опекуна, попечителя) проверены</w:t>
      </w:r>
      <w:proofErr w:type="gramStart"/>
      <w:r>
        <w:rPr>
          <w:color w:val="auto"/>
          <w:sz w:val="23"/>
          <w:szCs w:val="23"/>
        </w:rPr>
        <w:t xml:space="preserve">.». </w:t>
      </w:r>
      <w:proofErr w:type="gramEnd"/>
    </w:p>
    <w:p w:rsidR="007976D2" w:rsidRDefault="007976D2" w:rsidP="00E02B86">
      <w:pPr>
        <w:pStyle w:val="Default"/>
        <w:jc w:val="both"/>
        <w:rPr>
          <w:color w:val="auto"/>
          <w:sz w:val="23"/>
          <w:szCs w:val="23"/>
        </w:rPr>
      </w:pPr>
      <w:r>
        <w:rPr>
          <w:color w:val="auto"/>
          <w:sz w:val="23"/>
          <w:szCs w:val="23"/>
        </w:rPr>
        <w:t xml:space="preserve">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 </w:t>
      </w:r>
    </w:p>
    <w:p w:rsidR="007976D2" w:rsidRDefault="007976D2" w:rsidP="00E02B86">
      <w:pPr>
        <w:pStyle w:val="Default"/>
        <w:jc w:val="both"/>
        <w:rPr>
          <w:color w:val="auto"/>
          <w:sz w:val="23"/>
          <w:szCs w:val="23"/>
        </w:rPr>
      </w:pPr>
      <w:r>
        <w:rPr>
          <w:color w:val="auto"/>
          <w:sz w:val="23"/>
          <w:szCs w:val="23"/>
        </w:rPr>
        <w:t xml:space="preserve">3. Должностные лица местного самоуправления по просьбе гражданина удостоверяют факт нахождения его в определенном месте. </w:t>
      </w:r>
    </w:p>
    <w:p w:rsidR="007976D2" w:rsidRDefault="007976D2" w:rsidP="00E02B86">
      <w:pPr>
        <w:pStyle w:val="Default"/>
        <w:jc w:val="both"/>
        <w:rPr>
          <w:color w:val="auto"/>
          <w:sz w:val="23"/>
          <w:szCs w:val="23"/>
        </w:rPr>
      </w:pPr>
      <w:r>
        <w:rPr>
          <w:color w:val="auto"/>
          <w:sz w:val="23"/>
          <w:szCs w:val="23"/>
        </w:rPr>
        <w:t xml:space="preserve">Удостоверение факта нахождения в определенном месте несовершеннолетнего производится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w:t>
      </w:r>
    </w:p>
    <w:p w:rsidR="007976D2" w:rsidRDefault="007976D2" w:rsidP="00E02B86">
      <w:pPr>
        <w:pStyle w:val="Default"/>
        <w:jc w:val="both"/>
        <w:rPr>
          <w:color w:val="auto"/>
          <w:sz w:val="23"/>
          <w:szCs w:val="23"/>
        </w:rPr>
      </w:pPr>
      <w:r>
        <w:rPr>
          <w:color w:val="auto"/>
          <w:sz w:val="23"/>
          <w:szCs w:val="23"/>
        </w:rPr>
        <w:t xml:space="preserve">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w:t>
      </w:r>
    </w:p>
    <w:p w:rsidR="007976D2" w:rsidRDefault="007976D2" w:rsidP="00E02B86">
      <w:pPr>
        <w:pStyle w:val="Default"/>
        <w:jc w:val="both"/>
        <w:rPr>
          <w:color w:val="auto"/>
          <w:sz w:val="23"/>
          <w:szCs w:val="23"/>
        </w:rPr>
      </w:pPr>
      <w:r>
        <w:rPr>
          <w:color w:val="auto"/>
          <w:sz w:val="23"/>
          <w:szCs w:val="23"/>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 </w:t>
      </w:r>
    </w:p>
    <w:p w:rsidR="007976D2" w:rsidRDefault="007976D2" w:rsidP="00E02B86">
      <w:pPr>
        <w:pStyle w:val="Default"/>
        <w:jc w:val="both"/>
        <w:rPr>
          <w:color w:val="auto"/>
          <w:sz w:val="23"/>
          <w:szCs w:val="23"/>
        </w:rPr>
      </w:pPr>
      <w:r>
        <w:rPr>
          <w:color w:val="auto"/>
          <w:sz w:val="23"/>
          <w:szCs w:val="23"/>
        </w:rPr>
        <w:t xml:space="preserve">При удостоверении факта нахождения гражданина в определенном месте в описании факта указывается следующее: </w:t>
      </w:r>
    </w:p>
    <w:p w:rsidR="007976D2" w:rsidRDefault="007976D2" w:rsidP="00E02B86">
      <w:pPr>
        <w:pStyle w:val="Default"/>
        <w:jc w:val="both"/>
        <w:rPr>
          <w:color w:val="auto"/>
          <w:sz w:val="23"/>
          <w:szCs w:val="23"/>
        </w:rPr>
      </w:pPr>
      <w:proofErr w:type="gramStart"/>
      <w:r>
        <w:rPr>
          <w:color w:val="auto"/>
          <w:sz w:val="23"/>
          <w:szCs w:val="23"/>
        </w:rPr>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 </w:t>
      </w:r>
      <w:proofErr w:type="gramEnd"/>
    </w:p>
    <w:p w:rsidR="007976D2" w:rsidRDefault="007976D2" w:rsidP="00E02B86">
      <w:pPr>
        <w:pStyle w:val="Default"/>
        <w:jc w:val="both"/>
        <w:rPr>
          <w:color w:val="auto"/>
          <w:sz w:val="23"/>
          <w:szCs w:val="23"/>
        </w:rPr>
      </w:pPr>
      <w:r>
        <w:rPr>
          <w:color w:val="auto"/>
          <w:sz w:val="23"/>
          <w:szCs w:val="23"/>
        </w:rPr>
        <w:t xml:space="preserve">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 </w:t>
      </w:r>
    </w:p>
    <w:p w:rsidR="007976D2" w:rsidRDefault="007976D2" w:rsidP="00E02B86">
      <w:pPr>
        <w:pStyle w:val="Default"/>
        <w:jc w:val="both"/>
        <w:rPr>
          <w:color w:val="auto"/>
          <w:sz w:val="23"/>
          <w:szCs w:val="23"/>
        </w:rPr>
      </w:pPr>
      <w:r>
        <w:rPr>
          <w:color w:val="auto"/>
          <w:sz w:val="23"/>
          <w:szCs w:val="23"/>
        </w:rPr>
        <w:t xml:space="preserve">3.3.8. Удостоверение тождественности гражданина с лицом, изображенным на фотографической карточке </w:t>
      </w:r>
    </w:p>
    <w:p w:rsidR="007976D2" w:rsidRDefault="007976D2" w:rsidP="00E02B86">
      <w:pPr>
        <w:pStyle w:val="Default"/>
        <w:jc w:val="both"/>
        <w:rPr>
          <w:color w:val="auto"/>
          <w:sz w:val="23"/>
          <w:szCs w:val="23"/>
        </w:rPr>
      </w:pPr>
      <w:r>
        <w:rPr>
          <w:color w:val="auto"/>
          <w:sz w:val="23"/>
          <w:szCs w:val="23"/>
        </w:rPr>
        <w:t xml:space="preserve">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 </w:t>
      </w:r>
    </w:p>
    <w:p w:rsidR="007976D2" w:rsidRDefault="007976D2" w:rsidP="00E02B86">
      <w:pPr>
        <w:pStyle w:val="Default"/>
        <w:jc w:val="both"/>
        <w:rPr>
          <w:color w:val="auto"/>
          <w:sz w:val="23"/>
          <w:szCs w:val="23"/>
        </w:rPr>
      </w:pPr>
      <w:r>
        <w:rPr>
          <w:color w:val="auto"/>
          <w:sz w:val="23"/>
          <w:szCs w:val="23"/>
        </w:rPr>
        <w:t xml:space="preserve">2. 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 </w:t>
      </w:r>
    </w:p>
    <w:p w:rsidR="007976D2" w:rsidRDefault="007976D2" w:rsidP="00E02B86">
      <w:pPr>
        <w:pStyle w:val="Default"/>
        <w:jc w:val="both"/>
        <w:rPr>
          <w:color w:val="auto"/>
          <w:sz w:val="23"/>
          <w:szCs w:val="23"/>
        </w:rPr>
      </w:pPr>
      <w:r>
        <w:rPr>
          <w:color w:val="auto"/>
          <w:sz w:val="23"/>
          <w:szCs w:val="23"/>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Pr>
          <w:color w:val="auto"/>
          <w:sz w:val="23"/>
          <w:szCs w:val="23"/>
        </w:rPr>
        <w:t xml:space="preserve">«Лицо,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 </w:t>
      </w:r>
      <w:proofErr w:type="gramEnd"/>
    </w:p>
    <w:p w:rsidR="007976D2" w:rsidRDefault="007976D2" w:rsidP="00E02B86">
      <w:pPr>
        <w:pStyle w:val="Default"/>
        <w:jc w:val="both"/>
        <w:rPr>
          <w:color w:val="auto"/>
          <w:sz w:val="23"/>
          <w:szCs w:val="23"/>
        </w:rPr>
      </w:pPr>
      <w:r>
        <w:rPr>
          <w:color w:val="auto"/>
          <w:sz w:val="23"/>
          <w:szCs w:val="23"/>
        </w:rPr>
        <w:t xml:space="preserve">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 </w:t>
      </w:r>
    </w:p>
    <w:p w:rsidR="007976D2" w:rsidRDefault="007976D2" w:rsidP="00E02B86">
      <w:pPr>
        <w:pStyle w:val="Default"/>
        <w:jc w:val="both"/>
        <w:rPr>
          <w:color w:val="auto"/>
          <w:sz w:val="23"/>
          <w:szCs w:val="23"/>
        </w:rPr>
      </w:pPr>
      <w:r>
        <w:rPr>
          <w:color w:val="auto"/>
          <w:sz w:val="23"/>
          <w:szCs w:val="23"/>
        </w:rPr>
        <w:t xml:space="preserve">3.3.9. Удостоверение тождественности собственноручной подписи инвалида по зрению с факсимильным воспроизведением его собственноручной подписи </w:t>
      </w:r>
    </w:p>
    <w:p w:rsidR="007976D2" w:rsidRDefault="007976D2" w:rsidP="00E02B86">
      <w:pPr>
        <w:pStyle w:val="Default"/>
        <w:jc w:val="both"/>
        <w:rPr>
          <w:color w:val="auto"/>
          <w:sz w:val="23"/>
          <w:szCs w:val="23"/>
        </w:rPr>
      </w:pPr>
      <w:r>
        <w:rPr>
          <w:color w:val="auto"/>
          <w:sz w:val="23"/>
          <w:szCs w:val="23"/>
        </w:rPr>
        <w:t xml:space="preserve">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w:t>
      </w:r>
    </w:p>
    <w:p w:rsidR="007976D2" w:rsidRDefault="007976D2" w:rsidP="00E02B86">
      <w:pPr>
        <w:pStyle w:val="Default"/>
        <w:jc w:val="both"/>
        <w:rPr>
          <w:color w:val="auto"/>
          <w:sz w:val="23"/>
          <w:szCs w:val="23"/>
        </w:rPr>
      </w:pPr>
      <w:r>
        <w:rPr>
          <w:color w:val="auto"/>
          <w:sz w:val="23"/>
          <w:szCs w:val="23"/>
        </w:rP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 </w:t>
      </w:r>
    </w:p>
    <w:p w:rsidR="007976D2" w:rsidRDefault="007976D2" w:rsidP="00E02B86">
      <w:pPr>
        <w:pStyle w:val="Default"/>
        <w:jc w:val="both"/>
        <w:rPr>
          <w:color w:val="auto"/>
          <w:sz w:val="23"/>
          <w:szCs w:val="23"/>
        </w:rPr>
      </w:pPr>
      <w:r>
        <w:rPr>
          <w:color w:val="auto"/>
          <w:sz w:val="23"/>
          <w:szCs w:val="23"/>
        </w:rPr>
        <w:t xml:space="preserve">Должностным лицом местного самоуправления выдается соответствующее свидетельство. </w:t>
      </w:r>
    </w:p>
    <w:p w:rsidR="007976D2" w:rsidRDefault="007976D2" w:rsidP="00E02B86">
      <w:pPr>
        <w:pStyle w:val="Default"/>
        <w:jc w:val="both"/>
        <w:rPr>
          <w:color w:val="auto"/>
          <w:sz w:val="23"/>
          <w:szCs w:val="23"/>
        </w:rPr>
      </w:pPr>
      <w:r>
        <w:rPr>
          <w:color w:val="auto"/>
          <w:sz w:val="23"/>
          <w:szCs w:val="23"/>
        </w:rPr>
        <w:t>3.3.10. Удостоверение времени предъявления документов</w:t>
      </w:r>
      <w:r w:rsidR="00235F80">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Должностные лица местного самоуправления удостоверяют время предъявления им документа. </w:t>
      </w:r>
    </w:p>
    <w:p w:rsidR="007976D2" w:rsidRDefault="007976D2" w:rsidP="00E02B86">
      <w:pPr>
        <w:pStyle w:val="Default"/>
        <w:jc w:val="both"/>
        <w:rPr>
          <w:color w:val="auto"/>
          <w:sz w:val="23"/>
          <w:szCs w:val="23"/>
        </w:rPr>
      </w:pPr>
      <w:r>
        <w:rPr>
          <w:color w:val="auto"/>
          <w:sz w:val="23"/>
          <w:szCs w:val="23"/>
        </w:rPr>
        <w:t xml:space="preserve">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 </w:t>
      </w:r>
    </w:p>
    <w:p w:rsidR="007976D2" w:rsidRDefault="007976D2" w:rsidP="00E02B86">
      <w:pPr>
        <w:pStyle w:val="Default"/>
        <w:jc w:val="both"/>
        <w:rPr>
          <w:color w:val="auto"/>
          <w:sz w:val="23"/>
          <w:szCs w:val="23"/>
        </w:rPr>
      </w:pPr>
      <w:r>
        <w:rPr>
          <w:color w:val="auto"/>
          <w:sz w:val="23"/>
          <w:szCs w:val="23"/>
        </w:rPr>
        <w:t xml:space="preserve">Если одним и тем же лицом одновременно предъявлено несколько документов, то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 </w:t>
      </w:r>
    </w:p>
    <w:p w:rsidR="007976D2" w:rsidRDefault="007976D2" w:rsidP="00E02B86">
      <w:pPr>
        <w:pStyle w:val="Default"/>
        <w:jc w:val="both"/>
        <w:rPr>
          <w:color w:val="auto"/>
          <w:sz w:val="23"/>
          <w:szCs w:val="23"/>
        </w:rPr>
      </w:pPr>
      <w:r>
        <w:rPr>
          <w:color w:val="auto"/>
          <w:sz w:val="23"/>
          <w:szCs w:val="23"/>
        </w:rPr>
        <w:t>3.3.11.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r w:rsidR="00235F80">
        <w:rPr>
          <w:color w:val="auto"/>
          <w:sz w:val="23"/>
          <w:szCs w:val="23"/>
        </w:rPr>
        <w:t>.</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 </w:t>
      </w:r>
    </w:p>
    <w:p w:rsidR="007976D2" w:rsidRDefault="007976D2" w:rsidP="00E02B86">
      <w:pPr>
        <w:pStyle w:val="Default"/>
        <w:jc w:val="both"/>
        <w:rPr>
          <w:color w:val="auto"/>
          <w:sz w:val="23"/>
          <w:szCs w:val="23"/>
        </w:rPr>
      </w:pPr>
      <w:r>
        <w:rPr>
          <w:color w:val="auto"/>
          <w:sz w:val="23"/>
          <w:szCs w:val="23"/>
        </w:rPr>
        <w:t xml:space="preserve">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 </w:t>
      </w:r>
    </w:p>
    <w:p w:rsidR="007976D2" w:rsidRDefault="007976D2" w:rsidP="00E02B86">
      <w:pPr>
        <w:pStyle w:val="Default"/>
        <w:jc w:val="both"/>
        <w:rPr>
          <w:color w:val="auto"/>
          <w:sz w:val="23"/>
          <w:szCs w:val="23"/>
        </w:rPr>
      </w:pPr>
      <w:r>
        <w:rPr>
          <w:color w:val="auto"/>
          <w:sz w:val="23"/>
          <w:szCs w:val="23"/>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w:t>
      </w:r>
    </w:p>
    <w:p w:rsidR="007976D2" w:rsidRDefault="007976D2" w:rsidP="00E02B86">
      <w:pPr>
        <w:pStyle w:val="Default"/>
        <w:jc w:val="both"/>
        <w:rPr>
          <w:color w:val="auto"/>
          <w:sz w:val="23"/>
          <w:szCs w:val="23"/>
        </w:rPr>
      </w:pPr>
      <w:r>
        <w:rPr>
          <w:color w:val="auto"/>
          <w:sz w:val="23"/>
          <w:szCs w:val="23"/>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 </w:t>
      </w:r>
    </w:p>
    <w:p w:rsidR="007976D2" w:rsidRDefault="007976D2" w:rsidP="00E02B86">
      <w:pPr>
        <w:pStyle w:val="Default"/>
        <w:jc w:val="both"/>
        <w:rPr>
          <w:color w:val="auto"/>
          <w:sz w:val="23"/>
          <w:szCs w:val="23"/>
        </w:rPr>
      </w:pPr>
      <w:r>
        <w:rPr>
          <w:b/>
          <w:bCs/>
          <w:color w:val="auto"/>
          <w:sz w:val="23"/>
          <w:szCs w:val="23"/>
        </w:rPr>
        <w:t xml:space="preserve">4. Формы </w:t>
      </w:r>
      <w:proofErr w:type="gramStart"/>
      <w:r>
        <w:rPr>
          <w:b/>
          <w:bCs/>
          <w:color w:val="auto"/>
          <w:sz w:val="23"/>
          <w:szCs w:val="23"/>
        </w:rPr>
        <w:t>контроля за</w:t>
      </w:r>
      <w:proofErr w:type="gramEnd"/>
      <w:r>
        <w:rPr>
          <w:b/>
          <w:bCs/>
          <w:color w:val="auto"/>
          <w:sz w:val="23"/>
          <w:szCs w:val="23"/>
        </w:rPr>
        <w:t xml:space="preserve"> предоставлением муниципальной услуги</w:t>
      </w:r>
    </w:p>
    <w:p w:rsidR="007976D2" w:rsidRDefault="007976D2" w:rsidP="00E02B86">
      <w:pPr>
        <w:pStyle w:val="Default"/>
        <w:jc w:val="both"/>
        <w:rPr>
          <w:color w:val="auto"/>
          <w:sz w:val="23"/>
          <w:szCs w:val="23"/>
        </w:rPr>
      </w:pPr>
      <w:r>
        <w:rPr>
          <w:color w:val="auto"/>
          <w:sz w:val="23"/>
          <w:szCs w:val="23"/>
        </w:rPr>
        <w:t xml:space="preserve">4.1. </w:t>
      </w:r>
      <w:proofErr w:type="gramStart"/>
      <w:r>
        <w:rPr>
          <w:color w:val="auto"/>
          <w:sz w:val="23"/>
          <w:szCs w:val="23"/>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 </w:t>
      </w:r>
      <w:proofErr w:type="gramEnd"/>
    </w:p>
    <w:p w:rsidR="007976D2" w:rsidRDefault="007976D2" w:rsidP="00E02B86">
      <w:pPr>
        <w:pStyle w:val="Default"/>
        <w:jc w:val="both"/>
        <w:rPr>
          <w:color w:val="auto"/>
          <w:sz w:val="23"/>
          <w:szCs w:val="23"/>
        </w:rPr>
      </w:pPr>
      <w:r>
        <w:rPr>
          <w:color w:val="auto"/>
          <w:sz w:val="23"/>
          <w:szCs w:val="23"/>
        </w:rPr>
        <w:t xml:space="preserve">4.2. Порядок осуществления текущего </w:t>
      </w:r>
      <w:proofErr w:type="gramStart"/>
      <w:r>
        <w:rPr>
          <w:color w:val="auto"/>
          <w:sz w:val="23"/>
          <w:szCs w:val="23"/>
        </w:rPr>
        <w:t>контроля за</w:t>
      </w:r>
      <w:proofErr w:type="gramEnd"/>
      <w:r>
        <w:rPr>
          <w:color w:val="auto"/>
          <w:sz w:val="23"/>
          <w:szCs w:val="23"/>
        </w:rPr>
        <w:t xml:space="preserve"> соблюдением и исполнением положений административных процедур. </w:t>
      </w:r>
    </w:p>
    <w:p w:rsidR="007976D2" w:rsidRDefault="007976D2" w:rsidP="00E02B86">
      <w:pPr>
        <w:pStyle w:val="Default"/>
        <w:jc w:val="both"/>
        <w:rPr>
          <w:color w:val="auto"/>
          <w:sz w:val="23"/>
          <w:szCs w:val="23"/>
        </w:rPr>
      </w:pPr>
      <w:r>
        <w:rPr>
          <w:color w:val="auto"/>
          <w:sz w:val="23"/>
          <w:szCs w:val="23"/>
        </w:rPr>
        <w:t xml:space="preserve">Текущий </w:t>
      </w:r>
      <w:proofErr w:type="gramStart"/>
      <w:r>
        <w:rPr>
          <w:color w:val="auto"/>
          <w:sz w:val="23"/>
          <w:szCs w:val="23"/>
        </w:rPr>
        <w:t>контроль за</w:t>
      </w:r>
      <w:proofErr w:type="gramEnd"/>
      <w:r>
        <w:rPr>
          <w:color w:val="auto"/>
          <w:sz w:val="23"/>
          <w:szCs w:val="23"/>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 </w:t>
      </w:r>
    </w:p>
    <w:p w:rsidR="007976D2" w:rsidRDefault="007976D2" w:rsidP="00E02B86">
      <w:pPr>
        <w:pStyle w:val="Default"/>
        <w:jc w:val="both"/>
        <w:rPr>
          <w:color w:val="auto"/>
          <w:sz w:val="23"/>
          <w:szCs w:val="23"/>
        </w:rPr>
      </w:pPr>
      <w:r>
        <w:rPr>
          <w:color w:val="auto"/>
          <w:sz w:val="23"/>
          <w:szCs w:val="23"/>
        </w:rPr>
        <w:t xml:space="preserve">4.3. Порядок и периодичность осуществления плановых и внеплановых проверок полноты и качества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 </w:t>
      </w:r>
    </w:p>
    <w:p w:rsidR="007976D2" w:rsidRDefault="007976D2" w:rsidP="00E02B86">
      <w:pPr>
        <w:pStyle w:val="Default"/>
        <w:jc w:val="both"/>
        <w:rPr>
          <w:color w:val="auto"/>
          <w:sz w:val="23"/>
          <w:szCs w:val="23"/>
        </w:rPr>
      </w:pPr>
      <w:r>
        <w:rPr>
          <w:color w:val="auto"/>
          <w:sz w:val="23"/>
          <w:szCs w:val="23"/>
        </w:rPr>
        <w:t xml:space="preserve">Проверки могут быть плановыми (на основании планов работы администрации). Либо </w:t>
      </w:r>
      <w:proofErr w:type="gramStart"/>
      <w:r>
        <w:rPr>
          <w:color w:val="auto"/>
          <w:sz w:val="23"/>
          <w:szCs w:val="23"/>
        </w:rPr>
        <w:t>внеплановыми</w:t>
      </w:r>
      <w:proofErr w:type="gramEnd"/>
      <w:r>
        <w:rPr>
          <w:color w:val="auto"/>
          <w:sz w:val="23"/>
          <w:szCs w:val="23"/>
        </w:rPr>
        <w:t xml:space="preserve"> (проводимыми</w:t>
      </w:r>
      <w:r w:rsidR="00235F80">
        <w:rPr>
          <w:color w:val="auto"/>
          <w:sz w:val="23"/>
          <w:szCs w:val="23"/>
        </w:rPr>
        <w:t>,</w:t>
      </w:r>
      <w:r>
        <w:rPr>
          <w:color w:val="auto"/>
          <w:sz w:val="23"/>
          <w:szCs w:val="23"/>
        </w:rPr>
        <w:t xml:space="preserve"> в том числе по жалобам на своевременность, полноту и качество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 </w:t>
      </w:r>
    </w:p>
    <w:p w:rsidR="007976D2" w:rsidRDefault="007976D2" w:rsidP="00E02B86">
      <w:pPr>
        <w:pStyle w:val="Default"/>
        <w:jc w:val="both"/>
        <w:rPr>
          <w:color w:val="auto"/>
          <w:sz w:val="23"/>
          <w:szCs w:val="23"/>
        </w:rPr>
      </w:pPr>
      <w:r>
        <w:rPr>
          <w:color w:val="auto"/>
          <w:sz w:val="23"/>
          <w:szCs w:val="23"/>
        </w:rPr>
        <w:t xml:space="preserve">4.4. Порядок и формы контроля за предоставление муниципальной услуги со стороны граждан, их объединений и организаций. </w:t>
      </w:r>
    </w:p>
    <w:p w:rsidR="007976D2" w:rsidRDefault="007976D2" w:rsidP="00E02B86">
      <w:pPr>
        <w:pStyle w:val="Default"/>
        <w:jc w:val="both"/>
        <w:rPr>
          <w:color w:val="auto"/>
          <w:sz w:val="23"/>
          <w:szCs w:val="23"/>
        </w:rPr>
      </w:pPr>
      <w:r>
        <w:rPr>
          <w:color w:val="auto"/>
          <w:sz w:val="23"/>
          <w:szCs w:val="23"/>
        </w:rPr>
        <w:t xml:space="preserve">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 </w:t>
      </w:r>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После проведения проверки по конкретному обращению, в течение 30 дней обратившемуся направляется информация о результатах проверки по обращению. </w:t>
      </w:r>
    </w:p>
    <w:p w:rsidR="007976D2" w:rsidRDefault="007976D2" w:rsidP="00E02B86">
      <w:pPr>
        <w:pStyle w:val="Default"/>
        <w:jc w:val="both"/>
        <w:rPr>
          <w:color w:val="auto"/>
          <w:sz w:val="23"/>
          <w:szCs w:val="23"/>
        </w:rPr>
      </w:pPr>
      <w:r>
        <w:rPr>
          <w:b/>
          <w:bCs/>
          <w:color w:val="auto"/>
          <w:sz w:val="23"/>
          <w:szCs w:val="23"/>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976D2" w:rsidRDefault="007976D2" w:rsidP="00E02B86">
      <w:pPr>
        <w:pStyle w:val="Default"/>
        <w:jc w:val="both"/>
        <w:rPr>
          <w:color w:val="auto"/>
          <w:sz w:val="23"/>
          <w:szCs w:val="23"/>
        </w:rPr>
      </w:pPr>
      <w:r>
        <w:rPr>
          <w:color w:val="auto"/>
          <w:sz w:val="23"/>
          <w:szCs w:val="23"/>
        </w:rPr>
        <w:t xml:space="preserve">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 </w:t>
      </w:r>
    </w:p>
    <w:p w:rsidR="007976D2" w:rsidRDefault="007976D2" w:rsidP="00E02B86">
      <w:pPr>
        <w:pStyle w:val="Default"/>
        <w:jc w:val="both"/>
        <w:rPr>
          <w:color w:val="auto"/>
          <w:sz w:val="23"/>
          <w:szCs w:val="23"/>
        </w:rPr>
      </w:pPr>
      <w:r>
        <w:rPr>
          <w:color w:val="auto"/>
          <w:sz w:val="23"/>
          <w:szCs w:val="23"/>
        </w:rPr>
        <w:t>5.2. Заявитель может обратит</w:t>
      </w:r>
      <w:r w:rsidR="00235F80">
        <w:rPr>
          <w:color w:val="auto"/>
          <w:sz w:val="23"/>
          <w:szCs w:val="23"/>
        </w:rPr>
        <w:t>ь</w:t>
      </w:r>
      <w:r>
        <w:rPr>
          <w:color w:val="auto"/>
          <w:sz w:val="23"/>
          <w:szCs w:val="23"/>
        </w:rPr>
        <w:t xml:space="preserve">ся с жалобой, в том числе в следующих случаях: </w:t>
      </w:r>
    </w:p>
    <w:p w:rsidR="007976D2" w:rsidRDefault="007976D2" w:rsidP="00E02B86">
      <w:pPr>
        <w:pStyle w:val="Default"/>
        <w:jc w:val="both"/>
        <w:rPr>
          <w:color w:val="auto"/>
          <w:sz w:val="23"/>
          <w:szCs w:val="23"/>
        </w:rPr>
      </w:pPr>
      <w:r>
        <w:rPr>
          <w:color w:val="auto"/>
          <w:sz w:val="23"/>
          <w:szCs w:val="23"/>
        </w:rPr>
        <w:t xml:space="preserve">5.2.1. Нарушение срока регистрации запроса заявителя о предоставлении муниципальной услуги. </w:t>
      </w:r>
    </w:p>
    <w:p w:rsidR="007976D2" w:rsidRDefault="007976D2" w:rsidP="00E02B86">
      <w:pPr>
        <w:pStyle w:val="Default"/>
        <w:jc w:val="both"/>
        <w:rPr>
          <w:color w:val="auto"/>
          <w:sz w:val="23"/>
          <w:szCs w:val="23"/>
        </w:rPr>
      </w:pPr>
      <w:r>
        <w:rPr>
          <w:color w:val="auto"/>
          <w:sz w:val="23"/>
          <w:szCs w:val="23"/>
        </w:rPr>
        <w:t xml:space="preserve">5.2.2. Нарушение срока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7976D2" w:rsidRDefault="007976D2" w:rsidP="00E02B86">
      <w:pPr>
        <w:pStyle w:val="Default"/>
        <w:jc w:val="both"/>
        <w:rPr>
          <w:color w:val="auto"/>
          <w:sz w:val="23"/>
          <w:szCs w:val="23"/>
        </w:rPr>
      </w:pPr>
      <w:r>
        <w:rPr>
          <w:color w:val="auto"/>
          <w:sz w:val="23"/>
          <w:szCs w:val="23"/>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7976D2" w:rsidRDefault="007976D2" w:rsidP="00E02B86">
      <w:pPr>
        <w:pStyle w:val="Default"/>
        <w:jc w:val="both"/>
        <w:rPr>
          <w:color w:val="auto"/>
          <w:sz w:val="23"/>
          <w:szCs w:val="23"/>
        </w:rPr>
      </w:pPr>
      <w:r>
        <w:rPr>
          <w:color w:val="auto"/>
          <w:sz w:val="23"/>
          <w:szCs w:val="23"/>
        </w:rPr>
        <w:t xml:space="preserve">5.2.5. </w:t>
      </w:r>
      <w:proofErr w:type="gramStart"/>
      <w:r>
        <w:rPr>
          <w:color w:val="auto"/>
          <w:sz w:val="23"/>
          <w:szCs w:val="23"/>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Российской Федерации, нормативными правовыми актами субъектов Российской Федерации, муниципальными правовыми актами. </w:t>
      </w:r>
      <w:proofErr w:type="gramEnd"/>
    </w:p>
    <w:p w:rsidR="007976D2" w:rsidRDefault="007976D2" w:rsidP="00E02B86">
      <w:pPr>
        <w:pStyle w:val="Default"/>
        <w:jc w:val="both"/>
        <w:rPr>
          <w:color w:val="auto"/>
          <w:sz w:val="23"/>
          <w:szCs w:val="23"/>
        </w:rPr>
      </w:pPr>
      <w:r>
        <w:rPr>
          <w:color w:val="auto"/>
          <w:sz w:val="23"/>
          <w:szCs w:val="23"/>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976D2" w:rsidRDefault="007976D2" w:rsidP="00E02B86">
      <w:pPr>
        <w:pStyle w:val="Default"/>
        <w:jc w:val="both"/>
        <w:rPr>
          <w:color w:val="auto"/>
          <w:sz w:val="23"/>
          <w:szCs w:val="23"/>
        </w:rPr>
      </w:pPr>
      <w:r>
        <w:rPr>
          <w:color w:val="auto"/>
          <w:sz w:val="23"/>
          <w:szCs w:val="23"/>
        </w:rPr>
        <w:t xml:space="preserve">5.2.7. </w:t>
      </w:r>
      <w:proofErr w:type="gramStart"/>
      <w:r>
        <w:rPr>
          <w:color w:val="auto"/>
          <w:sz w:val="23"/>
          <w:szCs w:val="23"/>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976D2" w:rsidRDefault="007976D2" w:rsidP="00E02B86">
      <w:pPr>
        <w:pStyle w:val="Default"/>
        <w:jc w:val="both"/>
        <w:rPr>
          <w:color w:val="auto"/>
          <w:sz w:val="23"/>
          <w:szCs w:val="23"/>
        </w:rPr>
      </w:pPr>
      <w:r>
        <w:rPr>
          <w:color w:val="auto"/>
          <w:sz w:val="23"/>
          <w:szCs w:val="23"/>
        </w:rPr>
        <w:t xml:space="preserve">5.3. Общие требования к порядку подачи и рассмотрения жалобы: </w:t>
      </w:r>
    </w:p>
    <w:p w:rsidR="007976D2" w:rsidRDefault="007976D2" w:rsidP="00E02B86">
      <w:pPr>
        <w:pStyle w:val="Default"/>
        <w:jc w:val="both"/>
        <w:rPr>
          <w:color w:val="auto"/>
          <w:sz w:val="23"/>
          <w:szCs w:val="23"/>
        </w:rPr>
      </w:pPr>
      <w:r>
        <w:rPr>
          <w:color w:val="auto"/>
          <w:sz w:val="23"/>
          <w:szCs w:val="23"/>
        </w:rPr>
        <w:t xml:space="preserve">5.3.1. Жалоба может быть подана в форме устного обращения, в письменной форме, в форме обращения по электронной почте, на официальном сайте администрации </w:t>
      </w:r>
      <w:r w:rsidR="00F23EC0">
        <w:rPr>
          <w:color w:val="auto"/>
          <w:sz w:val="23"/>
          <w:szCs w:val="23"/>
        </w:rPr>
        <w:t>Дивьинского</w:t>
      </w:r>
      <w:r>
        <w:rPr>
          <w:color w:val="auto"/>
          <w:sz w:val="23"/>
          <w:szCs w:val="23"/>
        </w:rPr>
        <w:t xml:space="preserve"> сельского поселения: </w:t>
      </w:r>
    </w:p>
    <w:p w:rsidR="007976D2" w:rsidRDefault="007976D2" w:rsidP="00E02B86">
      <w:pPr>
        <w:pStyle w:val="Default"/>
        <w:jc w:val="both"/>
        <w:rPr>
          <w:color w:val="auto"/>
          <w:sz w:val="23"/>
          <w:szCs w:val="23"/>
        </w:rPr>
      </w:pPr>
      <w:r>
        <w:rPr>
          <w:color w:val="auto"/>
          <w:sz w:val="23"/>
          <w:szCs w:val="23"/>
        </w:rPr>
        <w:t xml:space="preserve">Почтовый адрес: </w:t>
      </w:r>
      <w:r w:rsidR="00F23EC0">
        <w:rPr>
          <w:color w:val="auto"/>
          <w:sz w:val="23"/>
          <w:szCs w:val="23"/>
        </w:rPr>
        <w:t>Пермский край</w:t>
      </w:r>
      <w:r>
        <w:rPr>
          <w:color w:val="auto"/>
          <w:sz w:val="23"/>
          <w:szCs w:val="23"/>
        </w:rPr>
        <w:t xml:space="preserve">, </w:t>
      </w:r>
      <w:r w:rsidR="00F23EC0">
        <w:rPr>
          <w:color w:val="auto"/>
          <w:sz w:val="23"/>
          <w:szCs w:val="23"/>
        </w:rPr>
        <w:t>Добрянский муниципальный район</w:t>
      </w:r>
      <w:r>
        <w:rPr>
          <w:color w:val="auto"/>
          <w:sz w:val="23"/>
          <w:szCs w:val="23"/>
        </w:rPr>
        <w:t xml:space="preserve">, </w:t>
      </w:r>
      <w:r w:rsidR="00F23EC0">
        <w:rPr>
          <w:color w:val="auto"/>
          <w:sz w:val="23"/>
          <w:szCs w:val="23"/>
        </w:rPr>
        <w:t xml:space="preserve">Дивьинское сельское поселение </w:t>
      </w:r>
      <w:proofErr w:type="spellStart"/>
      <w:r w:rsidR="00F23EC0">
        <w:rPr>
          <w:color w:val="auto"/>
          <w:sz w:val="23"/>
          <w:szCs w:val="23"/>
        </w:rPr>
        <w:t>пос</w:t>
      </w:r>
      <w:proofErr w:type="gramStart"/>
      <w:r w:rsidR="00F23EC0">
        <w:rPr>
          <w:color w:val="auto"/>
          <w:sz w:val="23"/>
          <w:szCs w:val="23"/>
        </w:rPr>
        <w:t>.Д</w:t>
      </w:r>
      <w:proofErr w:type="gramEnd"/>
      <w:r w:rsidR="00F23EC0">
        <w:rPr>
          <w:color w:val="auto"/>
          <w:sz w:val="23"/>
          <w:szCs w:val="23"/>
        </w:rPr>
        <w:t>ивья</w:t>
      </w:r>
      <w:proofErr w:type="spellEnd"/>
      <w:r w:rsidR="00F23EC0">
        <w:rPr>
          <w:color w:val="auto"/>
          <w:sz w:val="23"/>
          <w:szCs w:val="23"/>
        </w:rPr>
        <w:t xml:space="preserve"> ул. </w:t>
      </w:r>
      <w:r w:rsidR="00235F80">
        <w:rPr>
          <w:color w:val="auto"/>
          <w:sz w:val="23"/>
          <w:szCs w:val="23"/>
        </w:rPr>
        <w:t>Л</w:t>
      </w:r>
      <w:r w:rsidR="00F23EC0">
        <w:rPr>
          <w:color w:val="auto"/>
          <w:sz w:val="23"/>
          <w:szCs w:val="23"/>
        </w:rPr>
        <w:t>есная д.</w:t>
      </w:r>
      <w:r w:rsidR="00337971">
        <w:rPr>
          <w:color w:val="auto"/>
          <w:sz w:val="23"/>
          <w:szCs w:val="23"/>
        </w:rPr>
        <w:t>21</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Телефон: +7(</w:t>
      </w:r>
      <w:r w:rsidR="00337971">
        <w:rPr>
          <w:color w:val="auto"/>
          <w:sz w:val="23"/>
          <w:szCs w:val="23"/>
        </w:rPr>
        <w:t>34265</w:t>
      </w:r>
      <w:r>
        <w:rPr>
          <w:color w:val="auto"/>
          <w:sz w:val="23"/>
          <w:szCs w:val="23"/>
        </w:rPr>
        <w:t>)</w:t>
      </w:r>
      <w:r w:rsidR="00337971">
        <w:rPr>
          <w:color w:val="auto"/>
          <w:sz w:val="23"/>
          <w:szCs w:val="23"/>
        </w:rPr>
        <w:t>7</w:t>
      </w:r>
      <w:r w:rsidR="00235F80">
        <w:rPr>
          <w:color w:val="auto"/>
          <w:sz w:val="23"/>
          <w:szCs w:val="23"/>
        </w:rPr>
        <w:t>-</w:t>
      </w:r>
      <w:r w:rsidR="00337971">
        <w:rPr>
          <w:color w:val="auto"/>
          <w:sz w:val="23"/>
          <w:szCs w:val="23"/>
        </w:rPr>
        <w:t>80</w:t>
      </w:r>
      <w:r w:rsidR="00235F80">
        <w:rPr>
          <w:color w:val="auto"/>
          <w:sz w:val="23"/>
          <w:szCs w:val="23"/>
        </w:rPr>
        <w:t>-18, 7-890-31</w:t>
      </w:r>
      <w:r>
        <w:rPr>
          <w:color w:val="auto"/>
          <w:sz w:val="23"/>
          <w:szCs w:val="23"/>
        </w:rPr>
        <w:t xml:space="preserve">. </w:t>
      </w:r>
    </w:p>
    <w:p w:rsidR="007976D2" w:rsidRDefault="007976D2" w:rsidP="00E02B86">
      <w:pPr>
        <w:pStyle w:val="Default"/>
        <w:jc w:val="both"/>
        <w:rPr>
          <w:color w:val="auto"/>
          <w:sz w:val="23"/>
          <w:szCs w:val="23"/>
        </w:rPr>
      </w:pPr>
      <w:r>
        <w:rPr>
          <w:color w:val="auto"/>
          <w:sz w:val="23"/>
          <w:szCs w:val="23"/>
        </w:rPr>
        <w:t>E-</w:t>
      </w:r>
      <w:proofErr w:type="spellStart"/>
      <w:r>
        <w:rPr>
          <w:color w:val="auto"/>
          <w:sz w:val="23"/>
          <w:szCs w:val="23"/>
        </w:rPr>
        <w:t>mail</w:t>
      </w:r>
      <w:proofErr w:type="spellEnd"/>
      <w:r>
        <w:rPr>
          <w:color w:val="auto"/>
          <w:sz w:val="23"/>
          <w:szCs w:val="23"/>
        </w:rPr>
        <w:t xml:space="preserve">: </w:t>
      </w:r>
      <w:r w:rsidR="00337971">
        <w:rPr>
          <w:color w:val="auto"/>
          <w:sz w:val="23"/>
          <w:szCs w:val="23"/>
          <w:lang w:val="en-US"/>
        </w:rPr>
        <w:t>admin</w:t>
      </w:r>
      <w:r w:rsidR="00337971" w:rsidRPr="00337971">
        <w:rPr>
          <w:color w:val="auto"/>
          <w:sz w:val="23"/>
          <w:szCs w:val="23"/>
        </w:rPr>
        <w:t>_</w:t>
      </w:r>
      <w:proofErr w:type="spellStart"/>
      <w:r w:rsidR="00337971">
        <w:rPr>
          <w:color w:val="auto"/>
          <w:sz w:val="23"/>
          <w:szCs w:val="23"/>
          <w:lang w:val="en-US"/>
        </w:rPr>
        <w:t>divya</w:t>
      </w:r>
      <w:proofErr w:type="spellEnd"/>
      <w:r>
        <w:rPr>
          <w:color w:val="auto"/>
          <w:sz w:val="23"/>
          <w:szCs w:val="23"/>
        </w:rPr>
        <w:t xml:space="preserve">@mail.ru. </w:t>
      </w:r>
    </w:p>
    <w:p w:rsidR="007976D2" w:rsidRDefault="007976D2" w:rsidP="00E02B86">
      <w:pPr>
        <w:pStyle w:val="Default"/>
        <w:jc w:val="both"/>
        <w:rPr>
          <w:color w:val="auto"/>
          <w:sz w:val="23"/>
          <w:szCs w:val="23"/>
        </w:rPr>
      </w:pPr>
      <w:r>
        <w:rPr>
          <w:color w:val="auto"/>
          <w:sz w:val="23"/>
          <w:szCs w:val="23"/>
        </w:rPr>
        <w:t xml:space="preserve">5.3.2. Особенности подачи и рассмотрения жалоб на решение и действия (бездействие) органов местного самоуправления и их должностных лиц, муниципальных служащих устанавливаются муниципальными правовыми актами. </w:t>
      </w:r>
    </w:p>
    <w:p w:rsidR="007976D2" w:rsidRDefault="007976D2" w:rsidP="00E02B86">
      <w:pPr>
        <w:pStyle w:val="Default"/>
        <w:jc w:val="both"/>
        <w:rPr>
          <w:color w:val="auto"/>
          <w:sz w:val="23"/>
          <w:szCs w:val="23"/>
        </w:rPr>
      </w:pPr>
      <w:r>
        <w:rPr>
          <w:color w:val="auto"/>
          <w:sz w:val="23"/>
          <w:szCs w:val="23"/>
        </w:rPr>
        <w:t xml:space="preserve">5.4. Жалоба должна содержать: </w:t>
      </w:r>
    </w:p>
    <w:p w:rsidR="007976D2" w:rsidRDefault="007976D2" w:rsidP="00E02B86">
      <w:pPr>
        <w:pStyle w:val="Default"/>
        <w:jc w:val="both"/>
        <w:rPr>
          <w:color w:val="auto"/>
          <w:sz w:val="23"/>
          <w:szCs w:val="23"/>
        </w:rPr>
      </w:pPr>
      <w:r>
        <w:rPr>
          <w:color w:val="auto"/>
          <w:sz w:val="23"/>
          <w:szCs w:val="23"/>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которых обжалуются; </w:t>
      </w:r>
    </w:p>
    <w:p w:rsidR="007976D2" w:rsidRDefault="007976D2" w:rsidP="00E02B86">
      <w:pPr>
        <w:pStyle w:val="Default"/>
        <w:jc w:val="both"/>
        <w:rPr>
          <w:color w:val="auto"/>
          <w:sz w:val="23"/>
          <w:szCs w:val="23"/>
        </w:rPr>
      </w:pPr>
      <w:proofErr w:type="gramStart"/>
      <w:r>
        <w:rPr>
          <w:color w:val="auto"/>
          <w:sz w:val="23"/>
          <w:szCs w:val="23"/>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 сведения об обжалуемых решениях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976D2" w:rsidRDefault="007976D2" w:rsidP="00E02B86">
      <w:pPr>
        <w:pStyle w:val="Default"/>
        <w:jc w:val="both"/>
        <w:rPr>
          <w:color w:val="auto"/>
          <w:sz w:val="23"/>
          <w:szCs w:val="23"/>
        </w:rPr>
      </w:pPr>
      <w:r>
        <w:rPr>
          <w:color w:val="auto"/>
          <w:sz w:val="23"/>
          <w:szCs w:val="23"/>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7976D2" w:rsidRDefault="007976D2" w:rsidP="00E02B86">
      <w:pPr>
        <w:pStyle w:val="Default"/>
        <w:jc w:val="both"/>
        <w:rPr>
          <w:color w:val="auto"/>
          <w:sz w:val="23"/>
          <w:szCs w:val="23"/>
        </w:rPr>
      </w:pPr>
      <w:r>
        <w:rPr>
          <w:color w:val="auto"/>
          <w:sz w:val="23"/>
          <w:szCs w:val="23"/>
        </w:rPr>
        <w:t xml:space="preserve">5.5. Жалоба не подлежит рассмотрению в следующих случаях: </w:t>
      </w:r>
    </w:p>
    <w:p w:rsidR="007976D2" w:rsidRDefault="007976D2" w:rsidP="00E02B86">
      <w:pPr>
        <w:pStyle w:val="Default"/>
        <w:jc w:val="both"/>
        <w:rPr>
          <w:color w:val="auto"/>
          <w:sz w:val="23"/>
          <w:szCs w:val="23"/>
        </w:rPr>
      </w:pPr>
      <w:r>
        <w:rPr>
          <w:color w:val="auto"/>
          <w:sz w:val="23"/>
          <w:szCs w:val="23"/>
        </w:rPr>
        <w:t xml:space="preserve">- отсутствия в письменном обращении информации, указанной в пункте 5.4. настоящего административного регламента; </w:t>
      </w:r>
    </w:p>
    <w:p w:rsidR="007976D2" w:rsidRDefault="007976D2" w:rsidP="00E02B86">
      <w:pPr>
        <w:pStyle w:val="Default"/>
        <w:jc w:val="both"/>
        <w:rPr>
          <w:color w:val="auto"/>
          <w:sz w:val="23"/>
          <w:szCs w:val="23"/>
        </w:rPr>
      </w:pPr>
      <w:r>
        <w:rPr>
          <w:color w:val="auto"/>
          <w:sz w:val="23"/>
          <w:szCs w:val="23"/>
        </w:rPr>
        <w:t xml:space="preserve">- подачи обращения (заявления) лицом, не имеющим полномочий выступать от имени гражданина; </w:t>
      </w:r>
    </w:p>
    <w:p w:rsidR="007976D2" w:rsidRDefault="007976D2" w:rsidP="00E02B86">
      <w:pPr>
        <w:pStyle w:val="Default"/>
        <w:jc w:val="both"/>
        <w:rPr>
          <w:color w:val="auto"/>
          <w:sz w:val="23"/>
          <w:szCs w:val="23"/>
        </w:rPr>
      </w:pPr>
      <w:r>
        <w:rPr>
          <w:color w:val="auto"/>
          <w:sz w:val="23"/>
          <w:szCs w:val="23"/>
        </w:rPr>
        <w:t xml:space="preserve">- получения документов подтвержденной информации о вступлении в законную силу решений суда по вопросам, изложенным в обращении (заявлении); </w:t>
      </w:r>
    </w:p>
    <w:p w:rsidR="007976D2" w:rsidRDefault="007976D2" w:rsidP="00E02B86">
      <w:pPr>
        <w:pStyle w:val="Default"/>
        <w:jc w:val="both"/>
        <w:rPr>
          <w:color w:val="auto"/>
          <w:sz w:val="23"/>
          <w:szCs w:val="23"/>
        </w:rPr>
      </w:pPr>
      <w:r>
        <w:rPr>
          <w:color w:val="auto"/>
          <w:sz w:val="23"/>
          <w:szCs w:val="23"/>
        </w:rPr>
        <w:t xml:space="preserve">- установление того факта, что заявитель уже многократно обращался с жалобой по этому предмету и ему были даны исчерпывающие письменные ответы при условии, что в обращении (заявлении) не приводят новые доводы или обстоятельства; </w:t>
      </w:r>
    </w:p>
    <w:p w:rsidR="007976D2" w:rsidRDefault="007976D2" w:rsidP="00E02B86">
      <w:pPr>
        <w:pStyle w:val="Default"/>
        <w:jc w:val="both"/>
        <w:rPr>
          <w:color w:val="auto"/>
          <w:sz w:val="23"/>
          <w:szCs w:val="23"/>
        </w:rPr>
      </w:pPr>
      <w:r>
        <w:rPr>
          <w:color w:val="auto"/>
          <w:sz w:val="23"/>
          <w:szCs w:val="23"/>
        </w:rPr>
        <w:t xml:space="preserve">- в обращении (заявлении) содержаться не цензурные либо оскорбительные выражения, угрозы жизни, здоровью и имуществу должностного лица, а также членов его семьи; </w:t>
      </w:r>
    </w:p>
    <w:p w:rsidR="007976D2" w:rsidRDefault="007976D2" w:rsidP="00E02B86">
      <w:pPr>
        <w:pStyle w:val="Default"/>
        <w:jc w:val="both"/>
        <w:rPr>
          <w:color w:val="auto"/>
          <w:sz w:val="23"/>
          <w:szCs w:val="23"/>
        </w:rPr>
      </w:pPr>
      <w:r>
        <w:rPr>
          <w:color w:val="auto"/>
          <w:sz w:val="23"/>
          <w:szCs w:val="23"/>
        </w:rPr>
        <w:t xml:space="preserve">- если текст письменного обращения не поддается прочтению, при этом, если прочтению поддается почтовый адрес заявителя, ему сообщается о причине отказа в рассмотрении; </w:t>
      </w:r>
    </w:p>
    <w:p w:rsidR="007976D2" w:rsidRDefault="007976D2" w:rsidP="00E02B86">
      <w:pPr>
        <w:pStyle w:val="Default"/>
        <w:jc w:val="both"/>
        <w:rPr>
          <w:color w:val="auto"/>
          <w:sz w:val="23"/>
          <w:szCs w:val="23"/>
        </w:rPr>
      </w:pPr>
      <w:r>
        <w:rPr>
          <w:color w:val="auto"/>
          <w:sz w:val="23"/>
          <w:szCs w:val="23"/>
        </w:rPr>
        <w:t xml:space="preserve">Заявителю должно быть сообщено о невозможности рассмотрения его обращения (заявления) в трехдневный срок со дня его получения. </w:t>
      </w:r>
    </w:p>
    <w:p w:rsidR="007976D2" w:rsidRDefault="007976D2" w:rsidP="00E02B86">
      <w:pPr>
        <w:pStyle w:val="Default"/>
        <w:jc w:val="both"/>
        <w:rPr>
          <w:color w:val="auto"/>
          <w:sz w:val="23"/>
          <w:szCs w:val="23"/>
        </w:rPr>
      </w:pPr>
      <w:r>
        <w:rPr>
          <w:color w:val="auto"/>
          <w:sz w:val="23"/>
          <w:szCs w:val="23"/>
        </w:rPr>
        <w:t xml:space="preserve">Письменное обращение (заявление) подлежит обязательной регистрации не позднее 3-х рабочих дней с момента поступления. </w:t>
      </w:r>
    </w:p>
    <w:p w:rsidR="007976D2" w:rsidRDefault="007976D2" w:rsidP="00E02B86">
      <w:pPr>
        <w:pStyle w:val="Default"/>
        <w:jc w:val="both"/>
        <w:rPr>
          <w:color w:val="auto"/>
          <w:sz w:val="23"/>
          <w:szCs w:val="23"/>
        </w:rPr>
      </w:pPr>
      <w:r>
        <w:rPr>
          <w:color w:val="auto"/>
          <w:sz w:val="23"/>
          <w:szCs w:val="23"/>
        </w:rPr>
        <w:t xml:space="preserve">5.6. </w:t>
      </w:r>
      <w:proofErr w:type="gramStart"/>
      <w:r>
        <w:rPr>
          <w:color w:val="auto"/>
          <w:sz w:val="23"/>
          <w:szCs w:val="23"/>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пятнадцать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auto"/>
          <w:sz w:val="23"/>
          <w:szCs w:val="23"/>
        </w:rPr>
        <w:t xml:space="preserve"> исправлений - в течение пяти рабочих дней со дня ее регистрации. </w:t>
      </w:r>
    </w:p>
    <w:p w:rsidR="007976D2" w:rsidRDefault="007976D2" w:rsidP="00E02B86">
      <w:pPr>
        <w:pStyle w:val="Default"/>
        <w:jc w:val="both"/>
        <w:rPr>
          <w:color w:val="auto"/>
          <w:sz w:val="23"/>
          <w:szCs w:val="23"/>
        </w:rPr>
      </w:pPr>
      <w:r>
        <w:rPr>
          <w:color w:val="auto"/>
          <w:sz w:val="23"/>
          <w:szCs w:val="23"/>
        </w:rPr>
        <w:t xml:space="preserve">5.7. По результатам рассмотрения жалобы орган, предоставляющий муниципальную услугу, принимает одно из следующих решений: </w:t>
      </w:r>
    </w:p>
    <w:p w:rsidR="007976D2" w:rsidRDefault="007976D2" w:rsidP="00E02B86">
      <w:pPr>
        <w:pStyle w:val="Default"/>
        <w:jc w:val="both"/>
        <w:rPr>
          <w:color w:val="auto"/>
          <w:sz w:val="23"/>
          <w:szCs w:val="23"/>
        </w:rPr>
      </w:pPr>
      <w:proofErr w:type="gramStart"/>
      <w:r>
        <w:rPr>
          <w:color w:val="auto"/>
          <w:sz w:val="23"/>
          <w:szCs w:val="23"/>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7976D2" w:rsidRDefault="007976D2" w:rsidP="00E02B86">
      <w:pPr>
        <w:pStyle w:val="Default"/>
        <w:jc w:val="both"/>
        <w:rPr>
          <w:color w:val="auto"/>
          <w:sz w:val="23"/>
          <w:szCs w:val="23"/>
        </w:rPr>
      </w:pPr>
      <w:r>
        <w:rPr>
          <w:color w:val="auto"/>
          <w:sz w:val="23"/>
          <w:szCs w:val="23"/>
        </w:rPr>
        <w:t xml:space="preserve">- отказывает в удовлетворении жалобы. </w:t>
      </w:r>
    </w:p>
    <w:p w:rsidR="007976D2" w:rsidRDefault="007976D2" w:rsidP="00E02B86">
      <w:pPr>
        <w:pStyle w:val="Default"/>
        <w:jc w:val="both"/>
        <w:rPr>
          <w:color w:val="auto"/>
          <w:sz w:val="23"/>
          <w:szCs w:val="23"/>
        </w:rPr>
      </w:pPr>
      <w:r>
        <w:rPr>
          <w:color w:val="auto"/>
          <w:sz w:val="23"/>
          <w:szCs w:val="23"/>
        </w:rPr>
        <w:t xml:space="preserve">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76D2" w:rsidRDefault="007976D2" w:rsidP="00E02B86">
      <w:pPr>
        <w:pStyle w:val="Default"/>
        <w:jc w:val="both"/>
        <w:rPr>
          <w:color w:val="auto"/>
          <w:sz w:val="23"/>
          <w:szCs w:val="23"/>
        </w:rPr>
      </w:pPr>
      <w:r>
        <w:rPr>
          <w:color w:val="auto"/>
          <w:sz w:val="23"/>
          <w:szCs w:val="23"/>
        </w:rPr>
        <w:t>5.9. В случае установления в ходе или по результатам рассмотрения жалобы</w:t>
      </w:r>
      <w:r w:rsidR="00235F80">
        <w:rPr>
          <w:color w:val="auto"/>
          <w:sz w:val="23"/>
          <w:szCs w:val="23"/>
        </w:rPr>
        <w:t>,</w:t>
      </w:r>
      <w:r>
        <w:rPr>
          <w:color w:val="auto"/>
          <w:sz w:val="23"/>
          <w:szCs w:val="23"/>
        </w:rPr>
        <w:t xml:space="preserve"> признаков состава административного правонарушения или преступления</w:t>
      </w:r>
      <w:r w:rsidR="00A573BF">
        <w:rPr>
          <w:color w:val="auto"/>
          <w:sz w:val="23"/>
          <w:szCs w:val="23"/>
        </w:rPr>
        <w:t xml:space="preserve">, </w:t>
      </w:r>
      <w:r>
        <w:rPr>
          <w:color w:val="auto"/>
          <w:sz w:val="23"/>
          <w:szCs w:val="23"/>
        </w:rPr>
        <w:t xml:space="preserve"> </w:t>
      </w:r>
      <w:proofErr w:type="gramStart"/>
      <w:r>
        <w:rPr>
          <w:color w:val="auto"/>
          <w:sz w:val="23"/>
          <w:szCs w:val="23"/>
        </w:rPr>
        <w:t>должностное лицо, наделенное полномочиями по рассмотрению жалоб незамедлительно направляет</w:t>
      </w:r>
      <w:proofErr w:type="gramEnd"/>
      <w:r>
        <w:rPr>
          <w:color w:val="auto"/>
          <w:sz w:val="23"/>
          <w:szCs w:val="23"/>
        </w:rPr>
        <w:t xml:space="preserve"> имеющиеся материалы в орган прокуратуры. </w:t>
      </w:r>
    </w:p>
    <w:p w:rsidR="007976D2" w:rsidRDefault="007976D2" w:rsidP="00E02B86">
      <w:pPr>
        <w:pStyle w:val="Default"/>
        <w:jc w:val="both"/>
        <w:rPr>
          <w:color w:val="auto"/>
          <w:sz w:val="23"/>
          <w:szCs w:val="23"/>
        </w:rPr>
      </w:pPr>
      <w:r>
        <w:rPr>
          <w:color w:val="auto"/>
          <w:sz w:val="23"/>
          <w:szCs w:val="23"/>
        </w:rPr>
        <w:t xml:space="preserve">5.10. </w:t>
      </w:r>
      <w:proofErr w:type="gramStart"/>
      <w:r>
        <w:rPr>
          <w:color w:val="auto"/>
          <w:sz w:val="23"/>
          <w:szCs w:val="23"/>
        </w:rPr>
        <w:t xml:space="preserve">Обращение считается разрешенным, если рассмотрены все поставленные (в пределах </w:t>
      </w:r>
      <w:proofErr w:type="gramEnd"/>
    </w:p>
    <w:p w:rsidR="007976D2" w:rsidRDefault="007976D2" w:rsidP="00E02B86">
      <w:pPr>
        <w:pStyle w:val="Default"/>
        <w:jc w:val="both"/>
        <w:rPr>
          <w:color w:val="auto"/>
        </w:rPr>
      </w:pPr>
    </w:p>
    <w:p w:rsidR="007976D2" w:rsidRDefault="007976D2" w:rsidP="00E02B86">
      <w:pPr>
        <w:pStyle w:val="Default"/>
        <w:pageBreakBefore/>
        <w:jc w:val="both"/>
        <w:rPr>
          <w:color w:val="auto"/>
          <w:sz w:val="23"/>
          <w:szCs w:val="23"/>
        </w:rPr>
      </w:pPr>
      <w:r>
        <w:rPr>
          <w:color w:val="auto"/>
          <w:sz w:val="23"/>
          <w:szCs w:val="23"/>
        </w:rPr>
        <w:lastRenderedPageBreak/>
        <w:t xml:space="preserve">компетенции) в нем вопросы, приняты необходимые меры и дан письменный ответ по существу всех поставленных в обращении вопросов. </w:t>
      </w:r>
    </w:p>
    <w:p w:rsidR="007976D2" w:rsidRDefault="007976D2" w:rsidP="00E02B86">
      <w:pPr>
        <w:pStyle w:val="Default"/>
        <w:jc w:val="both"/>
        <w:rPr>
          <w:color w:val="auto"/>
          <w:sz w:val="23"/>
          <w:szCs w:val="23"/>
        </w:rPr>
      </w:pPr>
      <w:r>
        <w:rPr>
          <w:color w:val="auto"/>
          <w:sz w:val="23"/>
          <w:szCs w:val="23"/>
        </w:rPr>
        <w:t xml:space="preserve">5.11. Решения, действия (бездействия) должностных лиц могут быть обжалованы заявителем в суде в сроки и порядке, предусмотренном гражданским процессуальным и арбитражным процессуальным законодательством. </w:t>
      </w:r>
    </w:p>
    <w:p w:rsidR="007976D2" w:rsidRDefault="007976D2" w:rsidP="00E02B86">
      <w:pPr>
        <w:pStyle w:val="Default"/>
        <w:jc w:val="both"/>
        <w:rPr>
          <w:color w:val="auto"/>
          <w:sz w:val="23"/>
          <w:szCs w:val="23"/>
        </w:rPr>
      </w:pPr>
      <w:r>
        <w:rPr>
          <w:color w:val="auto"/>
          <w:sz w:val="23"/>
          <w:szCs w:val="23"/>
        </w:rPr>
        <w:t xml:space="preserve">5.12. Действие (бездействие) должностных лиц администрации нарушающие право заявителя на получение муниципальной услуги «Совершения нотариальных действий на территории </w:t>
      </w:r>
      <w:r w:rsidR="00337971">
        <w:rPr>
          <w:color w:val="auto"/>
          <w:sz w:val="23"/>
          <w:szCs w:val="23"/>
        </w:rPr>
        <w:t>Дивьинского</w:t>
      </w:r>
      <w:r>
        <w:rPr>
          <w:color w:val="auto"/>
          <w:sz w:val="23"/>
          <w:szCs w:val="23"/>
        </w:rPr>
        <w:t xml:space="preserve"> сельского поселения» могут быть обжалованы в суде в порядке, установленном законодательством Российской Федерации. </w:t>
      </w:r>
    </w:p>
    <w:p w:rsidR="007976D2" w:rsidRDefault="0022701C" w:rsidP="00E02B86">
      <w:pPr>
        <w:pStyle w:val="Default"/>
        <w:jc w:val="both"/>
        <w:rPr>
          <w:color w:val="auto"/>
        </w:rPr>
      </w:pPr>
      <w:r>
        <w:rPr>
          <w:noProof/>
          <w:lang w:eastAsia="ru-RU"/>
        </w:rPr>
        <w:lastRenderedPageBreak/>
        <w:drawing>
          <wp:inline distT="0" distB="0" distL="0" distR="0" wp14:anchorId="5238D678" wp14:editId="613C0D05">
            <wp:extent cx="5940425" cy="8404194"/>
            <wp:effectExtent l="0" t="0" r="3175" b="0"/>
            <wp:docPr id="1" name="Рисунок 1" descr="http://xn----8sbekqmsbiadb0c1b.xn--p1ai/tinybrowser/files/documenty/postanovleniya/2015/150/page_0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sbekqmsbiadb0c1b.xn--p1ai/tinybrowser/files/documenty/postanovleniya/2015/150/page_00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4194"/>
                    </a:xfrm>
                    <a:prstGeom prst="rect">
                      <a:avLst/>
                    </a:prstGeom>
                    <a:noFill/>
                    <a:ln>
                      <a:noFill/>
                    </a:ln>
                  </pic:spPr>
                </pic:pic>
              </a:graphicData>
            </a:graphic>
          </wp:inline>
        </w:drawing>
      </w:r>
    </w:p>
    <w:sectPr w:rsidR="007976D2" w:rsidSect="00B9630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02"/>
    <w:rsid w:val="0001125F"/>
    <w:rsid w:val="00210A0B"/>
    <w:rsid w:val="002127CA"/>
    <w:rsid w:val="0022701C"/>
    <w:rsid w:val="00235F80"/>
    <w:rsid w:val="00337971"/>
    <w:rsid w:val="003655BA"/>
    <w:rsid w:val="003A4702"/>
    <w:rsid w:val="003C60C2"/>
    <w:rsid w:val="004923D7"/>
    <w:rsid w:val="006B46B5"/>
    <w:rsid w:val="00743172"/>
    <w:rsid w:val="007976D2"/>
    <w:rsid w:val="008E7103"/>
    <w:rsid w:val="00A573BF"/>
    <w:rsid w:val="00B96303"/>
    <w:rsid w:val="00BC03AE"/>
    <w:rsid w:val="00C370AC"/>
    <w:rsid w:val="00C426A1"/>
    <w:rsid w:val="00C72F37"/>
    <w:rsid w:val="00E02B86"/>
    <w:rsid w:val="00EA4253"/>
    <w:rsid w:val="00F23EC0"/>
    <w:rsid w:val="00F6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5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6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2701C"/>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2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5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6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2701C"/>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2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26</Pages>
  <Words>12618</Words>
  <Characters>71927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2018-11-09T06:30:00Z</cp:lastPrinted>
  <dcterms:created xsi:type="dcterms:W3CDTF">2018-09-25T06:50:00Z</dcterms:created>
  <dcterms:modified xsi:type="dcterms:W3CDTF">2018-11-09T06:32:00Z</dcterms:modified>
</cp:coreProperties>
</file>