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A9" w:rsidRPr="00D11FA9" w:rsidRDefault="00D11FA9" w:rsidP="00D11FA9">
      <w:pPr>
        <w:shd w:val="clear" w:color="auto" w:fill="FFFFFF"/>
        <w:spacing w:after="165" w:line="240" w:lineRule="auto"/>
        <w:outlineLvl w:val="2"/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</w:pPr>
      <w:r w:rsidRPr="00D11FA9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 xml:space="preserve">Предоставление земельных участков: Информация </w:t>
      </w:r>
      <w:r w:rsidR="002643E8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>4</w:t>
      </w:r>
      <w:r w:rsidRPr="00D11FA9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>/2015</w:t>
      </w:r>
    </w:p>
    <w:p w:rsidR="00D11FA9" w:rsidRDefault="00D11FA9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Дивьинского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     </w:t>
      </w:r>
      <w:bookmarkStart w:id="0" w:name="_GoBack"/>
      <w:bookmarkEnd w:id="0"/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информирует о предстоящем предоставлении следующих земельных участков: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Информация 4/2015</w:t>
      </w:r>
    </w:p>
    <w:tbl>
      <w:tblPr>
        <w:tblpPr w:leftFromText="45" w:rightFromText="45" w:vertAnchor="text"/>
        <w:tblW w:w="98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864"/>
        <w:gridCol w:w="1075"/>
        <w:gridCol w:w="1434"/>
        <w:gridCol w:w="2600"/>
      </w:tblGrid>
      <w:tr w:rsidR="00DF4E64" w:rsidRPr="004A0363" w:rsidTr="00DF4E64">
        <w:trPr>
          <w:trHeight w:val="1518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Местоположение (адрес)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земельного участка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Цель, для которой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земельный участок</w:t>
            </w:r>
          </w:p>
        </w:tc>
      </w:tr>
      <w:tr w:rsidR="00DF4E64" w:rsidRPr="004A0363" w:rsidTr="00DF4E64">
        <w:trPr>
          <w:trHeight w:val="24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DF4E64" w:rsidRPr="004A0363" w:rsidTr="00DF4E64">
        <w:trPr>
          <w:trHeight w:val="203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Добрянский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Дивьинское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п.Дивья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ул.Уральская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59:18:0150101:6564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Приусадебный участок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личного подсобного хозяйства</w:t>
            </w:r>
          </w:p>
        </w:tc>
      </w:tr>
      <w:tr w:rsidR="00DF4E64" w:rsidRPr="004A0363" w:rsidTr="00DF4E64">
        <w:trPr>
          <w:trHeight w:val="203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Добрянский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Дивьинское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п.Дивья</w:t>
            </w:r>
            <w:proofErr w:type="spellEnd"/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59:18:0150101:6538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DF4E64" w:rsidRPr="004A0363" w:rsidRDefault="00DF4E64" w:rsidP="00DF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Приусадебный участок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A03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личного подсобного хозяйства</w:t>
            </w:r>
          </w:p>
        </w:tc>
      </w:tr>
    </w:tbl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Лица</w:t>
      </w:r>
      <w:proofErr w:type="gram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 заинтересованные в предоставлении земельного участка вправе подавать заявления о намерении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участвовать в аукционе по продаже земельного участка.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МЕСТО ПРИЕМА ЗАЯВЛЕНИЙ: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- Муниципальное бюджетное учреждение "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Добрянский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городской информационный центр".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дрес: 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г.Добрянка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, ул.8-е </w:t>
      </w:r>
      <w:proofErr w:type="gram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Марта  д.</w:t>
      </w:r>
      <w:proofErr w:type="gram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13 (2-й этаж), тел.34(265) 2-69-52;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- Муниципальное казенное учреждение "Администрация 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Дивьинского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поселения"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дрес: 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п.Дивья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ул.Лесная</w:t>
      </w:r>
      <w:proofErr w:type="spellEnd"/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 xml:space="preserve"> д,21 тел. 34(265) 7-81-18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Срок приема заявлений о предоставлении земельных участков в соответствии с информацией 4/2015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с 28.05.2015 по 24.06.2015 (включительно) с 8-30 до 13.00 и с 13.48 до 17.30 часов, по пятницам до 16.30 часов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(кроме выходных и праздничных дней)</w:t>
      </w:r>
    </w:p>
    <w:p w:rsidR="00DF4E64" w:rsidRPr="004A0363" w:rsidRDefault="00DF4E64" w:rsidP="00DF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A0363">
        <w:rPr>
          <w:rFonts w:ascii="Times New Roman" w:eastAsia="Times New Roman" w:hAnsi="Times New Roman" w:cs="Times New Roman"/>
          <w:color w:val="333333"/>
          <w:lang w:eastAsia="ru-RU"/>
        </w:rPr>
        <w:t>Форма подачи заявлений о предоставлении - письменная.</w:t>
      </w:r>
    </w:p>
    <w:p w:rsidR="00AD52C8" w:rsidRDefault="00AD52C8"/>
    <w:sectPr w:rsidR="00AD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84"/>
    <w:rsid w:val="002643E8"/>
    <w:rsid w:val="00AD52C8"/>
    <w:rsid w:val="00D11FA9"/>
    <w:rsid w:val="00D47184"/>
    <w:rsid w:val="00D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41B0-3E3A-43F3-A107-F24F16A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64"/>
  </w:style>
  <w:style w:type="paragraph" w:styleId="3">
    <w:name w:val="heading 3"/>
    <w:basedOn w:val="a"/>
    <w:link w:val="30"/>
    <w:uiPriority w:val="9"/>
    <w:qFormat/>
    <w:rsid w:val="00D1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4</cp:revision>
  <dcterms:created xsi:type="dcterms:W3CDTF">2017-11-09T05:48:00Z</dcterms:created>
  <dcterms:modified xsi:type="dcterms:W3CDTF">2017-11-09T06:07:00Z</dcterms:modified>
</cp:coreProperties>
</file>