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3B3C8D47" wp14:editId="1D04A5A0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F53937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4A2878" w:rsidP="0093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34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7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 xml:space="preserve">.2019    </w:t>
            </w:r>
            <w:r w:rsidR="007F7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8C6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74701">
              <w:rPr>
                <w:rFonts w:ascii="Times New Roman" w:hAnsi="Times New Roman" w:cs="Times New Roman"/>
                <w:sz w:val="28"/>
                <w:szCs w:val="28"/>
              </w:rPr>
              <w:t xml:space="preserve"> № 86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Вильва</w:t>
            </w:r>
            <w:proofErr w:type="spellEnd"/>
          </w:p>
        </w:tc>
      </w:tr>
    </w:tbl>
    <w:p w:rsidR="00C841CB" w:rsidRDefault="00C841CB"/>
    <w:p w:rsidR="00E71F4F" w:rsidRDefault="004A28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33DD4" wp14:editId="58C7EBF8">
                <wp:simplePos x="0" y="0"/>
                <wp:positionH relativeFrom="column">
                  <wp:posOffset>62865</wp:posOffset>
                </wp:positionH>
                <wp:positionV relativeFrom="paragraph">
                  <wp:posOffset>171451</wp:posOffset>
                </wp:positionV>
                <wp:extent cx="2887980" cy="819150"/>
                <wp:effectExtent l="0" t="0" r="2667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701" w:rsidRPr="00174701" w:rsidRDefault="00174701" w:rsidP="0017470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1747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proofErr w:type="gramStart"/>
                            <w:r w:rsidRPr="001747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промежуточного</w:t>
                            </w:r>
                            <w:proofErr w:type="gramEnd"/>
                            <w:r w:rsidRPr="001747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6F9E" w:rsidRPr="00C067AD" w:rsidRDefault="00174701" w:rsidP="001747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47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ликвидационного баланса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13.5pt;width:227.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" strokecolor="white [3212]">
                <v:fill opacity="0"/>
                <v:textbox>
                  <w:txbxContent>
                    <w:p w:rsidR="00174701" w:rsidRPr="00174701" w:rsidRDefault="00174701" w:rsidP="0017470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 </w:t>
                      </w:r>
                      <w:r w:rsidRPr="001747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утверждении </w:t>
                      </w:r>
                      <w:proofErr w:type="gramStart"/>
                      <w:r w:rsidRPr="001747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промежуточного</w:t>
                      </w:r>
                      <w:proofErr w:type="gramEnd"/>
                      <w:r w:rsidRPr="001747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6F9E" w:rsidRPr="00C067AD" w:rsidRDefault="00174701" w:rsidP="0017470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47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ликвидационного баланса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A0896" wp14:editId="3B6840FA">
                <wp:simplePos x="0" y="0"/>
                <wp:positionH relativeFrom="column">
                  <wp:posOffset>2607945</wp:posOffset>
                </wp:positionH>
                <wp:positionV relativeFrom="paragraph">
                  <wp:posOffset>119380</wp:posOffset>
                </wp:positionV>
                <wp:extent cx="246380" cy="0"/>
                <wp:effectExtent l="0" t="0" r="2032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05.35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19289" wp14:editId="50AF51D5">
                <wp:simplePos x="0" y="0"/>
                <wp:positionH relativeFrom="column">
                  <wp:posOffset>2851785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139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4.55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+b8+ud0AAAAJAQAADwAAAAAAAAAAAAAAAAB4BAAAZHJzL2Rvd25yZXYueG1s&#10;UEsFBgAAAAAEAAQA8wAAAIIFAAAAAA==&#10;"/>
            </w:pict>
          </mc:Fallback>
        </mc:AlternateContent>
      </w:r>
      <w:r w:rsidR="008A2E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429B1" wp14:editId="20B04105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 w:rsidR="008A2E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B2EDD" wp14:editId="3C01AA27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9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701" w:rsidRPr="00174701" w:rsidRDefault="00174701" w:rsidP="00174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63 Гражданского кодекса Российской Федерации, частей 4 – 5 статьи 4 Закона Пермского края от 25 марта 2019 г. № 369-ПК «Об образовании нового муниципального образования </w:t>
      </w:r>
      <w:proofErr w:type="spellStart"/>
      <w:r w:rsidRPr="00174701">
        <w:rPr>
          <w:rFonts w:ascii="Times New Roman" w:eastAsia="Times New Roman" w:hAnsi="Times New Roman" w:cs="Times New Roman"/>
          <w:sz w:val="28"/>
          <w:szCs w:val="28"/>
        </w:rPr>
        <w:t>Добрянский</w:t>
      </w:r>
      <w:proofErr w:type="spellEnd"/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решения Совета депутатов </w:t>
      </w:r>
      <w:proofErr w:type="spellStart"/>
      <w:r w:rsidRPr="00174701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17.04.2019 г. № 76 «О ликвидации муниципального казенного учреждения «Администрация </w:t>
      </w:r>
      <w:proofErr w:type="spellStart"/>
      <w:r w:rsidRPr="00174701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поселения», Совет депутатов </w:t>
      </w:r>
      <w:proofErr w:type="spellStart"/>
      <w:r w:rsidRPr="00174701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174701" w:rsidRPr="00174701" w:rsidRDefault="00174701" w:rsidP="00174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1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174701" w:rsidRPr="00174701" w:rsidRDefault="00174701" w:rsidP="00174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701" w:rsidRPr="00174701" w:rsidRDefault="00174701" w:rsidP="00174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промежуточный ликвидационный баланс муниципального казенного учреждения "Администрация </w:t>
      </w:r>
      <w:proofErr w:type="spellStart"/>
      <w:r w:rsidRPr="00174701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174701" w:rsidRPr="00174701" w:rsidRDefault="00174701" w:rsidP="00174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1">
        <w:rPr>
          <w:rFonts w:ascii="Times New Roman" w:eastAsia="Times New Roman" w:hAnsi="Times New Roman" w:cs="Times New Roman"/>
          <w:sz w:val="28"/>
          <w:szCs w:val="28"/>
        </w:rPr>
        <w:t>2. Председателю ликвидационной комиссии уведомить регистрирующий орган об утверждении промежуточного ликвидационного баланса.</w:t>
      </w:r>
    </w:p>
    <w:p w:rsidR="00174701" w:rsidRPr="00174701" w:rsidRDefault="00174701" w:rsidP="00174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решение в местах, определенных Уставом поселения, разместить на сайте </w:t>
      </w:r>
      <w:proofErr w:type="spellStart"/>
      <w:r w:rsidRPr="00174701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1747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74701" w:rsidRPr="00174701" w:rsidRDefault="00174701" w:rsidP="001747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701" w:rsidRDefault="00174701" w:rsidP="001747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4701" w:rsidRPr="00174701" w:rsidRDefault="00174701" w:rsidP="001747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A2878" w:rsidRPr="004A2878" w:rsidRDefault="004A2878" w:rsidP="004A28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287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4A2878" w:rsidRDefault="004A2878" w:rsidP="004A28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287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4A2878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</w:p>
    <w:p w:rsidR="004A2878" w:rsidRPr="004A2878" w:rsidRDefault="004A2878" w:rsidP="004A28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287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</w:t>
      </w:r>
      <w:r w:rsidRPr="004A2878">
        <w:rPr>
          <w:rFonts w:ascii="Times New Roman" w:eastAsia="Times New Roman" w:hAnsi="Times New Roman" w:cs="Times New Roman"/>
          <w:sz w:val="28"/>
          <w:szCs w:val="28"/>
        </w:rPr>
        <w:tab/>
      </w:r>
      <w:r w:rsidRPr="004A2878">
        <w:rPr>
          <w:rFonts w:ascii="Times New Roman" w:eastAsia="Times New Roman" w:hAnsi="Times New Roman" w:cs="Times New Roman"/>
          <w:sz w:val="28"/>
          <w:szCs w:val="28"/>
        </w:rPr>
        <w:tab/>
      </w:r>
      <w:r w:rsidRPr="004A2878">
        <w:rPr>
          <w:rFonts w:ascii="Times New Roman" w:eastAsia="Times New Roman" w:hAnsi="Times New Roman" w:cs="Times New Roman"/>
          <w:sz w:val="28"/>
          <w:szCs w:val="28"/>
        </w:rPr>
        <w:tab/>
      </w:r>
      <w:r w:rsidRPr="004A2878">
        <w:rPr>
          <w:rFonts w:ascii="Times New Roman" w:eastAsia="Times New Roman" w:hAnsi="Times New Roman" w:cs="Times New Roman"/>
          <w:sz w:val="28"/>
          <w:szCs w:val="28"/>
        </w:rPr>
        <w:tab/>
      </w:r>
      <w:r w:rsidRPr="004A28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Ю.А. Наумчик           </w:t>
      </w:r>
    </w:p>
    <w:p w:rsidR="004A2878" w:rsidRPr="004A2878" w:rsidRDefault="004A2878" w:rsidP="004A2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9E1" w:rsidRDefault="000D59E1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8" w:rsidRDefault="004A2878" w:rsidP="004A287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2878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5D" w:rsidRDefault="00F00B5D" w:rsidP="00BE74CB">
      <w:pPr>
        <w:spacing w:after="0" w:line="240" w:lineRule="auto"/>
      </w:pPr>
      <w:r>
        <w:separator/>
      </w:r>
    </w:p>
  </w:endnote>
  <w:endnote w:type="continuationSeparator" w:id="0">
    <w:p w:rsidR="00F00B5D" w:rsidRDefault="00F00B5D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5D" w:rsidRDefault="00F00B5D" w:rsidP="00BE74CB">
      <w:pPr>
        <w:spacing w:after="0" w:line="240" w:lineRule="auto"/>
      </w:pPr>
      <w:r>
        <w:separator/>
      </w:r>
    </w:p>
  </w:footnote>
  <w:footnote w:type="continuationSeparator" w:id="0">
    <w:p w:rsidR="00F00B5D" w:rsidRDefault="00F00B5D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23AA"/>
    <w:rsid w:val="000934D9"/>
    <w:rsid w:val="000C3D72"/>
    <w:rsid w:val="000D57BB"/>
    <w:rsid w:val="000D59E1"/>
    <w:rsid w:val="000F549D"/>
    <w:rsid w:val="001349D0"/>
    <w:rsid w:val="00136F9E"/>
    <w:rsid w:val="00147BE3"/>
    <w:rsid w:val="00174701"/>
    <w:rsid w:val="00183456"/>
    <w:rsid w:val="001A397C"/>
    <w:rsid w:val="00225AA5"/>
    <w:rsid w:val="002623B5"/>
    <w:rsid w:val="00291093"/>
    <w:rsid w:val="00303261"/>
    <w:rsid w:val="00331CC8"/>
    <w:rsid w:val="0033394D"/>
    <w:rsid w:val="0036063A"/>
    <w:rsid w:val="003A6A22"/>
    <w:rsid w:val="003A7904"/>
    <w:rsid w:val="004167C2"/>
    <w:rsid w:val="00482A73"/>
    <w:rsid w:val="00496BD4"/>
    <w:rsid w:val="004A2878"/>
    <w:rsid w:val="004B0386"/>
    <w:rsid w:val="004D27B5"/>
    <w:rsid w:val="004D76CC"/>
    <w:rsid w:val="00512C9F"/>
    <w:rsid w:val="00523985"/>
    <w:rsid w:val="00551279"/>
    <w:rsid w:val="005F6AE4"/>
    <w:rsid w:val="006270B3"/>
    <w:rsid w:val="00635D45"/>
    <w:rsid w:val="006458CB"/>
    <w:rsid w:val="00662B7B"/>
    <w:rsid w:val="007253D8"/>
    <w:rsid w:val="007F77D2"/>
    <w:rsid w:val="00842329"/>
    <w:rsid w:val="008A2E32"/>
    <w:rsid w:val="008C6CAD"/>
    <w:rsid w:val="00934E8F"/>
    <w:rsid w:val="00963A7B"/>
    <w:rsid w:val="009D6266"/>
    <w:rsid w:val="00A32AE7"/>
    <w:rsid w:val="00A35C22"/>
    <w:rsid w:val="00A613B2"/>
    <w:rsid w:val="00AC2D39"/>
    <w:rsid w:val="00B41679"/>
    <w:rsid w:val="00B476FA"/>
    <w:rsid w:val="00B82B8F"/>
    <w:rsid w:val="00B92542"/>
    <w:rsid w:val="00B92652"/>
    <w:rsid w:val="00BE74CB"/>
    <w:rsid w:val="00C067AD"/>
    <w:rsid w:val="00C45398"/>
    <w:rsid w:val="00C46B2C"/>
    <w:rsid w:val="00C542F7"/>
    <w:rsid w:val="00C729E5"/>
    <w:rsid w:val="00C841CB"/>
    <w:rsid w:val="00C86BDB"/>
    <w:rsid w:val="00C90C82"/>
    <w:rsid w:val="00C91191"/>
    <w:rsid w:val="00CB013C"/>
    <w:rsid w:val="00CB2534"/>
    <w:rsid w:val="00D05497"/>
    <w:rsid w:val="00D27469"/>
    <w:rsid w:val="00D94188"/>
    <w:rsid w:val="00DA5B26"/>
    <w:rsid w:val="00E519B4"/>
    <w:rsid w:val="00E71F4F"/>
    <w:rsid w:val="00E932B5"/>
    <w:rsid w:val="00EA013F"/>
    <w:rsid w:val="00ED5354"/>
    <w:rsid w:val="00EE0F67"/>
    <w:rsid w:val="00F00B5D"/>
    <w:rsid w:val="00F22006"/>
    <w:rsid w:val="00F53937"/>
    <w:rsid w:val="00FE1489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2019-08-08T11:34:00Z</cp:lastPrinted>
  <dcterms:created xsi:type="dcterms:W3CDTF">2019-06-06T05:58:00Z</dcterms:created>
  <dcterms:modified xsi:type="dcterms:W3CDTF">2019-09-04T09:49:00Z</dcterms:modified>
</cp:coreProperties>
</file>