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E8" w:rsidRPr="009A3BE8" w:rsidRDefault="009A3BE8" w:rsidP="009A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E8">
        <w:rPr>
          <w:rFonts w:ascii="Times New Roman" w:hAnsi="Times New Roman" w:cs="Times New Roman"/>
          <w:b/>
          <w:sz w:val="24"/>
          <w:szCs w:val="24"/>
        </w:rPr>
        <w:t>ТОСП "Вильва"</w:t>
      </w:r>
    </w:p>
    <w:p w:rsidR="009A3BE8" w:rsidRDefault="009A3BE8" w:rsidP="009A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услуг в филиале</w:t>
      </w:r>
      <w:r w:rsidRPr="009A3BE8">
        <w:rPr>
          <w:rFonts w:ascii="Times New Roman" w:hAnsi="Times New Roman" w:cs="Times New Roman"/>
          <w:b/>
          <w:sz w:val="24"/>
          <w:szCs w:val="24"/>
        </w:rPr>
        <w:t>: 477</w:t>
      </w:r>
    </w:p>
    <w:p w:rsidR="009A3BE8" w:rsidRPr="009A3BE8" w:rsidRDefault="009A3BE8" w:rsidP="009A3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BE8" w:rsidRPr="009A3BE8" w:rsidRDefault="009A3BE8" w:rsidP="009A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E8">
        <w:rPr>
          <w:rFonts w:ascii="Times New Roman" w:hAnsi="Times New Roman" w:cs="Times New Roman"/>
          <w:b/>
          <w:sz w:val="24"/>
          <w:szCs w:val="24"/>
        </w:rPr>
        <w:t>1</w:t>
      </w:r>
      <w:r w:rsidRPr="009A3BE8">
        <w:rPr>
          <w:rFonts w:ascii="Times New Roman" w:hAnsi="Times New Roman" w:cs="Times New Roman"/>
          <w:b/>
          <w:sz w:val="24"/>
          <w:szCs w:val="24"/>
        </w:rPr>
        <w:tab/>
        <w:t>Агентство по занятости населения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Информирование о положении на рынке труда в Пермском крае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Организация проведения оплачиваемых общественных работ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Профессиональное обучение и дополнительное профессиональное образование безработных граждан, включая обучение в другой местности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>Психологическая поддержка безработных граждан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7</w:t>
      </w:r>
      <w:r w:rsidRPr="009A3BE8">
        <w:rPr>
          <w:rFonts w:ascii="Times New Roman" w:hAnsi="Times New Roman" w:cs="Times New Roman"/>
          <w:sz w:val="24"/>
          <w:szCs w:val="24"/>
        </w:rPr>
        <w:tab/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8</w:t>
      </w:r>
      <w:r w:rsidRPr="009A3BE8">
        <w:rPr>
          <w:rFonts w:ascii="Times New Roman" w:hAnsi="Times New Roman" w:cs="Times New Roman"/>
          <w:sz w:val="24"/>
          <w:szCs w:val="24"/>
        </w:rPr>
        <w:tab/>
        <w:t>Содействие гражданам в поиске подходящей работы, а работодателям в подборе необходимых работников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9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Содействие </w:t>
      </w:r>
      <w:proofErr w:type="spellStart"/>
      <w:r w:rsidRPr="009A3BE8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9A3BE8">
        <w:rPr>
          <w:rFonts w:ascii="Times New Roman" w:hAnsi="Times New Roman" w:cs="Times New Roman"/>
          <w:sz w:val="24"/>
          <w:szCs w:val="24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10</w:t>
      </w:r>
      <w:r w:rsidRPr="009A3BE8">
        <w:rPr>
          <w:rFonts w:ascii="Times New Roman" w:hAnsi="Times New Roman" w:cs="Times New Roman"/>
          <w:sz w:val="24"/>
          <w:szCs w:val="24"/>
        </w:rPr>
        <w:tab/>
        <w:t>Социальная адаптация безработных граждан на рынке труда</w:t>
      </w:r>
    </w:p>
    <w:p w:rsidR="009A3BE8" w:rsidRPr="009A3BE8" w:rsidRDefault="009A3BE8" w:rsidP="009A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E8">
        <w:rPr>
          <w:rFonts w:ascii="Times New Roman" w:hAnsi="Times New Roman" w:cs="Times New Roman"/>
          <w:b/>
          <w:sz w:val="24"/>
          <w:szCs w:val="24"/>
        </w:rPr>
        <w:t>2</w:t>
      </w:r>
      <w:r w:rsidRPr="009A3BE8">
        <w:rPr>
          <w:rFonts w:ascii="Times New Roman" w:hAnsi="Times New Roman" w:cs="Times New Roman"/>
          <w:b/>
          <w:sz w:val="24"/>
          <w:szCs w:val="24"/>
        </w:rPr>
        <w:tab/>
        <w:t xml:space="preserve">Администрация </w:t>
      </w:r>
      <w:proofErr w:type="spellStart"/>
      <w:r w:rsidRPr="009A3BE8">
        <w:rPr>
          <w:rFonts w:ascii="Times New Roman" w:hAnsi="Times New Roman" w:cs="Times New Roman"/>
          <w:b/>
          <w:sz w:val="24"/>
          <w:szCs w:val="24"/>
        </w:rPr>
        <w:t>Бар</w:t>
      </w:r>
      <w:r w:rsidRPr="009A3BE8">
        <w:rPr>
          <w:rFonts w:ascii="Times New Roman" w:hAnsi="Times New Roman" w:cs="Times New Roman"/>
          <w:b/>
          <w:sz w:val="24"/>
          <w:szCs w:val="24"/>
        </w:rPr>
        <w:t>дымского</w:t>
      </w:r>
      <w:proofErr w:type="spellEnd"/>
      <w:r w:rsidRPr="009A3BE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разрешения на прием ребенка, не достигшего возраста шести лет шести месяцев, в общеобразовательное учреждение, реализующее программы начального общего образования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(путевки) и зачисления детей в указанные учреждения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муниципального имущества в аренду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путевок и направление в места отдыха детей в каникулярное время</w:t>
      </w:r>
    </w:p>
    <w:p w:rsidR="009A3BE8" w:rsidRPr="009A3BE8" w:rsidRDefault="009A3BE8" w:rsidP="009A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E8">
        <w:rPr>
          <w:rFonts w:ascii="Times New Roman" w:hAnsi="Times New Roman" w:cs="Times New Roman"/>
          <w:b/>
          <w:sz w:val="24"/>
          <w:szCs w:val="24"/>
        </w:rPr>
        <w:t>3</w:t>
      </w:r>
      <w:r w:rsidRPr="009A3BE8">
        <w:rPr>
          <w:rFonts w:ascii="Times New Roman" w:hAnsi="Times New Roman" w:cs="Times New Roman"/>
          <w:b/>
          <w:sz w:val="24"/>
          <w:szCs w:val="24"/>
        </w:rPr>
        <w:tab/>
        <w:t>Админис</w:t>
      </w:r>
      <w:r>
        <w:rPr>
          <w:rFonts w:ascii="Times New Roman" w:hAnsi="Times New Roman" w:cs="Times New Roman"/>
          <w:b/>
          <w:sz w:val="24"/>
          <w:szCs w:val="24"/>
        </w:rPr>
        <w:t>трация города Березники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акта освидетельствования проведения основных работ по строительству или реконструкции объекта индивидуального жилищного строительства для направления средств материнского (семейного) капитала на улучшение жилищных условий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градостроительных планов земельных участков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"Выдача копий архивных документов, подтверждающих право на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землей</w:t>
      </w:r>
      <w:r w:rsidRPr="009A3BE8">
        <w:rPr>
          <w:rFonts w:ascii="Times New Roman" w:hAnsi="Times New Roman" w:cs="Times New Roman"/>
          <w:sz w:val="24"/>
          <w:szCs w:val="24"/>
        </w:rPr>
        <w:t>"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арендаторам земельных участков на передачу их прав и обязанностей по действующим договорам аренды земельных участков третьим лицам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ввод объектов капитального строительства в эксплуатацию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право организации розничного рынка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7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строительство, реконструкцию объектов капитального строительства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установку и эксплуатацию рекламных конструкций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9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разрешения на прием ребенка, не достигшего возраста шести лет шести месяцев, в общеобразовательное учреждение, реализующее программы начального общего образования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10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справки для предъявления в банк о согласии на передачу в залог прав на земельный участок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11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справки о согласии арендодателя на переуступку прав третьим лицам по договору аренды земельного участка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12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Исполнение запросов российских и иностранных граждан, а </w:t>
      </w:r>
      <w:proofErr w:type="gramStart"/>
      <w:r w:rsidRPr="009A3BE8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9A3BE8">
        <w:rPr>
          <w:rFonts w:ascii="Times New Roman" w:hAnsi="Times New Roman" w:cs="Times New Roman"/>
          <w:sz w:val="24"/>
          <w:szCs w:val="24"/>
        </w:rPr>
        <w:t xml:space="preserve"> лиц без гражданства, связанных с реализацией их законных прав и свобод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13</w:t>
      </w:r>
      <w:r w:rsidRPr="009A3BE8">
        <w:rPr>
          <w:rFonts w:ascii="Times New Roman" w:hAnsi="Times New Roman" w:cs="Times New Roman"/>
          <w:sz w:val="24"/>
          <w:szCs w:val="24"/>
        </w:rPr>
        <w:tab/>
        <w:t>Помощь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14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актов сверки расчетов по арендной плате за муниципальное имущество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15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архивных справок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16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выписки из реестра муниципального имущества муниципального образования «Город Березники»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17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выписки из Реестра субъектов малого и среднего предпринимательства – получателей поддержки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18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имеющейся информации о правах на земельный участок (для предоставления в суд и др.)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19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из федеральной базы данных о результатах единого государственного экзамена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20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 выставленных (сформированных для выставления на торги) земельных участков, об условиях торгов по земельным участкам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21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 наличии (отсутствии) задолженности по арендной плате за имущество, предоставление информации о наличии (отсутствии) задолженности по арендной плате за землю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22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              </w:t>
      </w:r>
      <w:proofErr w:type="gramStart"/>
      <w:r w:rsidRPr="009A3BE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A3BE8">
        <w:rPr>
          <w:rFonts w:ascii="Times New Roman" w:hAnsi="Times New Roman" w:cs="Times New Roman"/>
          <w:sz w:val="24"/>
          <w:szCs w:val="24"/>
        </w:rPr>
        <w:t>за исключением дошкольных), и профессиональные образовательные программы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23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24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25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26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 территориальном и административном подчинении земельных участков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27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28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об объектах культурного наследия регионального и местного значения, находящихся на территории Пермского края и включенных в единый государственный реестр объектов культурного наследия (памятников истории и культуры)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29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об объектах недвижимого имущества (земельных участках), находящихся в государственной и муниципальной собственности и предназначенных для сдачи в аренду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Предоставление информации об объектах недвижимого имущества, находящихся в муниципальной собственности муниципального образования «Город Березники» и предназначенных для сдачи в аренду 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31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об установленных обременениях и ограничениях на земельном участке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32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мест для размещения нестационарных торговых объектов (кроме киосков и павильонов)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33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перечня помещений, предлагаемых к продаже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34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расчета годового базового размера арендной платы за земельный участок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35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расчета ставки арендной платы за земельный участок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36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реквизитов для перечисления арендной платы по администрируемым платежам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37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справки о балансовой стоимости муниципального имущества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38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в муниципальную собственность имущества физических и юридических лиц на безвозмездной основе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39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Признание граждан малоимущими в целях постановки их на учет в качестве нуждающихся в жилых помещениях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40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Признание молодых семей нуждающимися в улучшении жилищных условий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41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Принятие граждан на учет в качестве нуждающихся в жилых помещениях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42</w:t>
      </w:r>
      <w:r w:rsidRPr="009A3BE8">
        <w:rPr>
          <w:rFonts w:ascii="Times New Roman" w:hAnsi="Times New Roman" w:cs="Times New Roman"/>
          <w:sz w:val="24"/>
          <w:szCs w:val="24"/>
        </w:rPr>
        <w:tab/>
        <w:t>Присвоение адреса объекту недвижимости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43</w:t>
      </w:r>
      <w:r w:rsidRPr="009A3BE8">
        <w:rPr>
          <w:rFonts w:ascii="Times New Roman" w:hAnsi="Times New Roman" w:cs="Times New Roman"/>
          <w:sz w:val="24"/>
          <w:szCs w:val="24"/>
        </w:rPr>
        <w:tab/>
        <w:t>Рассмотрение жалоб и заявлений несовершеннолетних, их родителей (законных представителей) и иных лиц, связанных с нарушением или ограничением их прав и законных интересов несовершеннолетних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44</w:t>
      </w:r>
      <w:r w:rsidRPr="009A3BE8">
        <w:rPr>
          <w:rFonts w:ascii="Times New Roman" w:hAnsi="Times New Roman" w:cs="Times New Roman"/>
          <w:sz w:val="24"/>
          <w:szCs w:val="24"/>
        </w:rPr>
        <w:tab/>
        <w:t>Рассмотрение обращений по приватизации муниципального имущества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45</w:t>
      </w:r>
      <w:r w:rsidRPr="009A3BE8">
        <w:rPr>
          <w:rFonts w:ascii="Times New Roman" w:hAnsi="Times New Roman" w:cs="Times New Roman"/>
          <w:sz w:val="24"/>
          <w:szCs w:val="24"/>
        </w:rPr>
        <w:tab/>
        <w:t>Согласование открытия новых муниципальных автобусных маршрутов, утверждение паспортов муниципальных автобусных маршрутов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ab/>
        <w:t>Утверждение</w:t>
      </w:r>
      <w:r w:rsidRPr="009A3BE8">
        <w:rPr>
          <w:rFonts w:ascii="Times New Roman" w:hAnsi="Times New Roman" w:cs="Times New Roman"/>
          <w:sz w:val="24"/>
          <w:szCs w:val="24"/>
        </w:rPr>
        <w:t xml:space="preserve"> и выдача схемы расположения границ земельного участка на кадастровом плане или кадастровой карте территории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47</w:t>
      </w:r>
      <w:r w:rsidRPr="009A3BE8">
        <w:rPr>
          <w:rFonts w:ascii="Times New Roman" w:hAnsi="Times New Roman" w:cs="Times New Roman"/>
          <w:sz w:val="24"/>
          <w:szCs w:val="24"/>
        </w:rPr>
        <w:tab/>
        <w:t>Утверждение акта выбора земельного участка</w:t>
      </w:r>
    </w:p>
    <w:p w:rsidR="009A3BE8" w:rsidRPr="009A3BE8" w:rsidRDefault="009A3BE8" w:rsidP="009A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E8">
        <w:rPr>
          <w:rFonts w:ascii="Times New Roman" w:hAnsi="Times New Roman" w:cs="Times New Roman"/>
          <w:b/>
          <w:sz w:val="24"/>
          <w:szCs w:val="24"/>
        </w:rPr>
        <w:t>4</w:t>
      </w:r>
      <w:r w:rsidRPr="009A3BE8">
        <w:rPr>
          <w:rFonts w:ascii="Times New Roman" w:hAnsi="Times New Roman" w:cs="Times New Roman"/>
          <w:b/>
          <w:sz w:val="24"/>
          <w:szCs w:val="24"/>
        </w:rPr>
        <w:tab/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Кунгура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Признание в установленном порядке жилого помещения непригодным для проживания и многоквартирного дома аварийным и подлежащим сносу или реконструкции</w:t>
      </w:r>
    </w:p>
    <w:p w:rsidR="009A3BE8" w:rsidRPr="009A3BE8" w:rsidRDefault="009A3BE8" w:rsidP="009A3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9A3BE8">
        <w:rPr>
          <w:rFonts w:ascii="Times New Roman" w:hAnsi="Times New Roman" w:cs="Times New Roman"/>
          <w:b/>
          <w:sz w:val="24"/>
          <w:szCs w:val="24"/>
        </w:rPr>
        <w:t>Администрация Кунг</w:t>
      </w:r>
      <w:r>
        <w:rPr>
          <w:rFonts w:ascii="Times New Roman" w:hAnsi="Times New Roman" w:cs="Times New Roman"/>
          <w:b/>
          <w:sz w:val="24"/>
          <w:szCs w:val="24"/>
        </w:rPr>
        <w:t>урского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Выдача акта освидетельствования проведения основных работ по строительству объекта индивидуального жилищного строительства 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установку рекламных конструкций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градостроительного плана земельного участка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ввод объектов капитального строительства в эксплуатацию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>Перевод жилого помещения в нежилое или нежилого помещения в жилое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7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строительство, реконструкцию объектов капитального строительства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8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и выдача документов о согласовании переустройства и (или) перепланировки жилого помещения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9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выписки из реестра муниципального имущества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10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</w:t>
      </w:r>
    </w:p>
    <w:p w:rsidR="009A3BE8" w:rsidRPr="00E119C7" w:rsidRDefault="009A3BE8" w:rsidP="00E11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9C7">
        <w:rPr>
          <w:rFonts w:ascii="Times New Roman" w:hAnsi="Times New Roman" w:cs="Times New Roman"/>
          <w:b/>
          <w:sz w:val="24"/>
          <w:szCs w:val="24"/>
        </w:rPr>
        <w:t>6</w:t>
      </w:r>
      <w:r w:rsidRPr="00E119C7">
        <w:rPr>
          <w:rFonts w:ascii="Times New Roman" w:hAnsi="Times New Roman" w:cs="Times New Roman"/>
          <w:b/>
          <w:sz w:val="24"/>
          <w:szCs w:val="24"/>
        </w:rPr>
        <w:tab/>
        <w:t>Администрация</w:t>
      </w:r>
      <w:r w:rsidR="00E119C7">
        <w:rPr>
          <w:rFonts w:ascii="Times New Roman" w:hAnsi="Times New Roman" w:cs="Times New Roman"/>
          <w:b/>
          <w:sz w:val="24"/>
          <w:szCs w:val="24"/>
        </w:rPr>
        <w:t xml:space="preserve"> города Лысьва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Выдача справок, выписок из </w:t>
      </w:r>
      <w:proofErr w:type="spellStart"/>
      <w:r w:rsidRPr="009A3BE8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9A3BE8">
        <w:rPr>
          <w:rFonts w:ascii="Times New Roman" w:hAnsi="Times New Roman" w:cs="Times New Roman"/>
          <w:sz w:val="24"/>
          <w:szCs w:val="24"/>
        </w:rPr>
        <w:t xml:space="preserve"> и домовых книг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Предоставление выписок </w:t>
      </w:r>
      <w:r w:rsidR="00E119C7">
        <w:rPr>
          <w:rFonts w:ascii="Times New Roman" w:hAnsi="Times New Roman" w:cs="Times New Roman"/>
          <w:sz w:val="24"/>
          <w:szCs w:val="24"/>
        </w:rPr>
        <w:t>из Единого</w:t>
      </w:r>
      <w:r w:rsidRPr="009A3BE8">
        <w:rPr>
          <w:rFonts w:ascii="Times New Roman" w:hAnsi="Times New Roman" w:cs="Times New Roman"/>
          <w:sz w:val="24"/>
          <w:szCs w:val="24"/>
        </w:rPr>
        <w:t xml:space="preserve"> реестра муниципальной собственности муниципального образования "</w:t>
      </w:r>
      <w:proofErr w:type="spellStart"/>
      <w:r w:rsidRPr="009A3BE8">
        <w:rPr>
          <w:rFonts w:ascii="Times New Roman" w:hAnsi="Times New Roman" w:cs="Times New Roman"/>
          <w:sz w:val="24"/>
          <w:szCs w:val="24"/>
        </w:rPr>
        <w:t>Лысьвенский</w:t>
      </w:r>
      <w:proofErr w:type="spellEnd"/>
      <w:r w:rsidRPr="009A3BE8">
        <w:rPr>
          <w:rFonts w:ascii="Times New Roman" w:hAnsi="Times New Roman" w:cs="Times New Roman"/>
          <w:sz w:val="24"/>
          <w:szCs w:val="24"/>
        </w:rPr>
        <w:t xml:space="preserve"> городс</w:t>
      </w:r>
      <w:r w:rsidR="00E119C7">
        <w:rPr>
          <w:rFonts w:ascii="Times New Roman" w:hAnsi="Times New Roman" w:cs="Times New Roman"/>
          <w:sz w:val="24"/>
          <w:szCs w:val="24"/>
        </w:rPr>
        <w:t>к</w:t>
      </w:r>
      <w:r w:rsidRPr="009A3BE8">
        <w:rPr>
          <w:rFonts w:ascii="Times New Roman" w:hAnsi="Times New Roman" w:cs="Times New Roman"/>
          <w:sz w:val="24"/>
          <w:szCs w:val="24"/>
        </w:rPr>
        <w:t>ой округ"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копий архивных документов, подтверждающих право на владение землей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Уче</w:t>
      </w:r>
      <w:r w:rsidR="00E119C7">
        <w:rPr>
          <w:rFonts w:ascii="Times New Roman" w:hAnsi="Times New Roman" w:cs="Times New Roman"/>
          <w:sz w:val="24"/>
          <w:szCs w:val="24"/>
        </w:rPr>
        <w:t>т</w:t>
      </w:r>
      <w:r w:rsidRPr="009A3BE8">
        <w:rPr>
          <w:rFonts w:ascii="Times New Roman" w:hAnsi="Times New Roman" w:cs="Times New Roman"/>
          <w:sz w:val="24"/>
          <w:szCs w:val="24"/>
        </w:rPr>
        <w:t xml:space="preserve"> граждан, нуждающихся в жилье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и выдача документов о согласовании переустройства и (или) перепланировки жилого помещения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Прием </w:t>
      </w:r>
      <w:r w:rsidR="00E119C7">
        <w:rPr>
          <w:rFonts w:ascii="Times New Roman" w:hAnsi="Times New Roman" w:cs="Times New Roman"/>
          <w:sz w:val="24"/>
          <w:szCs w:val="24"/>
        </w:rPr>
        <w:t>з</w:t>
      </w:r>
      <w:r w:rsidRPr="009A3BE8">
        <w:rPr>
          <w:rFonts w:ascii="Times New Roman" w:hAnsi="Times New Roman" w:cs="Times New Roman"/>
          <w:sz w:val="24"/>
          <w:szCs w:val="24"/>
        </w:rPr>
        <w:t>аявлений и выдача решений о переводе или об отказе в переводе жилого помещения в нежилое или нежилого помещения в жилое помещение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7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строительство объектов капитального строительства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8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ввод в эксплуатацию объектов капитального строительства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9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Оформление разрешений на установку и эксплуатацию рекламных конструкций и предоставление информации по выданным разрешениям на территории </w:t>
      </w:r>
      <w:proofErr w:type="spellStart"/>
      <w:r w:rsidRPr="009A3BE8">
        <w:rPr>
          <w:rFonts w:ascii="Times New Roman" w:hAnsi="Times New Roman" w:cs="Times New Roman"/>
          <w:sz w:val="24"/>
          <w:szCs w:val="24"/>
        </w:rPr>
        <w:t>Лы</w:t>
      </w:r>
      <w:r w:rsidR="00E119C7">
        <w:rPr>
          <w:rFonts w:ascii="Times New Roman" w:hAnsi="Times New Roman" w:cs="Times New Roman"/>
          <w:sz w:val="24"/>
          <w:szCs w:val="24"/>
        </w:rPr>
        <w:t>с</w:t>
      </w:r>
      <w:r w:rsidRPr="009A3BE8">
        <w:rPr>
          <w:rFonts w:ascii="Times New Roman" w:hAnsi="Times New Roman" w:cs="Times New Roman"/>
          <w:sz w:val="24"/>
          <w:szCs w:val="24"/>
        </w:rPr>
        <w:t>ьвенского</w:t>
      </w:r>
      <w:proofErr w:type="spellEnd"/>
      <w:r w:rsidRPr="009A3BE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10</w:t>
      </w:r>
      <w:r w:rsidRPr="009A3BE8">
        <w:rPr>
          <w:rFonts w:ascii="Times New Roman" w:hAnsi="Times New Roman" w:cs="Times New Roman"/>
          <w:sz w:val="24"/>
          <w:szCs w:val="24"/>
        </w:rPr>
        <w:tab/>
        <w:t>Разработка и выдача градостроительных планов земельных участков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11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12</w:t>
      </w:r>
      <w:r w:rsidRPr="009A3BE8">
        <w:rPr>
          <w:rFonts w:ascii="Times New Roman" w:hAnsi="Times New Roman" w:cs="Times New Roman"/>
          <w:sz w:val="24"/>
          <w:szCs w:val="24"/>
        </w:rPr>
        <w:tab/>
        <w:t>Присвоение, изменение, аннулирование адреса объекту недвижимости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13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14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</w:r>
      <w:proofErr w:type="spellStart"/>
      <w:r w:rsidRPr="009A3BE8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9A3BE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A3BE8" w:rsidRPr="00E119C7" w:rsidRDefault="009A3BE8" w:rsidP="00E11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9C7">
        <w:rPr>
          <w:rFonts w:ascii="Times New Roman" w:hAnsi="Times New Roman" w:cs="Times New Roman"/>
          <w:b/>
          <w:sz w:val="24"/>
          <w:szCs w:val="24"/>
        </w:rPr>
        <w:t>7</w:t>
      </w:r>
      <w:r w:rsidRPr="00E119C7">
        <w:rPr>
          <w:rFonts w:ascii="Times New Roman" w:hAnsi="Times New Roman" w:cs="Times New Roman"/>
          <w:b/>
          <w:sz w:val="24"/>
          <w:szCs w:val="24"/>
        </w:rPr>
        <w:tab/>
        <w:t>Ад</w:t>
      </w:r>
      <w:r w:rsidR="00E119C7">
        <w:rPr>
          <w:rFonts w:ascii="Times New Roman" w:hAnsi="Times New Roman" w:cs="Times New Roman"/>
          <w:b/>
          <w:sz w:val="24"/>
          <w:szCs w:val="24"/>
        </w:rPr>
        <w:t>министрация города Соликамска</w:t>
      </w:r>
      <w:r w:rsidR="00E119C7">
        <w:rPr>
          <w:rFonts w:ascii="Times New Roman" w:hAnsi="Times New Roman" w:cs="Times New Roman"/>
          <w:b/>
          <w:sz w:val="24"/>
          <w:szCs w:val="24"/>
        </w:rPr>
        <w:tab/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Безвозмездная передача в собственность граждан жилых помещений муниципального жилищного фонда путём приватизации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Внесение изменений в Правила землепользования и застройки Соликамского городского округа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Возврат излишне (ошибочно) уплаченных (взысканных) платежей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(предоставление) справок об отсутствии оформленного в установленном порядке права аренды земельных участков, находящихся в муниципальной собственности или из земель, право государственной собственности на которые не разграничено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акта освидетельствования проведения основных работ по строительству объекта индивидуального жилищного строительства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градостроительных планов земельных участков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7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дубликатов утраченных документов по приватизации жилых помещений муниципального жилищного фонда Соликамского городского округа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8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право организации розничного рынка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9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строительство, реконструкцию объектов капитального строительства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10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установку и эксплуатацию рекламной конструкции на территории Соликамского городского округа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разрешения на ввод объекта капитального строительства в эксплуатацию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12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разрешения на прием ребенка, не достигшего возраста шести лет шести месяцев, в общеобразовательное учреждение, реализующее программы начального общего образования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13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разрешения на проведение земляных работ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14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специальных разрешений на движение по автомобильным дорогам местного значения Соликамского городского округа транспортных средств, осуществляющих перевозки опасных, тяжеловесных и (или) крупногабаритных грузов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15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справок о наличии (отсутствии) задолженности по арендной плате за аренду муниципального имущества и земельных участков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16</w:t>
      </w:r>
      <w:r w:rsidRPr="009A3BE8">
        <w:rPr>
          <w:rFonts w:ascii="Times New Roman" w:hAnsi="Times New Roman" w:cs="Times New Roman"/>
          <w:sz w:val="24"/>
          <w:szCs w:val="24"/>
        </w:rPr>
        <w:tab/>
        <w:t>"Зачисление детей в муниципальные общеобразовательные организации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"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17</w:t>
      </w:r>
      <w:r w:rsidRPr="009A3BE8">
        <w:rPr>
          <w:rFonts w:ascii="Times New Roman" w:hAnsi="Times New Roman" w:cs="Times New Roman"/>
          <w:sz w:val="24"/>
          <w:szCs w:val="24"/>
        </w:rPr>
        <w:tab/>
        <w:t>Индивидуальное информирование плательщиков о состоянии расчетов по платежам в бюджет, администрирование которых осуществляет управление имущественных отношений администрации города Соликамска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18</w:t>
      </w:r>
      <w:r w:rsidRPr="009A3BE8">
        <w:rPr>
          <w:rFonts w:ascii="Times New Roman" w:hAnsi="Times New Roman" w:cs="Times New Roman"/>
          <w:sz w:val="24"/>
          <w:szCs w:val="24"/>
        </w:rPr>
        <w:tab/>
        <w:t>Обеспечение жильём молодых семей в Соликамском городском округе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19</w:t>
      </w:r>
      <w:r w:rsidRPr="009A3BE8">
        <w:rPr>
          <w:rFonts w:ascii="Times New Roman" w:hAnsi="Times New Roman" w:cs="Times New Roman"/>
          <w:sz w:val="24"/>
          <w:szCs w:val="24"/>
        </w:rPr>
        <w:tab/>
        <w:t>Оказание адресной материальной помощи малообеспеченным семьям с детьми, одиноким гражданам и другим социально-незащищенным категориям граждан, проживающим в Соликамском городском округе, попавшим в чрезвычайную или трудную жизненную ситуацию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20</w:t>
      </w:r>
      <w:r w:rsidRPr="009A3BE8">
        <w:rPr>
          <w:rFonts w:ascii="Times New Roman" w:hAnsi="Times New Roman" w:cs="Times New Roman"/>
          <w:sz w:val="24"/>
          <w:szCs w:val="24"/>
        </w:rPr>
        <w:tab/>
        <w:t>Перевод земель или земельных участков в составе таких земель из одной категории в другую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21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водных объектов в пользование на основании договора водопользования или решения о предоставлении водного объекта в пользование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22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Предоставление выписки из </w:t>
      </w:r>
      <w:proofErr w:type="spellStart"/>
      <w:r w:rsidRPr="009A3BE8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9A3BE8">
        <w:rPr>
          <w:rFonts w:ascii="Times New Roman" w:hAnsi="Times New Roman" w:cs="Times New Roman"/>
          <w:sz w:val="24"/>
          <w:szCs w:val="24"/>
        </w:rPr>
        <w:t xml:space="preserve"> книги об учёте личного подсобного хозяйства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23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выписки из реестра муниципального имущества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24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земельных участков в безвозмездное срочное пользование, находящихся в собственности муниципального образования и из состава государственных земель, собственность на которые не разграничена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25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(зданиями, строениями, сооружениями)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26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об объектах недвижимого имущества, находящихся в муниципальной собственности Соликамского городского округа и предназначенных для сдачи в аренду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27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лесных участков, находящихся в муниципальной собственности в аренду без проведения аукциона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28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расчетов по арендной плате арендаторам земельных участков, находящихся в муниципальной собственности или из земель, право государственной собственности на которые не разграничено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29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расчетов по арендной плате арендаторам муниципального имущества по договорам аренды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30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сведений, содержащихся в информационной системе обеспечения градостроительной деятельности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31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Прекращение права пожизненного наследуемого владения земельным участком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32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документов и выдача решений о переводе или об отказе в переводе жилого помещения в нежилое или нежилого помещения в жилое помещение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33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и выдача документов о согласовании переустройства и (или) перепланировки жилого помещения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34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заявлений, документов в целях постановки на учет граждан в качестве нуждающихся в жилых помещениях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35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Принятие имущества в муниципальную собственность Соликамского городского округа по безвозмездным сделкам (дарение, пожертвование)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36</w:t>
      </w:r>
      <w:r w:rsidRPr="009A3BE8">
        <w:rPr>
          <w:rFonts w:ascii="Times New Roman" w:hAnsi="Times New Roman" w:cs="Times New Roman"/>
          <w:sz w:val="24"/>
          <w:szCs w:val="24"/>
        </w:rPr>
        <w:tab/>
        <w:t>Присвоение адреса объекту недвижимости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37</w:t>
      </w:r>
      <w:r w:rsidRPr="009A3BE8">
        <w:rPr>
          <w:rFonts w:ascii="Times New Roman" w:hAnsi="Times New Roman" w:cs="Times New Roman"/>
          <w:sz w:val="24"/>
          <w:szCs w:val="24"/>
        </w:rPr>
        <w:tab/>
        <w:t>Проведение муниципальной экспертизы проектов освоения лесов, расположенных на землях, находящихся в муниципальной собственности Соликамского городского округа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38</w:t>
      </w:r>
      <w:r w:rsidRPr="009A3BE8">
        <w:rPr>
          <w:rFonts w:ascii="Times New Roman" w:hAnsi="Times New Roman" w:cs="Times New Roman"/>
          <w:sz w:val="24"/>
          <w:szCs w:val="24"/>
        </w:rPr>
        <w:tab/>
        <w:t>Разрешение арендаторам земельных участков на передачу их прав и обязанностей по действующим договорам аренды земельных участков третьим лицам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39</w:t>
      </w:r>
      <w:r w:rsidRPr="009A3BE8">
        <w:rPr>
          <w:rFonts w:ascii="Times New Roman" w:hAnsi="Times New Roman" w:cs="Times New Roman"/>
          <w:sz w:val="24"/>
          <w:szCs w:val="24"/>
        </w:rPr>
        <w:tab/>
        <w:t>Согласование открытия новых автобусных маршрутов, утверждение паспортов действующих автобусных маршрутов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40</w:t>
      </w:r>
      <w:r w:rsidRPr="009A3BE8">
        <w:rPr>
          <w:rFonts w:ascii="Times New Roman" w:hAnsi="Times New Roman" w:cs="Times New Roman"/>
          <w:sz w:val="24"/>
          <w:szCs w:val="24"/>
        </w:rPr>
        <w:tab/>
        <w:t>Уточнение вида и принадлежности платежей</w:t>
      </w:r>
    </w:p>
    <w:p w:rsidR="009A3BE8" w:rsidRPr="00E119C7" w:rsidRDefault="009A3BE8" w:rsidP="00E11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9C7">
        <w:rPr>
          <w:rFonts w:ascii="Times New Roman" w:hAnsi="Times New Roman" w:cs="Times New Roman"/>
          <w:b/>
          <w:sz w:val="24"/>
          <w:szCs w:val="24"/>
        </w:rPr>
        <w:t>8</w:t>
      </w:r>
      <w:r w:rsidRPr="00E119C7">
        <w:rPr>
          <w:rFonts w:ascii="Times New Roman" w:hAnsi="Times New Roman" w:cs="Times New Roman"/>
          <w:b/>
          <w:sz w:val="24"/>
          <w:szCs w:val="24"/>
        </w:rPr>
        <w:tab/>
        <w:t>Администрация Дзержинского района</w:t>
      </w:r>
      <w:r w:rsidR="00E119C7">
        <w:rPr>
          <w:rFonts w:ascii="Times New Roman" w:hAnsi="Times New Roman" w:cs="Times New Roman"/>
          <w:b/>
          <w:sz w:val="24"/>
          <w:szCs w:val="24"/>
        </w:rPr>
        <w:t xml:space="preserve">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Приватизация жилых помещений муниципального жилищного фонда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и выдача документов о согласовании переустройства и (или) перепланировки жилого помещения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Принятие документов, выдача решений о переводе или отказе в переводе жилого помещения в нежилое помещение или нежилого помещения в жилое помещение</w:t>
      </w:r>
    </w:p>
    <w:p w:rsidR="009A3BE8" w:rsidRPr="00E119C7" w:rsidRDefault="009A3BE8" w:rsidP="00E11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9C7">
        <w:rPr>
          <w:rFonts w:ascii="Times New Roman" w:hAnsi="Times New Roman" w:cs="Times New Roman"/>
          <w:b/>
          <w:sz w:val="24"/>
          <w:szCs w:val="24"/>
        </w:rPr>
        <w:t>9</w:t>
      </w:r>
      <w:r w:rsidRPr="00E119C7">
        <w:rPr>
          <w:rFonts w:ascii="Times New Roman" w:hAnsi="Times New Roman" w:cs="Times New Roman"/>
          <w:b/>
          <w:sz w:val="24"/>
          <w:szCs w:val="24"/>
        </w:rPr>
        <w:tab/>
        <w:t>Администрация Добрянского муницип</w:t>
      </w:r>
      <w:r w:rsidR="00E119C7">
        <w:rPr>
          <w:rFonts w:ascii="Times New Roman" w:hAnsi="Times New Roman" w:cs="Times New Roman"/>
          <w:b/>
          <w:sz w:val="24"/>
          <w:szCs w:val="24"/>
        </w:rPr>
        <w:t>ального района Пермского края</w:t>
      </w:r>
      <w:r w:rsidR="00E119C7">
        <w:rPr>
          <w:rFonts w:ascii="Times New Roman" w:hAnsi="Times New Roman" w:cs="Times New Roman"/>
          <w:b/>
          <w:sz w:val="24"/>
          <w:szCs w:val="24"/>
        </w:rPr>
        <w:tab/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выписки из реестра муниципального имущества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прием ребенка, не достигшего возраста шести лет шести месяцев, в общеобразовательное учреждение, реализующее программы начального общего образования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путевок и направлений в места отдыха детей в каникулярное время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 Зачисление детей в муниципальные общеобразовательные организации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строительство, реконструкцию объектов капитального строительства, расположенных на территории поселений, передавших соответствующие полномочия Добрянскому муниципальному району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7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ввод в эксплуатацию объектов капитального строительства, расположенных на территории поселений, передавших соответствующие полномочия Добрянскому муниципальному району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8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 Выдача градостроительных планов земельных участков, расположенных на территории поселений, передавших соответствующие полномочия Добрянскому муниципальному району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9</w:t>
      </w:r>
      <w:r w:rsidRPr="009A3BE8">
        <w:rPr>
          <w:rFonts w:ascii="Times New Roman" w:hAnsi="Times New Roman" w:cs="Times New Roman"/>
          <w:sz w:val="24"/>
          <w:szCs w:val="24"/>
        </w:rPr>
        <w:tab/>
        <w:t>Согласование местоположения границ земельного участка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10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 Выдача разрешений на строительство, реконструкцию линейных объектов, расположенных на территории двух и более поселений Добрянского муниципального района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ввод линейных объектов, расположенных на территории двух и более поселений Добрянского муниципального района, в эксплуатацию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12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сведений, содержащихся в информационной системе обеспечения градостроительной деятельности (ИСОГД)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13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акта освидетельствования проведения основных работ по строительству объекта индивидуального строительства, расположенного на территории поселений, передавших соответствующие полномочия Добрянскому муниципальному району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14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выписки из Реестра субъектов малого и среднего предпринимательства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15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архивных справок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16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Согласование открытия новых муниципальных автобусных маршрутов, утверждение </w:t>
      </w:r>
      <w:proofErr w:type="gramStart"/>
      <w:r w:rsidRPr="009A3BE8">
        <w:rPr>
          <w:rFonts w:ascii="Times New Roman" w:hAnsi="Times New Roman" w:cs="Times New Roman"/>
          <w:sz w:val="24"/>
          <w:szCs w:val="24"/>
        </w:rPr>
        <w:t>паспортов</w:t>
      </w:r>
      <w:proofErr w:type="gramEnd"/>
      <w:r w:rsidRPr="009A3BE8">
        <w:rPr>
          <w:rFonts w:ascii="Times New Roman" w:hAnsi="Times New Roman" w:cs="Times New Roman"/>
          <w:sz w:val="24"/>
          <w:szCs w:val="24"/>
        </w:rPr>
        <w:t xml:space="preserve"> действующих муниципальных автобусных маршрутов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17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архивных копий, архивных выписок по запросам юридических и физических лиц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18</w:t>
      </w:r>
      <w:r w:rsidRPr="009A3BE8">
        <w:rPr>
          <w:rFonts w:ascii="Times New Roman" w:hAnsi="Times New Roman" w:cs="Times New Roman"/>
          <w:sz w:val="24"/>
          <w:szCs w:val="24"/>
        </w:rPr>
        <w:tab/>
        <w:t>Организация по требованию населения общественных экологических экспертиз на территории Добрянского муниципального района</w:t>
      </w:r>
    </w:p>
    <w:p w:rsidR="009A3BE8" w:rsidRPr="00E119C7" w:rsidRDefault="009A3BE8" w:rsidP="00E119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9C7">
        <w:rPr>
          <w:rFonts w:ascii="Times New Roman" w:hAnsi="Times New Roman" w:cs="Times New Roman"/>
          <w:b/>
          <w:sz w:val="24"/>
          <w:szCs w:val="24"/>
        </w:rPr>
        <w:t>10</w:t>
      </w:r>
      <w:r w:rsidRPr="00E119C7">
        <w:rPr>
          <w:rFonts w:ascii="Times New Roman" w:hAnsi="Times New Roman" w:cs="Times New Roman"/>
          <w:b/>
          <w:sz w:val="24"/>
          <w:szCs w:val="24"/>
        </w:rPr>
        <w:tab/>
        <w:t>Администрация Индустриального района города Пе</w:t>
      </w:r>
      <w:r w:rsidR="00E119C7" w:rsidRPr="00E119C7">
        <w:rPr>
          <w:rFonts w:ascii="Times New Roman" w:hAnsi="Times New Roman" w:cs="Times New Roman"/>
          <w:b/>
          <w:sz w:val="24"/>
          <w:szCs w:val="24"/>
        </w:rPr>
        <w:t>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Подготовка и выдача акта завершения перепланировки и (или) переустройства жилого помещения в многоквартирных домах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Приватизация жилых помещений муниципального жилищного фонда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и выдача документов о согласовании переустройства и (или) перепланировки жилого помещения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Принятие документов, выдача решений о переводе или отказе в переводе жилого помещения в нежилое помещение или нежилого помещения в жилое помещение</w:t>
      </w:r>
    </w:p>
    <w:p w:rsidR="009A3BE8" w:rsidRPr="009A3BE8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11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Администрация</w:t>
      </w:r>
      <w:r w:rsidR="00397F66">
        <w:rPr>
          <w:rFonts w:ascii="Times New Roman" w:hAnsi="Times New Roman" w:cs="Times New Roman"/>
          <w:b/>
          <w:sz w:val="24"/>
          <w:szCs w:val="24"/>
        </w:rPr>
        <w:t xml:space="preserve"> Кировского района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Подготовка и выдача акта завершения перепланировки и (или) переустройства жилого помещения в многоквартирных домах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Приватизация жилых помещений муниципального жилищного фонда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и выдача документов о согласовании переустройства и (или) перепланировки жилого помещения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Принятие документов, выдача решений о переводе или отказе в переводе жилого помещения в нежилое помещение или нежилого помещения в жилое помещение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12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 xml:space="preserve">Администрация </w:t>
      </w:r>
      <w:proofErr w:type="spellStart"/>
      <w:r w:rsidRPr="00397F66">
        <w:rPr>
          <w:rFonts w:ascii="Times New Roman" w:hAnsi="Times New Roman" w:cs="Times New Roman"/>
          <w:b/>
          <w:sz w:val="24"/>
          <w:szCs w:val="24"/>
        </w:rPr>
        <w:t>Красновишерского</w:t>
      </w:r>
      <w:proofErr w:type="spellEnd"/>
      <w:r w:rsidRPr="00397F6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</w:t>
      </w:r>
      <w:r w:rsidR="00397F66">
        <w:rPr>
          <w:rFonts w:ascii="Times New Roman" w:hAnsi="Times New Roman" w:cs="Times New Roman"/>
          <w:b/>
          <w:sz w:val="24"/>
          <w:szCs w:val="24"/>
        </w:rPr>
        <w:t>она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акта освидетельствования проведения основных работ по строительству объекта индивидуального строительства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градостроительных планов земельных участков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ввод объекта капитального строительства в эксплуатацию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строительство, реконструкцию объектов капитального строительства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разрешения на проведение земляных и землеустроительных работ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Прием заявлений, постановка на учет и зачисление детей в муниципальные образовательные учреждения (организации), реализующие образовательные </w:t>
      </w:r>
      <w:proofErr w:type="gramStart"/>
      <w:r w:rsidRPr="009A3BE8">
        <w:rPr>
          <w:rFonts w:ascii="Times New Roman" w:hAnsi="Times New Roman" w:cs="Times New Roman"/>
          <w:sz w:val="24"/>
          <w:szCs w:val="24"/>
        </w:rPr>
        <w:t>программы  дошкольного</w:t>
      </w:r>
      <w:proofErr w:type="gramEnd"/>
      <w:r w:rsidRPr="009A3BE8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13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 xml:space="preserve">Администрация </w:t>
      </w:r>
      <w:proofErr w:type="spellStart"/>
      <w:r w:rsidRPr="00397F66">
        <w:rPr>
          <w:rFonts w:ascii="Times New Roman" w:hAnsi="Times New Roman" w:cs="Times New Roman"/>
          <w:b/>
          <w:sz w:val="24"/>
          <w:szCs w:val="24"/>
        </w:rPr>
        <w:t>Красно</w:t>
      </w:r>
      <w:r w:rsidR="00397F66">
        <w:rPr>
          <w:rFonts w:ascii="Times New Roman" w:hAnsi="Times New Roman" w:cs="Times New Roman"/>
          <w:b/>
          <w:sz w:val="24"/>
          <w:szCs w:val="24"/>
        </w:rPr>
        <w:t>камского</w:t>
      </w:r>
      <w:proofErr w:type="spellEnd"/>
      <w:r w:rsidR="00397F6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397F66">
        <w:rPr>
          <w:rFonts w:ascii="Times New Roman" w:hAnsi="Times New Roman" w:cs="Times New Roman"/>
          <w:b/>
          <w:sz w:val="24"/>
          <w:szCs w:val="24"/>
        </w:rPr>
        <w:tab/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прием детей, не достигших возраста шести лет шести месяцев, для зачисления (приема) в</w:t>
      </w:r>
      <w:r w:rsidR="00397F66">
        <w:rPr>
          <w:rFonts w:ascii="Times New Roman" w:hAnsi="Times New Roman" w:cs="Times New Roman"/>
          <w:sz w:val="24"/>
          <w:szCs w:val="24"/>
        </w:rPr>
        <w:t xml:space="preserve"> </w:t>
      </w:r>
      <w:r w:rsidRPr="009A3BE8">
        <w:rPr>
          <w:rFonts w:ascii="Times New Roman" w:hAnsi="Times New Roman" w:cs="Times New Roman"/>
          <w:sz w:val="24"/>
          <w:szCs w:val="24"/>
        </w:rPr>
        <w:t>общеобразовательные учреждения, реализующие программы начального общего образования</w:t>
      </w:r>
    </w:p>
    <w:p w:rsidR="009A3BE8" w:rsidRPr="009A3BE8" w:rsidRDefault="00397F66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Организация отдыха детей</w:t>
      </w:r>
      <w:r w:rsidR="009A3BE8" w:rsidRPr="009A3BE8">
        <w:rPr>
          <w:rFonts w:ascii="Times New Roman" w:hAnsi="Times New Roman" w:cs="Times New Roman"/>
          <w:sz w:val="24"/>
          <w:szCs w:val="24"/>
        </w:rPr>
        <w:t xml:space="preserve"> в каникулярное время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Постановка на учет детей для зачисления в учреждения, реализующие основную общеобразовательную программу дошкольного образования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право организации розничного рынка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консультаций по вопросам защиты прав потребителей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>Согласование открытия новых районных автобусных маршрутов, утверждение паспортов районных автобусных маршрутов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7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Выдача разрешений на регистрацию брака лицам, не достигшим брачного возраста, зарегистрированным на территории </w:t>
      </w:r>
      <w:proofErr w:type="spellStart"/>
      <w:r w:rsidRPr="009A3BE8">
        <w:rPr>
          <w:rFonts w:ascii="Times New Roman" w:hAnsi="Times New Roman" w:cs="Times New Roman"/>
          <w:sz w:val="24"/>
          <w:szCs w:val="24"/>
        </w:rPr>
        <w:t>Краснокамского</w:t>
      </w:r>
      <w:proofErr w:type="spellEnd"/>
      <w:r w:rsidRPr="009A3BE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14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 xml:space="preserve">Администрация </w:t>
      </w:r>
      <w:r w:rsidR="00397F66">
        <w:rPr>
          <w:rFonts w:ascii="Times New Roman" w:hAnsi="Times New Roman" w:cs="Times New Roman"/>
          <w:b/>
          <w:sz w:val="24"/>
          <w:szCs w:val="24"/>
        </w:rPr>
        <w:t>Ленинского района города Перми</w:t>
      </w:r>
      <w:r w:rsidR="00397F66">
        <w:rPr>
          <w:rFonts w:ascii="Times New Roman" w:hAnsi="Times New Roman" w:cs="Times New Roman"/>
          <w:b/>
          <w:sz w:val="24"/>
          <w:szCs w:val="24"/>
        </w:rPr>
        <w:tab/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Приватизация жилых помещений муниципального жилищного фонда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и выдача документов о согласовании переустройства и (или) перепланировки жилого помещения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Принятие документов, выдача решений о переводе или отказе в переводе жилого помещения в нежилое помещение или нежилого помещения в жилое помещение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15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Администрация Мотови</w:t>
      </w:r>
      <w:r w:rsidR="00397F66">
        <w:rPr>
          <w:rFonts w:ascii="Times New Roman" w:hAnsi="Times New Roman" w:cs="Times New Roman"/>
          <w:b/>
          <w:sz w:val="24"/>
          <w:szCs w:val="24"/>
        </w:rPr>
        <w:t>лихинского района города Перми</w:t>
      </w:r>
      <w:r w:rsidR="00397F66">
        <w:rPr>
          <w:rFonts w:ascii="Times New Roman" w:hAnsi="Times New Roman" w:cs="Times New Roman"/>
          <w:b/>
          <w:sz w:val="24"/>
          <w:szCs w:val="24"/>
        </w:rPr>
        <w:tab/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Приватизация жилых помещений муниципального жилищного фонда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и выдача документов о согласовании переустройства и (или) перепланировки жилого помещения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Принятие документов, выдача решений о переводе или отказе в переводе жилого помещения в нежилое помещение или нежилого помещения в жилое помещение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16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Администрация Октябрьского муницип</w:t>
      </w:r>
      <w:r w:rsidR="00397F66" w:rsidRPr="00397F66">
        <w:rPr>
          <w:rFonts w:ascii="Times New Roman" w:hAnsi="Times New Roman" w:cs="Times New Roman"/>
          <w:b/>
          <w:sz w:val="24"/>
          <w:szCs w:val="24"/>
        </w:rPr>
        <w:t>ального района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Безвозмездная передача в собственность граждан жилых помещений муниципального жилищного фонда путем приватизации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градостроительных планов земельных участков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арендаторам земельных участков на передачу их прав и обязанностей по действующим договорам аренды земельных участков третьим лицам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строительство, реконструкцию объектов капитального строительства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разрешения на ввод объекта капитального строительства в эксплуатацию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специальных разрешений на движение по автомобильным дорогам местного значения муниципального района (городского округа), местного значения, расположенным на территориях двух и более поселений в границах муниципального района транспортных средств, осуществляющих перевозки опасных, тяжеловесных и (или) крупногабаритных грузов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7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архивных справок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8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земельных участков в аренду,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(зданиями, строениями, сооружениями)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9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земельных участков в постоянное (бессрочное) пользование, находящихся в собственности муниципального образования и из состава государственных земель, собственность на которые не разграничена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10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Предоставление земельных участков в собственность за плату, находящихся в собственности муниципального образования и из состава государственных </w:t>
      </w:r>
      <w:r w:rsidRPr="009A3BE8">
        <w:rPr>
          <w:rFonts w:ascii="Times New Roman" w:hAnsi="Times New Roman" w:cs="Times New Roman"/>
          <w:sz w:val="24"/>
          <w:szCs w:val="24"/>
        </w:rPr>
        <w:lastRenderedPageBreak/>
        <w:t xml:space="preserve">земель, собственность на которые не разграничена, </w:t>
      </w:r>
      <w:proofErr w:type="gramStart"/>
      <w:r w:rsidRPr="009A3BE8">
        <w:rPr>
          <w:rFonts w:ascii="Times New Roman" w:hAnsi="Times New Roman" w:cs="Times New Roman"/>
          <w:sz w:val="24"/>
          <w:szCs w:val="24"/>
        </w:rPr>
        <w:t>для целей</w:t>
      </w:r>
      <w:proofErr w:type="gramEnd"/>
      <w:r w:rsidRPr="009A3BE8">
        <w:rPr>
          <w:rFonts w:ascii="Times New Roman" w:hAnsi="Times New Roman" w:cs="Times New Roman"/>
          <w:sz w:val="24"/>
          <w:szCs w:val="24"/>
        </w:rPr>
        <w:t xml:space="preserve"> не связанных со строительством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11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земельных участков в собственность за плату,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(зданиями, строениями, сооружениями)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12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13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копий правовых актов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14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сведений, содержащихся в информационной системе обеспечения градостроительной деятельности Октябрьского муниципального района Пермского края (ИСОГД)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15</w:t>
      </w:r>
      <w:r w:rsidRPr="009A3BE8">
        <w:rPr>
          <w:rFonts w:ascii="Times New Roman" w:hAnsi="Times New Roman" w:cs="Times New Roman"/>
          <w:sz w:val="24"/>
          <w:szCs w:val="24"/>
        </w:rPr>
        <w:tab/>
        <w:t>Утверждение и выдача схемы расположения границ земельного участка на кадастровом плане или кадастровой карте территории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16</w:t>
      </w:r>
      <w:r w:rsidRPr="009A3BE8">
        <w:rPr>
          <w:rFonts w:ascii="Times New Roman" w:hAnsi="Times New Roman" w:cs="Times New Roman"/>
          <w:sz w:val="24"/>
          <w:szCs w:val="24"/>
        </w:rPr>
        <w:tab/>
        <w:t>Постановка на учет детей для зачисления в учреждения, реализующие основную общеобразовательную программу дошкольного образования, выдача направления (путевки) и зачисление детей в указанные учреждения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17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путевок и направление в места отдыха детей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18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установку рекламных конструкций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19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копий архивных документов на различных носителях по запросам юридических и физических лиц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17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Администрация Орджоник</w:t>
      </w:r>
      <w:r w:rsidR="00397F66">
        <w:rPr>
          <w:rFonts w:ascii="Times New Roman" w:hAnsi="Times New Roman" w:cs="Times New Roman"/>
          <w:b/>
          <w:sz w:val="24"/>
          <w:szCs w:val="24"/>
        </w:rPr>
        <w:t>идзевского района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Приватизация жилых помещений муниципального жилищного фонда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и выдача документов о согласовании переустройства и (или) перепланировки жилого помещения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Принятие документов, выдача решений о переводе или отказе в переводе жилого помещения в нежилое помещение или нежилого помещения в жилое помещение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18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Администрация П</w:t>
      </w:r>
      <w:r w:rsidR="00397F66" w:rsidRPr="00397F66">
        <w:rPr>
          <w:rFonts w:ascii="Times New Roman" w:hAnsi="Times New Roman" w:cs="Times New Roman"/>
          <w:b/>
          <w:sz w:val="24"/>
          <w:szCs w:val="24"/>
        </w:rPr>
        <w:t>ермского муниципального района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выписок из реестра муниципальной собственности Пермского муниципального района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градостроительного плана земельного участка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ввод объекта в эксплуатацию при осуществлении строительства, реконструкции объектов капитального строительства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строительство при осуществлении строительства, реконструкции объектов капитального строительства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решений на перевод жилого помещения в нежилое помещение и нежилого помещения в жилое помещение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решений о согласовании переустройства и (или) перепланировки жилого помещения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7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свидетельств молодым семьям на получение социальных выплат на приобретение (строительство) жилого помещения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8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земельных участков, находящихся в муниципальной собственности Пермского муниципального района и земельных участков, государственная собственность на которые не разграничена, под существующими объектами недвижимости (зданиями, строениями, сооружениями)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19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Администрация п</w:t>
      </w:r>
      <w:r w:rsidR="00397F66" w:rsidRPr="00397F66">
        <w:rPr>
          <w:rFonts w:ascii="Times New Roman" w:hAnsi="Times New Roman" w:cs="Times New Roman"/>
          <w:b/>
          <w:sz w:val="24"/>
          <w:szCs w:val="24"/>
        </w:rPr>
        <w:t xml:space="preserve">оселка Новые </w:t>
      </w:r>
      <w:proofErr w:type="spellStart"/>
      <w:r w:rsidR="00397F66" w:rsidRPr="00397F66">
        <w:rPr>
          <w:rFonts w:ascii="Times New Roman" w:hAnsi="Times New Roman" w:cs="Times New Roman"/>
          <w:b/>
          <w:sz w:val="24"/>
          <w:szCs w:val="24"/>
        </w:rPr>
        <w:t>Ляды</w:t>
      </w:r>
      <w:proofErr w:type="spellEnd"/>
      <w:r w:rsidR="00397F66" w:rsidRPr="00397F66">
        <w:rPr>
          <w:rFonts w:ascii="Times New Roman" w:hAnsi="Times New Roman" w:cs="Times New Roman"/>
          <w:b/>
          <w:sz w:val="24"/>
          <w:szCs w:val="24"/>
        </w:rPr>
        <w:t xml:space="preserve">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Подготовка и выдача акта завершения перепланировки и (или) переустройства жилого помещения в многоквартирных домах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Приватизация жилых помещений муниципального жилищного фонда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и выдача документов о согласовании переустройства и (или) перепланировки жилого помещения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Принятие документов, выдача решений о переводе или отказе в переводе жилого помещения в нежилое помещение или нежилого помещения в жилое помещение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20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Администрация Све</w:t>
      </w:r>
      <w:r w:rsidR="00397F66" w:rsidRPr="00397F66">
        <w:rPr>
          <w:rFonts w:ascii="Times New Roman" w:hAnsi="Times New Roman" w:cs="Times New Roman"/>
          <w:b/>
          <w:sz w:val="24"/>
          <w:szCs w:val="24"/>
        </w:rPr>
        <w:t>рдловского района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Подготовка и выдача акта завершения перепланировки и (или) переустройства жилого помещения в многоквартирных домах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Приватизация жилых помещений муниципального жилищного фонда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и выдача документов о согласовании переустройства и (или) перепланировки жилого помещения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Принятие документов, выдача решений о переводе или отказе в переводе жилого помещения в нежилое помещение или нежилого помещения в жилое помещение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21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Администрация Соли</w:t>
      </w:r>
      <w:r w:rsidR="00397F66">
        <w:rPr>
          <w:rFonts w:ascii="Times New Roman" w:hAnsi="Times New Roman" w:cs="Times New Roman"/>
          <w:b/>
          <w:sz w:val="24"/>
          <w:szCs w:val="24"/>
        </w:rPr>
        <w:t>камского муниципального района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сведений, содержащихся в информационной системе обеспечения градостроительной деятельности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22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 xml:space="preserve">Администрация </w:t>
      </w:r>
      <w:proofErr w:type="spellStart"/>
      <w:r w:rsidRPr="00397F66">
        <w:rPr>
          <w:rFonts w:ascii="Times New Roman" w:hAnsi="Times New Roman" w:cs="Times New Roman"/>
          <w:b/>
          <w:sz w:val="24"/>
          <w:szCs w:val="24"/>
        </w:rPr>
        <w:t>Чернуш</w:t>
      </w:r>
      <w:r w:rsidR="00397F66">
        <w:rPr>
          <w:rFonts w:ascii="Times New Roman" w:hAnsi="Times New Roman" w:cs="Times New Roman"/>
          <w:b/>
          <w:sz w:val="24"/>
          <w:szCs w:val="24"/>
        </w:rPr>
        <w:t>инского</w:t>
      </w:r>
      <w:proofErr w:type="spellEnd"/>
      <w:r w:rsidR="00397F6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397F66">
        <w:rPr>
          <w:rFonts w:ascii="Times New Roman" w:hAnsi="Times New Roman" w:cs="Times New Roman"/>
          <w:b/>
          <w:sz w:val="24"/>
          <w:szCs w:val="24"/>
        </w:rPr>
        <w:tab/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выписки из реестра муниципального имущества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Рассмотрение жалоб и заявлений несовершеннолетних, их родителей (законных представителей) и иных лиц, связанных с нарушением или ограничением их прав и законных интересов несовершеннолетних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Помощь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 проведении ярмарок, выставок народного творчества, ремесел на территории муниципального образования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строительство, реконструкцию объектов капитального строительства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7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разрешения на ввод объекта капитального строительства в эксплуатацию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8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архивных копий, архивных выписок по запросам юридических и физических лиц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9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архивных справок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10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11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пользователям автомобильных дорог местного значения информации о состоянии автомобильных дорог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12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13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разрешения на прием ребенка, не достигшего к началу учебного года возраста шести лет шести месяцев, либо достигшего к началу учебного года возраста более восьми лет, в общеобразовательное учреждение, реализующее программы начального общего образования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lastRenderedPageBreak/>
        <w:t>23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Главное управление Министерства внутренних дел Российск</w:t>
      </w:r>
      <w:r w:rsidR="00397F66">
        <w:rPr>
          <w:rFonts w:ascii="Times New Roman" w:hAnsi="Times New Roman" w:cs="Times New Roman"/>
          <w:b/>
          <w:sz w:val="24"/>
          <w:szCs w:val="24"/>
        </w:rPr>
        <w:t>ой Федерации по Пермскому краю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справок о наличии (отсутствии) судимости и (или) факта уголовного преследования либо о прекращении уголовного преследования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сведений об административных правонарушениях в области дорожного движения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24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Государственная ветерин</w:t>
      </w:r>
      <w:r w:rsidR="00397F66">
        <w:rPr>
          <w:rFonts w:ascii="Times New Roman" w:hAnsi="Times New Roman" w:cs="Times New Roman"/>
          <w:b/>
          <w:sz w:val="24"/>
          <w:szCs w:val="24"/>
        </w:rPr>
        <w:t>арная инспекция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Регистрация специалистов в области ветеринарии, занимающихся предпринимательской деятельностью на территории Пермского края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25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Государственная инспекция по экологии и при</w:t>
      </w:r>
      <w:r w:rsidR="00397F66">
        <w:rPr>
          <w:rFonts w:ascii="Times New Roman" w:hAnsi="Times New Roman" w:cs="Times New Roman"/>
          <w:b/>
          <w:sz w:val="24"/>
          <w:szCs w:val="24"/>
        </w:rPr>
        <w:t>родопользованию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документа об утверждении нормативов образования отходов производства и потребления и лимитов на их размещение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разрешения на выбросы вредных (загрязняющих) веществ в атмосферный воздух стационарными источниками, находящимися на объектах хозяйственной и иной деятельности, не подлежащих федеральному государственному экологическому надзору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26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Государственная и</w:t>
      </w:r>
      <w:r w:rsidR="00397F66">
        <w:rPr>
          <w:rFonts w:ascii="Times New Roman" w:hAnsi="Times New Roman" w:cs="Times New Roman"/>
          <w:b/>
          <w:sz w:val="24"/>
          <w:szCs w:val="24"/>
        </w:rPr>
        <w:t>нспекция труда в Пермском крае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Информирование и консультирование работодателей и работников по вопросам соблюдения трудового законодательства и нормативных правовых актов, содержащих нормы трудового права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и учет уведомлений о начале осуществления юридическими лицами и индивидуальными предпринимателями отдельных видов работ и услуг при оказании социальных услуг и при производстве средств индивидуальной защиты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27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Государственное учреждение - Пермское региональное отделение Фонда социального стр</w:t>
      </w:r>
      <w:r w:rsidR="00397F66">
        <w:rPr>
          <w:rFonts w:ascii="Times New Roman" w:hAnsi="Times New Roman" w:cs="Times New Roman"/>
          <w:b/>
          <w:sz w:val="24"/>
          <w:szCs w:val="24"/>
        </w:rPr>
        <w:t>ахования Российской Федерации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 и их должностных лиц, а также предоставлению форм расчетов по начисленным и </w:t>
      </w:r>
      <w:proofErr w:type="gramStart"/>
      <w:r w:rsidRPr="009A3BE8">
        <w:rPr>
          <w:rFonts w:ascii="Times New Roman" w:hAnsi="Times New Roman" w:cs="Times New Roman"/>
          <w:sz w:val="24"/>
          <w:szCs w:val="24"/>
        </w:rPr>
        <w:t>уплаченным страховым взносам</w:t>
      </w:r>
      <w:proofErr w:type="gramEnd"/>
      <w:r w:rsidRPr="009A3BE8">
        <w:rPr>
          <w:rFonts w:ascii="Times New Roman" w:hAnsi="Times New Roman" w:cs="Times New Roman"/>
          <w:sz w:val="24"/>
          <w:szCs w:val="24"/>
        </w:rPr>
        <w:t xml:space="preserve"> и разъяснению порядка их заполнения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Государственная услуга по назначению и выплате застрахованным лицам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отсутствия возможности его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счета, предусмотренной Гражданским кодексом Российской Федерации, либо в случае отсутствия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ежемесячного пособия по уходу за ребенком застрахованному лицу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Государственная услуга по назначению и выплате застрахованным лицам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 либо в случае отсутствия возможности его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счета, предусмотренной Гражданским кодексом Российской Федерации, либо в случае отсутствия возможности установления местонахождения страхователя и его имущества, на которое может быть </w:t>
      </w:r>
      <w:r w:rsidRPr="009A3BE8">
        <w:rPr>
          <w:rFonts w:ascii="Times New Roman" w:hAnsi="Times New Roman" w:cs="Times New Roman"/>
          <w:sz w:val="24"/>
          <w:szCs w:val="24"/>
        </w:rPr>
        <w:lastRenderedPageBreak/>
        <w:t>обращено взыскание, при наличии вступившего в законную силу решения суда об установлении факта невыплаты таким страхователем пособия по временной нетрудоспособности застрахованному лицу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Государственная услуга по назначению и выплате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Федерации, либо в случае отсутствия возможности установления местонахождения страхователя и его имущества, на которое может быть обращено взыскание, при наличии вступившего в законную силу решения суда об установлении факта невыплаты таким страхователем пособия по беременности и родам застрахованному лицу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Государственная услуга по подтверждению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>Государственная услуга по приему документов, служащих основаниями для исчисления и уплаты (перечисленных) страховых взносов, а также документов, подтверждающих правильность исчисления и своевременность уплаты (перечисления) страховых взносов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7</w:t>
      </w:r>
      <w:r w:rsidRPr="009A3BE8">
        <w:rPr>
          <w:rFonts w:ascii="Times New Roman" w:hAnsi="Times New Roman" w:cs="Times New Roman"/>
          <w:sz w:val="24"/>
          <w:szCs w:val="24"/>
        </w:rPr>
        <w:tab/>
        <w:t>Государственная услуга по приёму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(Форма- 4а ФСС РФ)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8</w:t>
      </w:r>
      <w:r w:rsidRPr="009A3BE8">
        <w:rPr>
          <w:rFonts w:ascii="Times New Roman" w:hAnsi="Times New Roman" w:cs="Times New Roman"/>
          <w:sz w:val="24"/>
          <w:szCs w:val="24"/>
        </w:rPr>
        <w:tab/>
        <w:t>Государственная услуга по приему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4-ФСС)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9</w:t>
      </w:r>
      <w:r w:rsidRPr="009A3BE8">
        <w:rPr>
          <w:rFonts w:ascii="Times New Roman" w:hAnsi="Times New Roman" w:cs="Times New Roman"/>
          <w:sz w:val="24"/>
          <w:szCs w:val="24"/>
        </w:rPr>
        <w:tab/>
        <w:t>Государственная услуга по регистрации в качестве страхователей и снятию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10</w:t>
      </w:r>
      <w:r w:rsidRPr="009A3BE8">
        <w:rPr>
          <w:rFonts w:ascii="Times New Roman" w:hAnsi="Times New Roman" w:cs="Times New Roman"/>
          <w:sz w:val="24"/>
          <w:szCs w:val="24"/>
        </w:rPr>
        <w:tab/>
        <w:t>Государственная услуга по регистрации и снятию с регистрационного учета страхователей – юридических лиц по месту нахождения обособленных подразделений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11</w:t>
      </w:r>
      <w:r w:rsidRPr="009A3BE8">
        <w:rPr>
          <w:rFonts w:ascii="Times New Roman" w:hAnsi="Times New Roman" w:cs="Times New Roman"/>
          <w:sz w:val="24"/>
          <w:szCs w:val="24"/>
        </w:rPr>
        <w:tab/>
        <w:t>Государственная услуга по регистрации и снятию с регистрационного учета страхователей, заключивших трудовой договор с работником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12</w:t>
      </w:r>
      <w:r w:rsidRPr="009A3BE8">
        <w:rPr>
          <w:rFonts w:ascii="Times New Roman" w:hAnsi="Times New Roman" w:cs="Times New Roman"/>
          <w:sz w:val="24"/>
          <w:szCs w:val="24"/>
        </w:rPr>
        <w:tab/>
        <w:t>Государственная услуга по регистрации страхователей и снятию с учета страхователей - физических лиц, обязанных уплачивать страховые взносы в связи с заключением гражданско-правового договора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13</w:t>
      </w:r>
      <w:r w:rsidRPr="009A3BE8">
        <w:rPr>
          <w:rFonts w:ascii="Times New Roman" w:hAnsi="Times New Roman" w:cs="Times New Roman"/>
          <w:sz w:val="24"/>
          <w:szCs w:val="24"/>
        </w:rPr>
        <w:tab/>
        <w:t>Рассмотрение жалоб, поданных плательщиками страховых взносов в вышестоящий орган контроля за уплатой страховых взносов или вышестоящему должностному лицу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28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Департамент градостроительства и архитект</w:t>
      </w:r>
      <w:r w:rsidR="00397F66">
        <w:rPr>
          <w:rFonts w:ascii="Times New Roman" w:hAnsi="Times New Roman" w:cs="Times New Roman"/>
          <w:b/>
          <w:sz w:val="24"/>
          <w:szCs w:val="24"/>
        </w:rPr>
        <w:t>уры администрации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градостроительного плана земельного участка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сведений из информационной системы обеспечения градостроительной деятельности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Осуществление адресации объектов недвижимости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Подготовка и выдача разрешений на ввод объектов в эксплуатацию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Подготовка и предоставление разрешений на строительство, реконструкцию объектов капитального строительства, продление срока выданного разрешения, внесение изменений в выданное разрешение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29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Департамент дорог и транспо</w:t>
      </w:r>
      <w:r w:rsidR="00397F66">
        <w:rPr>
          <w:rFonts w:ascii="Times New Roman" w:hAnsi="Times New Roman" w:cs="Times New Roman"/>
          <w:b/>
          <w:sz w:val="24"/>
          <w:szCs w:val="24"/>
        </w:rPr>
        <w:t>рта администрации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Открытие и изменение маршрутов регулярных перевозок города Перми</w:t>
      </w:r>
    </w:p>
    <w:p w:rsid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30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 xml:space="preserve">Департамент </w:t>
      </w:r>
      <w:proofErr w:type="spellStart"/>
      <w:r w:rsidRPr="00397F66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 w:rsidRPr="00397F66">
        <w:rPr>
          <w:rFonts w:ascii="Times New Roman" w:hAnsi="Times New Roman" w:cs="Times New Roman"/>
          <w:b/>
          <w:sz w:val="24"/>
          <w:szCs w:val="24"/>
        </w:rPr>
        <w:t xml:space="preserve"> - коммунального хозяйс</w:t>
      </w:r>
      <w:r w:rsidR="00397F66">
        <w:rPr>
          <w:rFonts w:ascii="Times New Roman" w:hAnsi="Times New Roman" w:cs="Times New Roman"/>
          <w:b/>
          <w:sz w:val="24"/>
          <w:szCs w:val="24"/>
        </w:rPr>
        <w:t>тва администрации города Перми</w:t>
      </w: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</w:r>
    </w:p>
    <w:p w:rsidR="009A3BE8" w:rsidRPr="009A3BE8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 порядке предоставления жилищно-коммунальных услуг населению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31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Департамент земельных от</w:t>
      </w:r>
      <w:r w:rsidR="00397F66">
        <w:rPr>
          <w:rFonts w:ascii="Times New Roman" w:hAnsi="Times New Roman" w:cs="Times New Roman"/>
          <w:b/>
          <w:sz w:val="24"/>
          <w:szCs w:val="24"/>
        </w:rPr>
        <w:t>ношений администрации г.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копий архивных документов, подтверждающих право на владение землей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32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Департамент имущественных отноше</w:t>
      </w:r>
      <w:r w:rsidR="00397F66" w:rsidRPr="00397F66">
        <w:rPr>
          <w:rFonts w:ascii="Times New Roman" w:hAnsi="Times New Roman" w:cs="Times New Roman"/>
          <w:b/>
          <w:sz w:val="24"/>
          <w:szCs w:val="24"/>
        </w:rPr>
        <w:t>ний администрации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сведений из реестра муниципального имущества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об объектах недвижимого имущества, находящихся в муниципальной собственности города Перми и предназначенных для сдачи в аренду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33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Департамент культуры и молодежной полит</w:t>
      </w:r>
      <w:r w:rsidR="00397F66" w:rsidRPr="00397F66">
        <w:rPr>
          <w:rFonts w:ascii="Times New Roman" w:hAnsi="Times New Roman" w:cs="Times New Roman"/>
          <w:b/>
          <w:sz w:val="24"/>
          <w:szCs w:val="24"/>
        </w:rPr>
        <w:t>ики администрации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проводимых муниципальными учреждениями культуры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об объектах культурного наследия регионального или местного значения, находящихся на территории города Перми и включенных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34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Инспекция государственного техни</w:t>
      </w:r>
      <w:r w:rsidR="00397F66" w:rsidRPr="00397F66">
        <w:rPr>
          <w:rFonts w:ascii="Times New Roman" w:hAnsi="Times New Roman" w:cs="Times New Roman"/>
          <w:b/>
          <w:sz w:val="24"/>
          <w:szCs w:val="24"/>
        </w:rPr>
        <w:t>ческого надзора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лицензии на право подготовки трактористов и машинистов самоходных машин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Приём экзамена на право управления самоходными машинами и выдаче (обмену) удостоверений тракториста-машиниста (тракториста)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Проведение регистрационных действий в отношении тракторов, самоходных дорожно-строительных и иных машин с рабочим объёмом двигателя внутреннего сгорания более 50 куб. см и прицепов к ним, включая автотранспортные средства, имеющие максимальную конструктивную скорость 50 км/час и менее, а также не предназначенные для движения по автомобильным дорогам общего пользования, и машин с максимальной мощностью электродвигателя более 4 КВТ (кроме городского пассажирского электротранспорта)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35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Камское бассейновое водное управление Федерал</w:t>
      </w:r>
      <w:r w:rsidR="00397F66"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proofErr w:type="spellStart"/>
      <w:r w:rsidR="00397F66">
        <w:rPr>
          <w:rFonts w:ascii="Times New Roman" w:hAnsi="Times New Roman" w:cs="Times New Roman"/>
          <w:b/>
          <w:sz w:val="24"/>
          <w:szCs w:val="24"/>
        </w:rPr>
        <w:t>агенства</w:t>
      </w:r>
      <w:proofErr w:type="spellEnd"/>
      <w:r w:rsidR="00397F66">
        <w:rPr>
          <w:rFonts w:ascii="Times New Roman" w:hAnsi="Times New Roman" w:cs="Times New Roman"/>
          <w:b/>
          <w:sz w:val="24"/>
          <w:szCs w:val="24"/>
        </w:rPr>
        <w:t xml:space="preserve"> водных ресурсов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Предоставление права пользования </w:t>
      </w:r>
      <w:proofErr w:type="gramStart"/>
      <w:r w:rsidRPr="009A3BE8">
        <w:rPr>
          <w:rFonts w:ascii="Times New Roman" w:hAnsi="Times New Roman" w:cs="Times New Roman"/>
          <w:sz w:val="24"/>
          <w:szCs w:val="24"/>
        </w:rPr>
        <w:t>водными  объектами</w:t>
      </w:r>
      <w:proofErr w:type="gramEnd"/>
      <w:r w:rsidRPr="009A3BE8">
        <w:rPr>
          <w:rFonts w:ascii="Times New Roman" w:hAnsi="Times New Roman" w:cs="Times New Roman"/>
          <w:sz w:val="24"/>
          <w:szCs w:val="24"/>
        </w:rPr>
        <w:t xml:space="preserve"> на основании решения о предоставлении водных объектов в пользование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36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КГ</w:t>
      </w:r>
      <w:r w:rsidR="00397F66">
        <w:rPr>
          <w:rFonts w:ascii="Times New Roman" w:hAnsi="Times New Roman" w:cs="Times New Roman"/>
          <w:b/>
          <w:sz w:val="24"/>
          <w:szCs w:val="24"/>
        </w:rPr>
        <w:t>АУ "Пермский краевой МФЦ ПГМУ"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Регистрация на портале государственных услуг (ЕСИА)</w:t>
      </w:r>
    </w:p>
    <w:p w:rsidR="009A3BE8" w:rsidRPr="00397F66" w:rsidRDefault="00397F66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ab/>
        <w:t>Комитет ЗАГС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Информирование и консультирование по вопросам государственной регистрации актов гражданского состояния, заполнение форм заявлений на государственную регистрацию актов гражданского состояния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Прием заявлений на выдачу повторного свидетельства о государственной регистрации акта гражданского </w:t>
      </w:r>
      <w:proofErr w:type="spellStart"/>
      <w:proofErr w:type="gramStart"/>
      <w:r w:rsidRPr="009A3BE8">
        <w:rPr>
          <w:rFonts w:ascii="Times New Roman" w:hAnsi="Times New Roman" w:cs="Times New Roman"/>
          <w:sz w:val="24"/>
          <w:szCs w:val="24"/>
        </w:rPr>
        <w:t>состояния,подтверждающего</w:t>
      </w:r>
      <w:proofErr w:type="spellEnd"/>
      <w:proofErr w:type="gramEnd"/>
      <w:r w:rsidRPr="009A3BE8">
        <w:rPr>
          <w:rFonts w:ascii="Times New Roman" w:hAnsi="Times New Roman" w:cs="Times New Roman"/>
          <w:sz w:val="24"/>
          <w:szCs w:val="24"/>
        </w:rPr>
        <w:t xml:space="preserve"> наличие либо отсутствие факта государственной регистрации акта гражданского состояния (только в случае, если место государственной регистрации акта гражданского состояния известно заявителю)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на государственную регистрацию заключения брака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на государственную регистрацию расторжения брака по взаимному согласию супругов, не имеющих общих детей, не достигших совершеннолетия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38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 xml:space="preserve">Комитет по градостроительству и ресурсам администрации </w:t>
      </w:r>
      <w:r w:rsidR="00397F66">
        <w:rPr>
          <w:rFonts w:ascii="Times New Roman" w:hAnsi="Times New Roman" w:cs="Times New Roman"/>
          <w:b/>
          <w:sz w:val="24"/>
          <w:szCs w:val="24"/>
        </w:rPr>
        <w:t>города Кунгура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акта освидетельствования проведения основных работ по строительству объекта индивидуального жилищного строительства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ввод объектов капитального строительства в эксплуатацию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строительство, реконструкцию объектов капитального строительства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юридическим и физическим лицам в постоянное (бессрочное) пользование, в безвозмездное срочное пользование, аренду, собственность земельных участков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и выдача документов о согласовании переустройства и (или) перепланировки жилого помещения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7</w:t>
      </w:r>
      <w:r w:rsidRPr="009A3BE8">
        <w:rPr>
          <w:rFonts w:ascii="Times New Roman" w:hAnsi="Times New Roman" w:cs="Times New Roman"/>
          <w:sz w:val="24"/>
          <w:szCs w:val="24"/>
        </w:rPr>
        <w:tab/>
        <w:t>Присвоение адреса объекту недвижимости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39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Комитет социальной защиты населе</w:t>
      </w:r>
      <w:r w:rsidR="00397F66">
        <w:rPr>
          <w:rFonts w:ascii="Times New Roman" w:hAnsi="Times New Roman" w:cs="Times New Roman"/>
          <w:b/>
          <w:sz w:val="24"/>
          <w:szCs w:val="24"/>
        </w:rPr>
        <w:t>ния администрации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Признание граждан малоимущими в целях признания нуждающимися в получении жилых помещений муниципального жилищного фонда, предоставляемых по договорам социального найма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40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 xml:space="preserve">Министерство </w:t>
      </w:r>
      <w:r w:rsidR="00397F66">
        <w:rPr>
          <w:rFonts w:ascii="Times New Roman" w:hAnsi="Times New Roman" w:cs="Times New Roman"/>
          <w:b/>
          <w:sz w:val="24"/>
          <w:szCs w:val="24"/>
        </w:rPr>
        <w:t>здравоохранения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Выплата единовременного пособия медицинским работникам, непосредственно участвующим в оказании противотуберкулезной помощи, при условии установления (назначения) пенсии в соответствии с Федеральным законом от 17 декабря 2001 г. N 173-ФЗ "О трудовых пенсиях в Российской Федерации"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Оплата проезда пациентов за пределы Пермского края в федеральные специализированные медицинские организации, находящиеся в ведении субъектов Российской Федерации, для лечения, обследования, а также проезда пациентов в туберкулезные санатории по направлению Министерства здравоохранения Пермского края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41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Министерство по управлению имуществом и земел</w:t>
      </w:r>
      <w:r w:rsidR="00397F66">
        <w:rPr>
          <w:rFonts w:ascii="Times New Roman" w:hAnsi="Times New Roman" w:cs="Times New Roman"/>
          <w:b/>
          <w:sz w:val="24"/>
          <w:szCs w:val="24"/>
        </w:rPr>
        <w:t>ьным отношениям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Перевод земельных участков из одной категории в другую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из реестра государственной собственности Пермского края на конкретно указанные объекты учета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Согласование местоположения границ земельных участков, смежных с земельными участками, находящимися в государственной собственности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Утверждение границ охранных зон газораспределительных сетей и наложение ограничений (обременений) на входящие в них земельные участки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42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Министерство природных ресурсов, лесного хозяй</w:t>
      </w:r>
      <w:r w:rsidR="00397F66">
        <w:rPr>
          <w:rFonts w:ascii="Times New Roman" w:hAnsi="Times New Roman" w:cs="Times New Roman"/>
          <w:b/>
          <w:sz w:val="24"/>
          <w:szCs w:val="24"/>
        </w:rPr>
        <w:t>ства и экологии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для выполнения работ по геологическому изучению недр на землях лесного фонда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изъятие из природной среды объектов животного и растительного мира, включенных в Перечень объектов животного и растительного мира, занесенных в Красную книгу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и рассмотрение лесных деклараций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отчетов об использовании лесов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Рассмотрение и утверждение проектов округов и зон санитарной охраны поверхностных водных объектов, используемых для питьевого, хозяйственно-бытового водоснабжения и в лечебных целях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>Согласование расчёта размера вероятного вреда, который может быть причинен жизни и здоровью физических лиц, имуществу физических лиц и юридических лиц в результате аварий гидротехнических сооружений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7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охотничьего билета единого федерального образца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8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Выдача разрешений на содержание и разведение охотничьих ресурсов в </w:t>
      </w:r>
      <w:proofErr w:type="spellStart"/>
      <w:r w:rsidRPr="009A3BE8">
        <w:rPr>
          <w:rFonts w:ascii="Times New Roman" w:hAnsi="Times New Roman" w:cs="Times New Roman"/>
          <w:sz w:val="24"/>
          <w:szCs w:val="24"/>
        </w:rPr>
        <w:t>полувольных</w:t>
      </w:r>
      <w:proofErr w:type="spellEnd"/>
      <w:r w:rsidRPr="009A3BE8">
        <w:rPr>
          <w:rFonts w:ascii="Times New Roman" w:hAnsi="Times New Roman" w:cs="Times New Roman"/>
          <w:sz w:val="24"/>
          <w:szCs w:val="24"/>
        </w:rPr>
        <w:t xml:space="preserve"> условиях и искусственно созданной среде обитания (за исключением охотничьих ресурсов, занесенных в Красную книгу Российской Федерации), за исключением разрешений на содержание и разведение охотничьих ресурсов в </w:t>
      </w:r>
      <w:proofErr w:type="spellStart"/>
      <w:r w:rsidRPr="009A3BE8">
        <w:rPr>
          <w:rFonts w:ascii="Times New Roman" w:hAnsi="Times New Roman" w:cs="Times New Roman"/>
          <w:sz w:val="24"/>
          <w:szCs w:val="24"/>
        </w:rPr>
        <w:t>полувольных</w:t>
      </w:r>
      <w:proofErr w:type="spellEnd"/>
      <w:r w:rsidRPr="009A3BE8">
        <w:rPr>
          <w:rFonts w:ascii="Times New Roman" w:hAnsi="Times New Roman" w:cs="Times New Roman"/>
          <w:sz w:val="24"/>
          <w:szCs w:val="24"/>
        </w:rPr>
        <w:t xml:space="preserve"> условиях и искусственно созданной среде обитания, находящихся на особо охраняемых природных территориях федерального значения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43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Министерство промышленности, предприниматель</w:t>
      </w:r>
      <w:r w:rsidR="00397F66" w:rsidRPr="00397F66">
        <w:rPr>
          <w:rFonts w:ascii="Times New Roman" w:hAnsi="Times New Roman" w:cs="Times New Roman"/>
          <w:b/>
          <w:sz w:val="24"/>
          <w:szCs w:val="24"/>
        </w:rPr>
        <w:t>ства и торговли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Государственная услуга по лицензированию деятельности по розничной продаже алкогольной продукции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Государственная услуга по лицензированию деятельности по заготовке, хранению, переработке и реализации лома черных металлов, цветных металлов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Государственная услуга по содействию в урегулировании коллективных трудовых споров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Государственная услуга по уведомительной регистрации коллективных договоров, соглашений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44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Министерство сельского</w:t>
      </w:r>
      <w:r w:rsidR="00397F66">
        <w:rPr>
          <w:rFonts w:ascii="Times New Roman" w:hAnsi="Times New Roman" w:cs="Times New Roman"/>
          <w:b/>
          <w:sz w:val="24"/>
          <w:szCs w:val="24"/>
        </w:rPr>
        <w:t xml:space="preserve"> хозяйства и продовольствия ПК</w:t>
      </w:r>
      <w:r w:rsidR="00397F66">
        <w:rPr>
          <w:rFonts w:ascii="Times New Roman" w:hAnsi="Times New Roman" w:cs="Times New Roman"/>
          <w:b/>
          <w:sz w:val="24"/>
          <w:szCs w:val="24"/>
        </w:rPr>
        <w:tab/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выписки из Реестра получателей государственной поддержки сельскохозяйственного производства</w:t>
      </w:r>
    </w:p>
    <w:p w:rsidR="009A3BE8" w:rsidRPr="00397F66" w:rsidRDefault="009A3BE8" w:rsidP="0039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66">
        <w:rPr>
          <w:rFonts w:ascii="Times New Roman" w:hAnsi="Times New Roman" w:cs="Times New Roman"/>
          <w:b/>
          <w:sz w:val="24"/>
          <w:szCs w:val="24"/>
        </w:rPr>
        <w:t>45</w:t>
      </w:r>
      <w:r w:rsidRPr="00397F66">
        <w:rPr>
          <w:rFonts w:ascii="Times New Roman" w:hAnsi="Times New Roman" w:cs="Times New Roman"/>
          <w:b/>
          <w:sz w:val="24"/>
          <w:szCs w:val="24"/>
        </w:rPr>
        <w:tab/>
        <w:t>Министерство социального</w:t>
      </w:r>
      <w:r w:rsidR="00397F66">
        <w:rPr>
          <w:rFonts w:ascii="Times New Roman" w:hAnsi="Times New Roman" w:cs="Times New Roman"/>
          <w:b/>
          <w:sz w:val="24"/>
          <w:szCs w:val="24"/>
        </w:rPr>
        <w:t xml:space="preserve"> развития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Компенсация проезда один раз в год железнодорожным транспортом (в оба конца) по территории российской федерации, а в местностях, не имеющих железнодорожного сообщения, - в размере 50 процентов стоимости проезда водным, воздушным или междугородным автомобильным транспортом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Назначение ежегодной денежной выплаты гражданам, награжденным нагрудным знаком «Почётный донор России» и «Почётный донор СССР»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Назначение ежемесячной денежной выплаты в размере величины прожиточного минимума, установленной в Пермском крае на детей в возрасте от 0 до 6 лет, назначаемой в случае рождения после 31 декабря 2012 года третьего ребенка или последующих детей до достижения ребенком возраста трех лет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Назначение ежемесячных компенсационных выплат нетрудоустроенным женщинам, имеющим детей в возрасте до 3 лет, уволенным в связи с ликвидацией организации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Назначение и выплата единовременного пособия беременной жене военнослужащего, проходящего военную службу по призыву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>Назначение и выплата единовременного пособия женщинам, вставшим на учет в медицинских учреждениях в ранние сроки беременности, через органы социальной защиты населения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7</w:t>
      </w:r>
      <w:r w:rsidRPr="009A3BE8">
        <w:rPr>
          <w:rFonts w:ascii="Times New Roman" w:hAnsi="Times New Roman" w:cs="Times New Roman"/>
          <w:sz w:val="24"/>
          <w:szCs w:val="24"/>
        </w:rPr>
        <w:tab/>
        <w:t>Назначение и выплата единовременного пособия при рождении ребенка через органы социальной защиты населения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8</w:t>
      </w:r>
      <w:r w:rsidRPr="009A3BE8">
        <w:rPr>
          <w:rFonts w:ascii="Times New Roman" w:hAnsi="Times New Roman" w:cs="Times New Roman"/>
          <w:sz w:val="24"/>
          <w:szCs w:val="24"/>
        </w:rPr>
        <w:tab/>
        <w:t>Назначение и выплата единовременного социального пособия и замена единовременного социального пособия натуральной помощью неработающим и работающим беременным женщинам из малоимущих семей, кормящим матерям из малоимущих семей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9</w:t>
      </w:r>
      <w:r w:rsidRPr="009A3BE8">
        <w:rPr>
          <w:rFonts w:ascii="Times New Roman" w:hAnsi="Times New Roman" w:cs="Times New Roman"/>
          <w:sz w:val="24"/>
          <w:szCs w:val="24"/>
        </w:rPr>
        <w:tab/>
        <w:t>Назначение и выплата ежемесячного пособия на ребенка военнослужащего, проходящего военную службу по призыву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10</w:t>
      </w:r>
      <w:r w:rsidRPr="009A3BE8">
        <w:rPr>
          <w:rFonts w:ascii="Times New Roman" w:hAnsi="Times New Roman" w:cs="Times New Roman"/>
          <w:sz w:val="24"/>
          <w:szCs w:val="24"/>
        </w:rPr>
        <w:tab/>
        <w:t>Назначение и выплата ежемесячного пособия на ребенка гражданам, имеющим детей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11</w:t>
      </w:r>
      <w:r w:rsidRPr="009A3BE8">
        <w:rPr>
          <w:rFonts w:ascii="Times New Roman" w:hAnsi="Times New Roman" w:cs="Times New Roman"/>
          <w:sz w:val="24"/>
          <w:szCs w:val="24"/>
        </w:rPr>
        <w:tab/>
        <w:t>Назначение и выплата ежемесячного пособия по уходу за ребёнком через органы социальной защиты населения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12</w:t>
      </w:r>
      <w:r w:rsidRPr="009A3BE8">
        <w:rPr>
          <w:rFonts w:ascii="Times New Roman" w:hAnsi="Times New Roman" w:cs="Times New Roman"/>
          <w:sz w:val="24"/>
          <w:szCs w:val="24"/>
        </w:rPr>
        <w:tab/>
        <w:t>Назначение и выплата пособия по беременности и родам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13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ежемесячной денежной выплаты на детей из малоимущих многодетных семей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14</w:t>
      </w:r>
      <w:r w:rsidRPr="009A3BE8">
        <w:rPr>
          <w:rFonts w:ascii="Times New Roman" w:hAnsi="Times New Roman" w:cs="Times New Roman"/>
          <w:sz w:val="24"/>
          <w:szCs w:val="24"/>
        </w:rPr>
        <w:tab/>
        <w:t>Назначение и выплата денежной компенсации пенсионерам образовательных учреждений, проживающим в сельской местности, на оплату жилого помещения, отопления и освещения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15</w:t>
      </w:r>
      <w:r w:rsidRPr="009A3BE8">
        <w:rPr>
          <w:rFonts w:ascii="Times New Roman" w:hAnsi="Times New Roman" w:cs="Times New Roman"/>
          <w:sz w:val="24"/>
          <w:szCs w:val="24"/>
        </w:rPr>
        <w:tab/>
        <w:t>Назначение и выплата денежной выплаты и денежной компенсации пенсионерам учреждений здравоохранения, культуры и искусства, социальной защиты, государственной ветеринарной службы, проживающим в сельской местности, на оплату жилого помещения, отопления и освещения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16</w:t>
      </w:r>
      <w:r w:rsidRPr="009A3BE8">
        <w:rPr>
          <w:rFonts w:ascii="Times New Roman" w:hAnsi="Times New Roman" w:cs="Times New Roman"/>
          <w:sz w:val="24"/>
          <w:szCs w:val="24"/>
        </w:rPr>
        <w:tab/>
        <w:t>Компенсация расходов на оплату стоимости проезда к месту гибели или захоронения родителей детей защитников Отечества, погибших в годы Великой Отечественной войны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17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от лиц, проработавших в тылу в период Великой Отечественной войны 1941-1945гг. об отказе или предоставлении социальной услуги по лекарственному обеспечению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18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от реабилитированных лиц и лиц, признанных пострадавшими от политических репрессий, об отказе или предоставлении социальной услуги по лекарственному обеспечению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19</w:t>
      </w:r>
      <w:r w:rsidRPr="009A3BE8">
        <w:rPr>
          <w:rFonts w:ascii="Times New Roman" w:hAnsi="Times New Roman" w:cs="Times New Roman"/>
          <w:sz w:val="24"/>
          <w:szCs w:val="24"/>
        </w:rPr>
        <w:tab/>
        <w:t>Назначение компенсационных выплат членам семей погибших (умерших) военнослужащих и сотрудников некоторых федеральных органов исполнительной власти в связи с расходами по оплате жилых помещений, коммунальных и других видов услуг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20</w:t>
      </w:r>
      <w:r w:rsidRPr="009A3BE8">
        <w:rPr>
          <w:rFonts w:ascii="Times New Roman" w:hAnsi="Times New Roman" w:cs="Times New Roman"/>
          <w:sz w:val="24"/>
          <w:szCs w:val="24"/>
        </w:rPr>
        <w:tab/>
        <w:t>Назначение и выплата ежемесячной денежной выплаты отдельным категориям пенсионеров за счет средств бюджета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21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одноразовой компенсации стоимости установки квартирного телефона реабилитированным лицам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22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ежемесячных денежных выплат отдельным категориям населения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23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Предоставление ежемесячных денежных компенсаций на оплату жилого помещения и коммунальных услуг отдельным категориям граждан, имеющим </w:t>
      </w:r>
      <w:r w:rsidRPr="009A3BE8">
        <w:rPr>
          <w:rFonts w:ascii="Times New Roman" w:hAnsi="Times New Roman" w:cs="Times New Roman"/>
          <w:sz w:val="24"/>
          <w:szCs w:val="24"/>
        </w:rPr>
        <w:lastRenderedPageBreak/>
        <w:t>право на предоставление мер социальной поддержки в соответствии с законодательством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24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ежемесячных денежных компенсаций на оплату жилого помещения и коммунальных услуг отдельным категориям граждан, имеющим право на предоставление мер социальной поддержки в соответствии с федеральным законодательством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25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субсидий на оплату жилого помещения и коммунальных услуг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26</w:t>
      </w:r>
      <w:r w:rsidRPr="009A3BE8">
        <w:rPr>
          <w:rFonts w:ascii="Times New Roman" w:hAnsi="Times New Roman" w:cs="Times New Roman"/>
          <w:sz w:val="24"/>
          <w:szCs w:val="24"/>
        </w:rPr>
        <w:tab/>
        <w:t>Назначение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27</w:t>
      </w:r>
      <w:r w:rsidRPr="009A3BE8">
        <w:rPr>
          <w:rFonts w:ascii="Times New Roman" w:hAnsi="Times New Roman" w:cs="Times New Roman"/>
          <w:sz w:val="24"/>
          <w:szCs w:val="24"/>
        </w:rPr>
        <w:tab/>
        <w:t>Назначение и выплата компенсации расходов, связанных с захоронением, изготовлением надгробия Герою Советского Союза, Герою Российской Федерации и полному кавалеру ордена Славы, Герою Социалистического труда, полному кавалеру ордена Трудовой Славы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28</w:t>
      </w:r>
      <w:r w:rsidRPr="009A3BE8">
        <w:rPr>
          <w:rFonts w:ascii="Times New Roman" w:hAnsi="Times New Roman" w:cs="Times New Roman"/>
          <w:sz w:val="24"/>
          <w:szCs w:val="24"/>
        </w:rPr>
        <w:tab/>
        <w:t>Возмещение затрат на погребение реабилитированных лиц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46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>Министерство тра</w:t>
      </w:r>
      <w:r w:rsidR="00050937">
        <w:rPr>
          <w:rFonts w:ascii="Times New Roman" w:hAnsi="Times New Roman" w:cs="Times New Roman"/>
          <w:b/>
          <w:sz w:val="24"/>
          <w:szCs w:val="24"/>
        </w:rPr>
        <w:t>нспорта и связи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дубликата разрешения на осуществление деятельности по перевозке пассажиров и багажа легковыми такси на территории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разрешения на ввод в эксплуатацию автомобильных дорог регионального или межмуниципального значения, частных автомобильных дорог, строительство и реконструкция которых осуществлена на территориях двух и более муниципальных образований (муниципальных районов, городских округов); выдача разрешения на ввод в эксплуатацию в случае строительства, реконструкции пересечений и примыканий к автомобильной дороге регионального или межмуниципального значения; выдача разрешения на ввод в эксплуатацию объектов дорожного сервиса, размещаемых в границах полосы отвода автомобильной дороги регионального или межмуниципального значения на территории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разрешения на осуществление деятельности по перевозке пассажиров и багажа легковыми такси на территории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Выдача разрешения на строительство, реконструкцию автомобильных дорог регионального или межмуниципального значения, частных автомобильных дорог, строительство или реконструкции которых планируется осуществлять на территориях двух и более муниципальных образований (муниципальных </w:t>
      </w:r>
      <w:proofErr w:type="spellStart"/>
      <w:r w:rsidRPr="009A3BE8">
        <w:rPr>
          <w:rFonts w:ascii="Times New Roman" w:hAnsi="Times New Roman" w:cs="Times New Roman"/>
          <w:sz w:val="24"/>
          <w:szCs w:val="24"/>
        </w:rPr>
        <w:t>районов,городских</w:t>
      </w:r>
      <w:proofErr w:type="spellEnd"/>
      <w:r w:rsidRPr="009A3BE8">
        <w:rPr>
          <w:rFonts w:ascii="Times New Roman" w:hAnsi="Times New Roman" w:cs="Times New Roman"/>
          <w:sz w:val="24"/>
          <w:szCs w:val="24"/>
        </w:rPr>
        <w:t xml:space="preserve"> округов); выдача разрешения на строительство при прокладке, переносе или переустройстве инженерных коммуникаций в границах полосы отвода автомобильной дороги регионального или межмуниципального значения; выдача разрешения на строительство, реконструкцию, в случае строительства, реконструкции пересечений и примыканий к автомобильной дороге регионального или межмуниципального значения; выдача разрешения на строительство, реконструкцию объектов дорожного </w:t>
      </w:r>
      <w:proofErr w:type="spellStart"/>
      <w:r w:rsidRPr="009A3BE8">
        <w:rPr>
          <w:rFonts w:ascii="Times New Roman" w:hAnsi="Times New Roman" w:cs="Times New Roman"/>
          <w:sz w:val="24"/>
          <w:szCs w:val="24"/>
        </w:rPr>
        <w:t>сервиса,размещаемых</w:t>
      </w:r>
      <w:proofErr w:type="spellEnd"/>
      <w:r w:rsidRPr="009A3BE8">
        <w:rPr>
          <w:rFonts w:ascii="Times New Roman" w:hAnsi="Times New Roman" w:cs="Times New Roman"/>
          <w:sz w:val="24"/>
          <w:szCs w:val="24"/>
        </w:rPr>
        <w:t xml:space="preserve"> в границах полосы отвода автомобильной дороги регионального или межмуниципального значения на территории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Переоформление разрешения на осуществление деятельности по перевозке пассажиров и багажа легковыми такси на территории Пермского края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47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>Министерство физической ку</w:t>
      </w:r>
      <w:r w:rsidR="00050937">
        <w:rPr>
          <w:rFonts w:ascii="Times New Roman" w:hAnsi="Times New Roman" w:cs="Times New Roman"/>
          <w:b/>
          <w:sz w:val="24"/>
          <w:szCs w:val="24"/>
        </w:rPr>
        <w:t>льтуры и спорта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Государственная аккредитация спортивных федераций Пермского края по видам спорта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Подготовка документов на присвоение спортивных званий, почетных спортивных званий, квалификационной категории «Спортивный судья всероссийской </w:t>
      </w:r>
      <w:r w:rsidRPr="009A3BE8">
        <w:rPr>
          <w:rFonts w:ascii="Times New Roman" w:hAnsi="Times New Roman" w:cs="Times New Roman"/>
          <w:sz w:val="24"/>
          <w:szCs w:val="24"/>
        </w:rPr>
        <w:lastRenderedPageBreak/>
        <w:t>категории», ведомственных наград специалистов, спортсменов в области физической культуры и спорта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Присвоение квалификационных категорий спортивных судей (за исключением квалификационной категории спортивного судьи всероссийской категории)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Присвоение спортивных разрядов в области физической культуры и спорта в порядке, установленном Положением о Единой всероссийской спортивной классификации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48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>Муниципальное бюджетное у</w:t>
      </w:r>
      <w:r w:rsidR="00050937">
        <w:rPr>
          <w:rFonts w:ascii="Times New Roman" w:hAnsi="Times New Roman" w:cs="Times New Roman"/>
          <w:b/>
          <w:sz w:val="24"/>
          <w:szCs w:val="24"/>
        </w:rPr>
        <w:t>чреждение "Архив города Перми"</w:t>
      </w:r>
      <w:r w:rsidR="00050937">
        <w:rPr>
          <w:rFonts w:ascii="Times New Roman" w:hAnsi="Times New Roman" w:cs="Times New Roman"/>
          <w:b/>
          <w:sz w:val="24"/>
          <w:szCs w:val="24"/>
        </w:rPr>
        <w:tab/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архивных справок, архивных выписок и архивных копий по социально-правовым и имущественным запросам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49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>Муниципальное бюджетное учрежд</w:t>
      </w:r>
      <w:r w:rsidR="00050937">
        <w:rPr>
          <w:rFonts w:ascii="Times New Roman" w:hAnsi="Times New Roman" w:cs="Times New Roman"/>
          <w:b/>
          <w:sz w:val="24"/>
          <w:szCs w:val="24"/>
        </w:rPr>
        <w:t>ение "Архив города Соликамска"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архивных копий, архивных выписок по запросам юридических и физических лиц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копий архивных документов, подтверждающих право на владение землей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архивных справок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50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 xml:space="preserve">Отделение Пенсионного фонда Российской Федерации (государственное </w:t>
      </w:r>
      <w:r w:rsidR="00050937">
        <w:rPr>
          <w:rFonts w:ascii="Times New Roman" w:hAnsi="Times New Roman" w:cs="Times New Roman"/>
          <w:b/>
          <w:sz w:val="24"/>
          <w:szCs w:val="24"/>
        </w:rPr>
        <w:t>учреждение) по Пермскому краю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ПФР, территориальных органов ПФР и их должностных лиц, а также предоставления форм расчетов по начисленным и уплаченным страховым взносам и разъяснении порядка их заполнения в случае представления письменного обращения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гражданам справок о размере пенсий (иных выплат)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Государственная услуга по выплате страховых пенсий и пенсий по государственному пенсионному обеспечению (в части приема заявлений)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части трудовой пенсии в Российской Федерации"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гражданам о предоставлении государственной социальной помощи в виде набора социальных услуг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местностях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7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анкет застрахованных лиц для регистрации в системе обязательного пенсионного страхования, в том числе прием от застрахованных лиц заявлений об обмене или выдаче дубликата страхового свидетельства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8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на установление федеральной социальной доплаты к пенсии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9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о выдаче государственного сертификата на материнский (семейный) капитал и выдача государственного сертификата на материнский (семейный) капитал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10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о предоставлении единовременной выплаты за счет средств материнского (семейного) капитала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11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12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о распоряжении средствами материнского (семейного) капитала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13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об установлении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14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об установлении страховых пенсий и пенсий по государственному пенсионному обеспечению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15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от застрахованных лиц заявлений о переходе из Пенсионного фонда Российской Федерации в негосударственный пенсионный фонд, о переходе из негосударственного пенсионного фонда в Пенсионный фонд российской Федерации, о переходе из одного негосударственного пенсионного фонда в другой негосударственный пенсионный фонд, о выборе инвестиционного портфеля (управляющей компании)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16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от плательщиков страховых взносов (лицами, производящими выплаты и иные вознаграждения физическим лицам) расчетов по  начисленным и уплаченным страховым взносам на обязательное пенсионное страхование и обязательное медицинское страхование, в случае если в отчетном периоде, за который представляется расчет, ими не производились выплаты и иные вознаграждения физическим лицам и, соответственно, не начислялись и не уплачивались страховые взносы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17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 в соответствии с ФЗ «О дополнительных страховых взносах на накопительную часть трудовой пенсии и государственной поддержке формирования пенсионных накоплений»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51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 xml:space="preserve">Территориальное управление Федерального </w:t>
      </w:r>
      <w:proofErr w:type="spellStart"/>
      <w:r w:rsidRPr="00050937">
        <w:rPr>
          <w:rFonts w:ascii="Times New Roman" w:hAnsi="Times New Roman" w:cs="Times New Roman"/>
          <w:b/>
          <w:sz w:val="24"/>
          <w:szCs w:val="24"/>
        </w:rPr>
        <w:t>агенства</w:t>
      </w:r>
      <w:proofErr w:type="spellEnd"/>
      <w:r w:rsidRPr="00050937">
        <w:rPr>
          <w:rFonts w:ascii="Times New Roman" w:hAnsi="Times New Roman" w:cs="Times New Roman"/>
          <w:b/>
          <w:sz w:val="24"/>
          <w:szCs w:val="24"/>
        </w:rPr>
        <w:t xml:space="preserve"> по управлению государственн</w:t>
      </w:r>
      <w:r w:rsidR="00050937">
        <w:rPr>
          <w:rFonts w:ascii="Times New Roman" w:hAnsi="Times New Roman" w:cs="Times New Roman"/>
          <w:b/>
          <w:sz w:val="24"/>
          <w:szCs w:val="24"/>
        </w:rPr>
        <w:t xml:space="preserve">ым имуществом в Пермском крае 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Осуществление в установленном порядке выдачи выписок из реестра федерального имущества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земельных участков, находящихся в федеральной собственности, в порядке переоформления прав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земельных участков, находящихся в федеральной собственности, для целей, связанных со строительством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земельных участков, находящихся в федеральной собственности, на которых расположены объекты недвижимости, в аренду, безвозмездное срочное пользование или постоянное (бессрочное) пользование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Прекращение прав физических и юридических лиц в случае добровольного отказа от прав на земельные участки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>Продажа (приватизация) земельных участков, на которых расположены объекты недвижимости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52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>Управление городского хозяйства администрации</w:t>
      </w:r>
      <w:r w:rsidR="00050937">
        <w:rPr>
          <w:rFonts w:ascii="Times New Roman" w:hAnsi="Times New Roman" w:cs="Times New Roman"/>
          <w:b/>
          <w:sz w:val="24"/>
          <w:szCs w:val="24"/>
        </w:rPr>
        <w:t xml:space="preserve"> города Кунгура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Прием заявлений, документов, а также постановка граждан на учет в качестве нуждающихся в жилых помещениях 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53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>Управление жилищных от</w:t>
      </w:r>
      <w:r w:rsidR="00050937">
        <w:rPr>
          <w:rFonts w:ascii="Times New Roman" w:hAnsi="Times New Roman" w:cs="Times New Roman"/>
          <w:b/>
          <w:sz w:val="24"/>
          <w:szCs w:val="24"/>
        </w:rPr>
        <w:t>ношений администрации г.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Заключение, изменение договоров социального найма жилых помещений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жилых помещений в маневренном фонде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жилых помещений по договорам социального найма гражданам, проживающим в коммунальных квартирах и состоящим на жилищном учете или имеющим право состоять на таком учете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жилых помещений по договорам социального найма гражданам, состоящим на учете в качестве нуждающихся в жилых помещениях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об очередности предоставления жилых помещений на условиях социального найма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>Снятие граждан с учета в качестве нуждающихся в жилых помещениях</w:t>
      </w:r>
    </w:p>
    <w:p w:rsidR="009A3BE8" w:rsidRPr="009A3BE8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54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>Управление образования администрации</w:t>
      </w:r>
      <w:r w:rsidR="00050937">
        <w:rPr>
          <w:rFonts w:ascii="Times New Roman" w:hAnsi="Times New Roman" w:cs="Times New Roman"/>
          <w:b/>
          <w:sz w:val="24"/>
          <w:szCs w:val="24"/>
        </w:rPr>
        <w:t xml:space="preserve"> города Кунгура Пермского края</w:t>
      </w:r>
      <w:r w:rsidR="00050937">
        <w:rPr>
          <w:rFonts w:ascii="Times New Roman" w:hAnsi="Times New Roman" w:cs="Times New Roman"/>
          <w:b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разрешения на прием ребенка, не достигшего возраста шести лет шести месяцев, в общеобразовательное учреждение, реализующее программы начального общего образования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Предоставление компенсации родителям части расходов на путевку в загородные оздоровительные лагеря, детские </w:t>
      </w:r>
      <w:proofErr w:type="spellStart"/>
      <w:r w:rsidRPr="009A3BE8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9A3BE8">
        <w:rPr>
          <w:rFonts w:ascii="Times New Roman" w:hAnsi="Times New Roman" w:cs="Times New Roman"/>
          <w:sz w:val="24"/>
          <w:szCs w:val="24"/>
        </w:rPr>
        <w:t xml:space="preserve"> - оздоровительные лагеря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путевок и направление в места отдыха детей в каникулярное время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сади, школы - сады)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55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>Управление по развитию потребительского ры</w:t>
      </w:r>
      <w:r w:rsidR="00050937">
        <w:rPr>
          <w:rFonts w:ascii="Times New Roman" w:hAnsi="Times New Roman" w:cs="Times New Roman"/>
          <w:b/>
          <w:sz w:val="24"/>
          <w:szCs w:val="24"/>
        </w:rPr>
        <w:t>нка администрации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установку рекламных конструкций на территории города Перми, аннулирование таких разрешений, выдача предписаний о демонтаже самовольно установленных вновь рекламных конструкций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разрешения на право организации розничного рынка, продление срока действия разрешения на право организации розничного рынка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разрешения на проведение муниципальной лотереи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Заключение договора на размещение нестационарного торгового объекта, в том числе летнего кафе, примыкающего к стационарному объекту общественного питания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Рассмотрение уведомления о проведении муниципальной стимулирующей лотереи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56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>Управление по экологии и природопользова</w:t>
      </w:r>
      <w:r w:rsidR="00050937">
        <w:rPr>
          <w:rFonts w:ascii="Times New Roman" w:hAnsi="Times New Roman" w:cs="Times New Roman"/>
          <w:b/>
          <w:sz w:val="24"/>
          <w:szCs w:val="24"/>
        </w:rPr>
        <w:t>нию администрации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уведомлений о регистрации заявлений о проведении общественной экологической экспертизы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Проведение муниципальной экспертизы проекта освоения лесов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57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 xml:space="preserve">Управление </w:t>
      </w:r>
      <w:proofErr w:type="spellStart"/>
      <w:r w:rsidRPr="00050937">
        <w:rPr>
          <w:rFonts w:ascii="Times New Roman" w:hAnsi="Times New Roman" w:cs="Times New Roman"/>
          <w:b/>
          <w:sz w:val="24"/>
          <w:szCs w:val="24"/>
        </w:rPr>
        <w:t>Россе</w:t>
      </w:r>
      <w:r w:rsidR="00050937">
        <w:rPr>
          <w:rFonts w:ascii="Times New Roman" w:hAnsi="Times New Roman" w:cs="Times New Roman"/>
          <w:b/>
          <w:sz w:val="24"/>
          <w:szCs w:val="24"/>
        </w:rPr>
        <w:t>льхознадзора</w:t>
      </w:r>
      <w:proofErr w:type="spellEnd"/>
      <w:r w:rsidR="00050937">
        <w:rPr>
          <w:rFonts w:ascii="Times New Roman" w:hAnsi="Times New Roman" w:cs="Times New Roman"/>
          <w:b/>
          <w:sz w:val="24"/>
          <w:szCs w:val="24"/>
        </w:rPr>
        <w:t xml:space="preserve"> по Пермскому краю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Организация работ по выдаче фитосанитарных и карантинных сертификатов на </w:t>
      </w:r>
      <w:proofErr w:type="spellStart"/>
      <w:r w:rsidRPr="009A3BE8">
        <w:rPr>
          <w:rFonts w:ascii="Times New Roman" w:hAnsi="Times New Roman" w:cs="Times New Roman"/>
          <w:sz w:val="24"/>
          <w:szCs w:val="24"/>
        </w:rPr>
        <w:t>подкарантинную</w:t>
      </w:r>
      <w:proofErr w:type="spellEnd"/>
      <w:r w:rsidRPr="009A3BE8">
        <w:rPr>
          <w:rFonts w:ascii="Times New Roman" w:hAnsi="Times New Roman" w:cs="Times New Roman"/>
          <w:sz w:val="24"/>
          <w:szCs w:val="24"/>
        </w:rPr>
        <w:t xml:space="preserve"> продукцию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3BE8">
        <w:rPr>
          <w:rFonts w:ascii="Times New Roman" w:hAnsi="Times New Roman" w:cs="Times New Roman"/>
          <w:sz w:val="24"/>
          <w:szCs w:val="24"/>
        </w:rPr>
        <w:t>Переформление</w:t>
      </w:r>
      <w:proofErr w:type="spellEnd"/>
      <w:r w:rsidRPr="009A3BE8">
        <w:rPr>
          <w:rFonts w:ascii="Times New Roman" w:hAnsi="Times New Roman" w:cs="Times New Roman"/>
          <w:sz w:val="24"/>
          <w:szCs w:val="24"/>
        </w:rPr>
        <w:t xml:space="preserve"> лицензии на осуществление фармацевтической деятельности в сфере обращения лекарственных средств для ветеринарного применения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лицензии на осуществление фармацевтической деятельности в сфере обращения лекарственных средств для ветеринарного применения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58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>Управление федеральной миграци</w:t>
      </w:r>
      <w:r w:rsidR="00050937">
        <w:rPr>
          <w:rFonts w:ascii="Times New Roman" w:hAnsi="Times New Roman" w:cs="Times New Roman"/>
          <w:b/>
          <w:sz w:val="24"/>
          <w:szCs w:val="24"/>
        </w:rPr>
        <w:t>онной службы по Пермскому краю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Государственная услуга по 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Осуществление миграционного учета в Российской Федерации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документов и личных фотографий, необходимых для выдачи и замены паспорта гражданина Российской Федерации, удостоверяющего личность гражданина РФ на территории РФ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59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>Управление Федеральной нало</w:t>
      </w:r>
      <w:r w:rsidR="00050937">
        <w:rPr>
          <w:rFonts w:ascii="Times New Roman" w:hAnsi="Times New Roman" w:cs="Times New Roman"/>
          <w:b/>
          <w:sz w:val="24"/>
          <w:szCs w:val="24"/>
        </w:rPr>
        <w:t>говой службы по Пермскому краю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сведений, содержащихся в реестре дисквалифицированных лиц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7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сведений, содержащихся в государственном адресном реестре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60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>Управление Федеральной службой судебн</w:t>
      </w:r>
      <w:r w:rsidR="00050937">
        <w:rPr>
          <w:rFonts w:ascii="Times New Roman" w:hAnsi="Times New Roman" w:cs="Times New Roman"/>
          <w:b/>
          <w:sz w:val="24"/>
          <w:szCs w:val="24"/>
        </w:rPr>
        <w:t>ых приставов по Пермскому краю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по находящимся на исполнении исполнительным производствам в отношении физического и юридического лица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61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>Управление Федеральной службы по надзору в сфере защиты прав потребителей и благополу</w:t>
      </w:r>
      <w:r w:rsidR="00050937">
        <w:rPr>
          <w:rFonts w:ascii="Times New Roman" w:hAnsi="Times New Roman" w:cs="Times New Roman"/>
          <w:b/>
          <w:sz w:val="24"/>
          <w:szCs w:val="24"/>
        </w:rPr>
        <w:t>чия человека по Пермскому краю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Внесение изменений в уведомление о начале осуществления предпринимательской деятельности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Государственная регистрация впервые внедряемых в производство и ранее не использовавшихся химических, биологических веществ и изготавливаемых на их основе препаратов, потенциально опасных для человека (кроме лекарственных средств); отдельных видов продукции, предоставляющих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Лицензирование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Лицензирование деятельности в области использования источников ионизирующего излучения (генерирующих) за исключением случая, если эти источники используются в медицинской деятельности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и учет уведомлений о начале осуществления юридическими лицами и индивидуальными предпринимателями отдельных видов работ и услуг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62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>Инспекция государственного жи</w:t>
      </w:r>
      <w:r w:rsidR="00050937">
        <w:rPr>
          <w:rFonts w:ascii="Times New Roman" w:hAnsi="Times New Roman" w:cs="Times New Roman"/>
          <w:b/>
          <w:sz w:val="24"/>
          <w:szCs w:val="24"/>
        </w:rPr>
        <w:t>лищного надзора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Государственная услуга по выдаче квалификационного аттестата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Государственная услуга по лицензированию предпринимательской деятельности по управлению многоквартирными домами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63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>Министерство обра</w:t>
      </w:r>
      <w:r w:rsidR="00050937">
        <w:rPr>
          <w:rFonts w:ascii="Times New Roman" w:hAnsi="Times New Roman" w:cs="Times New Roman"/>
          <w:b/>
          <w:sz w:val="24"/>
          <w:szCs w:val="24"/>
        </w:rPr>
        <w:t>зования и науки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 профессиональной образовательной организации и организации дополнительного профессионального образования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 порядке поведения государственной (итоговой) аттестации выпускников,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региональной базы данных о результатах Единого государственного экзамена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64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>Департамент образова</w:t>
      </w:r>
      <w:r w:rsidR="00050937">
        <w:rPr>
          <w:rFonts w:ascii="Times New Roman" w:hAnsi="Times New Roman" w:cs="Times New Roman"/>
          <w:b/>
          <w:sz w:val="24"/>
          <w:szCs w:val="24"/>
        </w:rPr>
        <w:t>ния администрации города Перми</w:t>
      </w:r>
      <w:r w:rsidR="00050937">
        <w:rPr>
          <w:rFonts w:ascii="Times New Roman" w:hAnsi="Times New Roman" w:cs="Times New Roman"/>
          <w:b/>
          <w:sz w:val="24"/>
          <w:szCs w:val="24"/>
        </w:rPr>
        <w:tab/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65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>Управление внешнего благоустройс</w:t>
      </w:r>
      <w:r w:rsidR="00050937">
        <w:rPr>
          <w:rFonts w:ascii="Times New Roman" w:hAnsi="Times New Roman" w:cs="Times New Roman"/>
          <w:b/>
          <w:sz w:val="24"/>
          <w:szCs w:val="24"/>
        </w:rPr>
        <w:t>тва администрации города Перми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специального разрешения на движение по автомобильным дорогам общего пользования местного значения города Перми транспортного средства, осуществляющего перевозки тяжеловесных и (или) крупногабаритных грузов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66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 xml:space="preserve">Администрация </w:t>
      </w:r>
      <w:proofErr w:type="spellStart"/>
      <w:r w:rsidRPr="00050937">
        <w:rPr>
          <w:rFonts w:ascii="Times New Roman" w:hAnsi="Times New Roman" w:cs="Times New Roman"/>
          <w:b/>
          <w:sz w:val="24"/>
          <w:szCs w:val="24"/>
        </w:rPr>
        <w:t>Косинского</w:t>
      </w:r>
      <w:proofErr w:type="spellEnd"/>
      <w:r w:rsidRPr="00050937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 w:rsidR="00050937">
        <w:rPr>
          <w:rFonts w:ascii="Times New Roman" w:hAnsi="Times New Roman" w:cs="Times New Roman"/>
          <w:b/>
          <w:sz w:val="24"/>
          <w:szCs w:val="24"/>
        </w:rPr>
        <w:t>ьного района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земельных участков, находящихся в собственности муниципального образования и из состава государственных земель, собственность на которое не разграничена, для целей, не связанных со строительством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Предоставление земельных участков, находящихся в собственности муниципального образования и из состава государственных земель, </w:t>
      </w:r>
      <w:proofErr w:type="gramStart"/>
      <w:r w:rsidRPr="009A3BE8">
        <w:rPr>
          <w:rFonts w:ascii="Times New Roman" w:hAnsi="Times New Roman" w:cs="Times New Roman"/>
          <w:sz w:val="24"/>
          <w:szCs w:val="24"/>
        </w:rPr>
        <w:t>собственность  на</w:t>
      </w:r>
      <w:proofErr w:type="gramEnd"/>
      <w:r w:rsidRPr="009A3BE8">
        <w:rPr>
          <w:rFonts w:ascii="Times New Roman" w:hAnsi="Times New Roman" w:cs="Times New Roman"/>
          <w:sz w:val="24"/>
          <w:szCs w:val="24"/>
        </w:rPr>
        <w:t xml:space="preserve"> которые не разграничена, для целей связанных со строительством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земельных участков, находящихся в собственности муниципального образования и из состава государственных земель, собственность на которые не разграничена, под существующими объектами недвижимости (зданиями, строениями, сооружениями)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 результатах сданных экзаменов, результатов тестирования и иных вступительных испытаний, а также о зачислении в образовательную организацию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разрешения на установку и эксплуатацию рекламной конструкции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7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8</w:t>
      </w:r>
      <w:r w:rsidRPr="009A3BE8">
        <w:rPr>
          <w:rFonts w:ascii="Times New Roman" w:hAnsi="Times New Roman" w:cs="Times New Roman"/>
          <w:sz w:val="24"/>
          <w:szCs w:val="24"/>
        </w:rPr>
        <w:tab/>
        <w:t>Зачисление детей в муниципальные образовательные организации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9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муниципального имущества в аренду, безвозмездное пользование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10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выписки из реестра муниципального имущества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11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архивных справок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12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архивных копий, архивных выписок по запросам юридических и физических лиц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13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Предоставление путевок и направление в места </w:t>
      </w:r>
      <w:proofErr w:type="gramStart"/>
      <w:r w:rsidRPr="009A3BE8">
        <w:rPr>
          <w:rFonts w:ascii="Times New Roman" w:hAnsi="Times New Roman" w:cs="Times New Roman"/>
          <w:sz w:val="24"/>
          <w:szCs w:val="24"/>
        </w:rPr>
        <w:t>отдыха  детей</w:t>
      </w:r>
      <w:proofErr w:type="gramEnd"/>
      <w:r w:rsidRPr="009A3BE8">
        <w:rPr>
          <w:rFonts w:ascii="Times New Roman" w:hAnsi="Times New Roman" w:cs="Times New Roman"/>
          <w:sz w:val="24"/>
          <w:szCs w:val="24"/>
        </w:rPr>
        <w:t xml:space="preserve"> в каникулярное время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14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Согласование открытия новых муниципальных автобусных маршрутов, утверждение </w:t>
      </w:r>
      <w:proofErr w:type="gramStart"/>
      <w:r w:rsidRPr="009A3BE8">
        <w:rPr>
          <w:rFonts w:ascii="Times New Roman" w:hAnsi="Times New Roman" w:cs="Times New Roman"/>
          <w:sz w:val="24"/>
          <w:szCs w:val="24"/>
        </w:rPr>
        <w:t>паспортов</w:t>
      </w:r>
      <w:proofErr w:type="gramEnd"/>
      <w:r w:rsidRPr="009A3BE8">
        <w:rPr>
          <w:rFonts w:ascii="Times New Roman" w:hAnsi="Times New Roman" w:cs="Times New Roman"/>
          <w:sz w:val="24"/>
          <w:szCs w:val="24"/>
        </w:rPr>
        <w:t xml:space="preserve"> действующих муниципальных автобусных маршрутов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15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Выдача специального разрешения на движение по автомобильным дорогам транспортного средства, осуществляющего перевозки опасных, тяжеловесных </w:t>
      </w:r>
      <w:proofErr w:type="gramStart"/>
      <w:r w:rsidRPr="009A3BE8">
        <w:rPr>
          <w:rFonts w:ascii="Times New Roman" w:hAnsi="Times New Roman" w:cs="Times New Roman"/>
          <w:sz w:val="24"/>
          <w:szCs w:val="24"/>
        </w:rPr>
        <w:t>и  (</w:t>
      </w:r>
      <w:proofErr w:type="gramEnd"/>
      <w:r w:rsidRPr="009A3BE8">
        <w:rPr>
          <w:rFonts w:ascii="Times New Roman" w:hAnsi="Times New Roman" w:cs="Times New Roman"/>
          <w:sz w:val="24"/>
          <w:szCs w:val="24"/>
        </w:rPr>
        <w:t>или) крупногабаритных грузов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16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документов и выдача решений о переводе или об отказе в переводе жилого помещения в нежилое или нежилого помещения в жилое помещение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17</w:t>
      </w:r>
      <w:r w:rsidRPr="009A3BE8">
        <w:rPr>
          <w:rFonts w:ascii="Times New Roman" w:hAnsi="Times New Roman" w:cs="Times New Roman"/>
          <w:sz w:val="24"/>
          <w:szCs w:val="24"/>
        </w:rPr>
        <w:tab/>
        <w:t>Перевод земель или земельных участков в составе таких земель из одной категории в другую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67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 xml:space="preserve">Администрация </w:t>
      </w:r>
      <w:proofErr w:type="spellStart"/>
      <w:r w:rsidRPr="00050937">
        <w:rPr>
          <w:rFonts w:ascii="Times New Roman" w:hAnsi="Times New Roman" w:cs="Times New Roman"/>
          <w:b/>
          <w:sz w:val="24"/>
          <w:szCs w:val="24"/>
        </w:rPr>
        <w:t>Кизеловского</w:t>
      </w:r>
      <w:proofErr w:type="spellEnd"/>
      <w:r w:rsidRPr="0005093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</w:t>
      </w:r>
      <w:r w:rsidR="00050937" w:rsidRPr="00050937">
        <w:rPr>
          <w:rFonts w:ascii="Times New Roman" w:hAnsi="Times New Roman" w:cs="Times New Roman"/>
          <w:b/>
          <w:sz w:val="24"/>
          <w:szCs w:val="24"/>
        </w:rPr>
        <w:t>она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копий архивных документов, подтверждающих право владения землей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заявлений, постановка на учет и зачисление детей в образовательные организации, реализующие образовательные программы дошкольного образования (детские сады)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</w:t>
      </w:r>
      <w:proofErr w:type="spellStart"/>
      <w:r w:rsidRPr="009A3BE8">
        <w:rPr>
          <w:rFonts w:ascii="Times New Roman" w:hAnsi="Times New Roman" w:cs="Times New Roman"/>
          <w:sz w:val="24"/>
          <w:szCs w:val="24"/>
        </w:rPr>
        <w:t>Кизеловского</w:t>
      </w:r>
      <w:proofErr w:type="spellEnd"/>
      <w:r w:rsidRPr="009A3BE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градостроительного плана земельного участка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Присвоение (изменение) адреса объекту недвижимости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68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 xml:space="preserve">Администрация </w:t>
      </w:r>
      <w:proofErr w:type="spellStart"/>
      <w:r w:rsidRPr="00050937">
        <w:rPr>
          <w:rFonts w:ascii="Times New Roman" w:hAnsi="Times New Roman" w:cs="Times New Roman"/>
          <w:b/>
          <w:sz w:val="24"/>
          <w:szCs w:val="24"/>
        </w:rPr>
        <w:t>Красн</w:t>
      </w:r>
      <w:r w:rsidR="00050937">
        <w:rPr>
          <w:rFonts w:ascii="Times New Roman" w:hAnsi="Times New Roman" w:cs="Times New Roman"/>
          <w:b/>
          <w:sz w:val="24"/>
          <w:szCs w:val="24"/>
        </w:rPr>
        <w:t>окамского</w:t>
      </w:r>
      <w:proofErr w:type="spellEnd"/>
      <w:r w:rsidR="0005093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Постановка граждан на учет в качестве нуждающихся в жилых помещениях, предоставляемых им по договорам социального найма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Признание граждан малоимущими, в целях постановки их на учет в качестве нуждающихся в жилых помещениях и предоставления им по договорам социального найма жилых помещений муниципального жилищного фонда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разрешения на строительство, реконструкцию объекта капитального строительство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разрешения на ввод объекта в эксплуатацию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документов,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>Согласование переустройства и (или) перепланировки жилого помещения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7</w:t>
      </w:r>
      <w:r w:rsidRPr="009A3BE8">
        <w:rPr>
          <w:rFonts w:ascii="Times New Roman" w:hAnsi="Times New Roman" w:cs="Times New Roman"/>
          <w:sz w:val="24"/>
          <w:szCs w:val="24"/>
        </w:rPr>
        <w:tab/>
        <w:t>Перевод жилого (нежилого) помещения в нежилое (жилое) помещение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8</w:t>
      </w:r>
      <w:r w:rsidRPr="009A3BE8">
        <w:rPr>
          <w:rFonts w:ascii="Times New Roman" w:hAnsi="Times New Roman" w:cs="Times New Roman"/>
          <w:sz w:val="24"/>
          <w:szCs w:val="24"/>
        </w:rPr>
        <w:tab/>
        <w:t>Подготовка и выдача градостроительных планов земельных участков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9</w:t>
      </w:r>
      <w:r w:rsidRPr="009A3BE8">
        <w:rPr>
          <w:rFonts w:ascii="Times New Roman" w:hAnsi="Times New Roman" w:cs="Times New Roman"/>
          <w:sz w:val="24"/>
          <w:szCs w:val="24"/>
        </w:rPr>
        <w:tab/>
        <w:t>Присвоение (изменение) адреса объекту недвижимости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69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 xml:space="preserve">Администрация городского округа </w:t>
      </w:r>
      <w:r w:rsidR="00050937">
        <w:rPr>
          <w:rFonts w:ascii="Times New Roman" w:hAnsi="Times New Roman" w:cs="Times New Roman"/>
          <w:b/>
          <w:sz w:val="24"/>
          <w:szCs w:val="24"/>
        </w:rPr>
        <w:t xml:space="preserve">"Город </w:t>
      </w:r>
      <w:proofErr w:type="spellStart"/>
      <w:r w:rsidR="00050937">
        <w:rPr>
          <w:rFonts w:ascii="Times New Roman" w:hAnsi="Times New Roman" w:cs="Times New Roman"/>
          <w:b/>
          <w:sz w:val="24"/>
          <w:szCs w:val="24"/>
        </w:rPr>
        <w:t>Губаха</w:t>
      </w:r>
      <w:proofErr w:type="spellEnd"/>
      <w:r w:rsidR="00050937">
        <w:rPr>
          <w:rFonts w:ascii="Times New Roman" w:hAnsi="Times New Roman" w:cs="Times New Roman"/>
          <w:b/>
          <w:sz w:val="24"/>
          <w:szCs w:val="24"/>
        </w:rPr>
        <w:t>" Пермского края</w:t>
      </w:r>
      <w:r w:rsidR="00050937">
        <w:rPr>
          <w:rFonts w:ascii="Times New Roman" w:hAnsi="Times New Roman" w:cs="Times New Roman"/>
          <w:b/>
          <w:sz w:val="24"/>
          <w:szCs w:val="24"/>
        </w:rPr>
        <w:tab/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 текущей успеваемости учащегося, ведение электронного дневника и электронного журнала успеваемости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Зачисление детей в муниципальные общеобразовательные организации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Приём заявлений, постановка на учёт и зачисление детей в муниципальные образовательные организации, реализующие образовательные программы дошкольного образования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 результатах сданных экзаменов, результатов тестирования и иных вступительных испытаний, а также о зачислении в образовательную организацию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путёвок и направление в места отдыха детей в каникулярное время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7</w:t>
      </w:r>
      <w:r w:rsidRPr="009A3BE8">
        <w:rPr>
          <w:rFonts w:ascii="Times New Roman" w:hAnsi="Times New Roman" w:cs="Times New Roman"/>
          <w:sz w:val="24"/>
          <w:szCs w:val="24"/>
        </w:rPr>
        <w:tab/>
        <w:t>Присвоение адреса объекту недвижимости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8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сведений, содержащихся в информационной системе обеспечения градостроительной деятельности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9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 и выдача документов о согласовании переустройства и (или) перепланировки жилого помещения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10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строительство, реконструкцию объектов капитального строительства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разрешения на ввод объекта капитального строительства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12</w:t>
      </w:r>
      <w:r w:rsidRPr="009A3BE8">
        <w:rPr>
          <w:rFonts w:ascii="Times New Roman" w:hAnsi="Times New Roman" w:cs="Times New Roman"/>
          <w:sz w:val="24"/>
          <w:szCs w:val="24"/>
        </w:rPr>
        <w:tab/>
        <w:t>Приём документов и выдача разрешений о переводе или об отказе в переводе жилого помещения в нежилое или нежилого в жилое помещение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13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установку и эксплуатацию рекламных конструкций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14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Подготовка и выдача </w:t>
      </w:r>
      <w:proofErr w:type="gramStart"/>
      <w:r w:rsidRPr="009A3BE8">
        <w:rPr>
          <w:rFonts w:ascii="Times New Roman" w:hAnsi="Times New Roman" w:cs="Times New Roman"/>
          <w:sz w:val="24"/>
          <w:szCs w:val="24"/>
        </w:rPr>
        <w:t>градостроительных  планов</w:t>
      </w:r>
      <w:proofErr w:type="gramEnd"/>
      <w:r w:rsidRPr="009A3BE8">
        <w:rPr>
          <w:rFonts w:ascii="Times New Roman" w:hAnsi="Times New Roman" w:cs="Times New Roman"/>
          <w:sz w:val="24"/>
          <w:szCs w:val="24"/>
        </w:rPr>
        <w:t xml:space="preserve"> земельных  участков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15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Выдача разрешений на производство земляных работ при строительстве, реконструкции и ремонте сетей инженерно-технического обеспечения и иных объектов, связанных с нарушением внешнего благоустройства территории городского округа «Город </w:t>
      </w:r>
      <w:proofErr w:type="spellStart"/>
      <w:r w:rsidRPr="009A3BE8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9A3BE8">
        <w:rPr>
          <w:rFonts w:ascii="Times New Roman" w:hAnsi="Times New Roman" w:cs="Times New Roman"/>
          <w:sz w:val="24"/>
          <w:szCs w:val="24"/>
        </w:rPr>
        <w:t>»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16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архивных справок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17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заявлений, документов в целях постановки на учет граждан в качестве нуждающихся в жилых помещениях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18</w:t>
      </w:r>
      <w:r w:rsidRPr="009A3BE8">
        <w:rPr>
          <w:rFonts w:ascii="Times New Roman" w:hAnsi="Times New Roman" w:cs="Times New Roman"/>
          <w:sz w:val="24"/>
          <w:szCs w:val="24"/>
        </w:rPr>
        <w:tab/>
        <w:t>О предоставлении пользователям автомобильных дорог местного значения информации о состоянии автомобильных дорог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19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выписки из реестра муниципального имущества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70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>Администрация Карагайского муниципального р</w:t>
      </w:r>
      <w:r w:rsidR="00050937">
        <w:rPr>
          <w:rFonts w:ascii="Times New Roman" w:hAnsi="Times New Roman" w:cs="Times New Roman"/>
          <w:b/>
          <w:sz w:val="24"/>
          <w:szCs w:val="24"/>
        </w:rPr>
        <w:t>айона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архивных копий, архивных выписок по запросам юридических и физических лиц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архивных справок</w:t>
      </w:r>
    </w:p>
    <w:p w:rsidR="00050937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71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>Свердловский территориальный отдел Управления Федеральной службы по надзору в сфере защиты прав потребителей и благополучия человека по железнодорожному транспорту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Прием и учет уведомлений о начале осуществления юридическими лицами индивидуальными предпринимателями отдельных видов работ и услуг, указанных в перечне, предусмотренном постановлением Правительства РФ от 16.07.2009г. № 584 "Об уведомительном порядке начала осуществления отдельных видов </w:t>
      </w:r>
      <w:proofErr w:type="spellStart"/>
      <w:r w:rsidRPr="009A3BE8">
        <w:rPr>
          <w:rFonts w:ascii="Times New Roman" w:hAnsi="Times New Roman" w:cs="Times New Roman"/>
          <w:sz w:val="24"/>
          <w:szCs w:val="24"/>
        </w:rPr>
        <w:t>прелпринимательской</w:t>
      </w:r>
      <w:proofErr w:type="spellEnd"/>
      <w:r w:rsidRPr="009A3BE8">
        <w:rPr>
          <w:rFonts w:ascii="Times New Roman" w:hAnsi="Times New Roman" w:cs="Times New Roman"/>
          <w:sz w:val="24"/>
          <w:szCs w:val="24"/>
        </w:rPr>
        <w:t xml:space="preserve"> деятельности"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72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 xml:space="preserve">Администрация </w:t>
      </w:r>
      <w:proofErr w:type="spellStart"/>
      <w:r w:rsidRPr="00050937">
        <w:rPr>
          <w:rFonts w:ascii="Times New Roman" w:hAnsi="Times New Roman" w:cs="Times New Roman"/>
          <w:b/>
          <w:sz w:val="24"/>
          <w:szCs w:val="24"/>
        </w:rPr>
        <w:t>Усол</w:t>
      </w:r>
      <w:r w:rsidR="00050937">
        <w:rPr>
          <w:rFonts w:ascii="Times New Roman" w:hAnsi="Times New Roman" w:cs="Times New Roman"/>
          <w:b/>
          <w:sz w:val="24"/>
          <w:szCs w:val="24"/>
        </w:rPr>
        <w:t>ьского</w:t>
      </w:r>
      <w:proofErr w:type="spellEnd"/>
      <w:r w:rsidR="0005093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ввод объекта капитального строительства в эксплуатацию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 xml:space="preserve">Выдача разрешений на строительство, реконструкцию, капитальный ремонт объектов капитального строительства» </w:t>
      </w:r>
      <w:proofErr w:type="spellStart"/>
      <w:r w:rsidRPr="009A3BE8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Pr="009A3BE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5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установку рекламных конструкций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6</w:t>
      </w:r>
      <w:r w:rsidRPr="009A3BE8">
        <w:rPr>
          <w:rFonts w:ascii="Times New Roman" w:hAnsi="Times New Roman" w:cs="Times New Roman"/>
          <w:sz w:val="24"/>
          <w:szCs w:val="24"/>
        </w:rPr>
        <w:tab/>
        <w:t>Согласование переустройства и (или) перепланировки жилого помещения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7</w:t>
      </w:r>
      <w:r w:rsidRPr="009A3BE8">
        <w:rPr>
          <w:rFonts w:ascii="Times New Roman" w:hAnsi="Times New Roman" w:cs="Times New Roman"/>
          <w:sz w:val="24"/>
          <w:szCs w:val="24"/>
        </w:rPr>
        <w:tab/>
        <w:t>Перевод жилого помещения в нежилое или нежилого помещения в жилое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8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градостроительных планов земельных участков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9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разрешений на проведение земляных и землеустроительных работ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10</w:t>
      </w:r>
      <w:r w:rsidRPr="009A3BE8">
        <w:rPr>
          <w:rFonts w:ascii="Times New Roman" w:hAnsi="Times New Roman" w:cs="Times New Roman"/>
          <w:sz w:val="24"/>
          <w:szCs w:val="24"/>
        </w:rPr>
        <w:tab/>
        <w:t>Перевод земель или земельных участков в составе таких земель из одной категории в другую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11</w:t>
      </w:r>
      <w:r w:rsidRPr="009A3BE8">
        <w:rPr>
          <w:rFonts w:ascii="Times New Roman" w:hAnsi="Times New Roman" w:cs="Times New Roman"/>
          <w:sz w:val="24"/>
          <w:szCs w:val="24"/>
        </w:rPr>
        <w:tab/>
        <w:t>Безвозмездная передача в собственность граждан жилых помещений муниципального жилищного фонда путем приватизации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12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жилых помещений в специализированном жилищном фонде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13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выписки из реестра муниципального имущества</w:t>
      </w:r>
    </w:p>
    <w:p w:rsidR="009A3BE8" w:rsidRPr="009A3BE8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73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 xml:space="preserve">Администрация </w:t>
      </w:r>
      <w:proofErr w:type="spellStart"/>
      <w:r w:rsidRPr="00050937">
        <w:rPr>
          <w:rFonts w:ascii="Times New Roman" w:hAnsi="Times New Roman" w:cs="Times New Roman"/>
          <w:b/>
          <w:sz w:val="24"/>
          <w:szCs w:val="24"/>
        </w:rPr>
        <w:t>Ёгвинского</w:t>
      </w:r>
      <w:proofErr w:type="spellEnd"/>
      <w:r w:rsidRPr="0005093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050937">
        <w:rPr>
          <w:rFonts w:ascii="Times New Roman" w:hAnsi="Times New Roman" w:cs="Times New Roman"/>
          <w:b/>
          <w:sz w:val="24"/>
          <w:szCs w:val="24"/>
        </w:rPr>
        <w:t>Кудымкарского</w:t>
      </w:r>
      <w:proofErr w:type="spellEnd"/>
      <w:r w:rsidRPr="0005093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Прием заявлений, документов в целях постановки на учет граждан в качестве нуждающихся в жилых помещениях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архивных копий, архивных выписок по запросам юридических и физических лиц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Присвоение адреса объекту недвижимости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4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выписки из реестра муниципального имущества</w:t>
      </w:r>
    </w:p>
    <w:p w:rsidR="009A3BE8" w:rsidRPr="00050937" w:rsidRDefault="009A3BE8" w:rsidP="00050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37">
        <w:rPr>
          <w:rFonts w:ascii="Times New Roman" w:hAnsi="Times New Roman" w:cs="Times New Roman"/>
          <w:b/>
          <w:sz w:val="24"/>
          <w:szCs w:val="24"/>
        </w:rPr>
        <w:t>74</w:t>
      </w:r>
      <w:r w:rsidRPr="00050937">
        <w:rPr>
          <w:rFonts w:ascii="Times New Roman" w:hAnsi="Times New Roman" w:cs="Times New Roman"/>
          <w:b/>
          <w:sz w:val="24"/>
          <w:szCs w:val="24"/>
        </w:rPr>
        <w:tab/>
        <w:t>Администрация Горнозаводского муници</w:t>
      </w:r>
      <w:r w:rsidR="00050937">
        <w:rPr>
          <w:rFonts w:ascii="Times New Roman" w:hAnsi="Times New Roman" w:cs="Times New Roman"/>
          <w:b/>
          <w:sz w:val="24"/>
          <w:szCs w:val="24"/>
        </w:rPr>
        <w:t>пального района Пермского края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1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пользователям автомобильных дорог местного значения информации о состоянии автомобильных дорог</w:t>
      </w:r>
    </w:p>
    <w:p w:rsidR="009A3BE8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2</w:t>
      </w:r>
      <w:r w:rsidRPr="009A3BE8">
        <w:rPr>
          <w:rFonts w:ascii="Times New Roman" w:hAnsi="Times New Roman" w:cs="Times New Roman"/>
          <w:sz w:val="24"/>
          <w:szCs w:val="24"/>
        </w:rPr>
        <w:tab/>
        <w:t>Предоставление выписки из реестра муниципального имущества</w:t>
      </w:r>
    </w:p>
    <w:p w:rsidR="00C257E7" w:rsidRPr="009A3BE8" w:rsidRDefault="009A3BE8" w:rsidP="009A3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BE8">
        <w:rPr>
          <w:rFonts w:ascii="Times New Roman" w:hAnsi="Times New Roman" w:cs="Times New Roman"/>
          <w:sz w:val="24"/>
          <w:szCs w:val="24"/>
        </w:rPr>
        <w:tab/>
      </w:r>
      <w:r w:rsidRPr="009A3BE8">
        <w:rPr>
          <w:rFonts w:ascii="Times New Roman" w:hAnsi="Times New Roman" w:cs="Times New Roman"/>
          <w:sz w:val="24"/>
          <w:szCs w:val="24"/>
        </w:rPr>
        <w:tab/>
        <w:t>3</w:t>
      </w:r>
      <w:r w:rsidRPr="009A3BE8">
        <w:rPr>
          <w:rFonts w:ascii="Times New Roman" w:hAnsi="Times New Roman" w:cs="Times New Roman"/>
          <w:sz w:val="24"/>
          <w:szCs w:val="24"/>
        </w:rPr>
        <w:tab/>
        <w:t>Выдача архивных копий, архивных выписок по запросам юридических и физических лиц</w:t>
      </w:r>
      <w:bookmarkStart w:id="0" w:name="_GoBack"/>
      <w:bookmarkEnd w:id="0"/>
    </w:p>
    <w:sectPr w:rsidR="00C257E7" w:rsidRPr="009A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E8"/>
    <w:rsid w:val="00050937"/>
    <w:rsid w:val="00397F66"/>
    <w:rsid w:val="009A3BE8"/>
    <w:rsid w:val="00C257E7"/>
    <w:rsid w:val="00E1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DB372-88CF-4FAB-9073-B754D976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25</Pages>
  <Words>11072</Words>
  <Characters>63114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2016-02-01T10:24:00Z</dcterms:created>
  <dcterms:modified xsi:type="dcterms:W3CDTF">2016-02-01T11:15:00Z</dcterms:modified>
</cp:coreProperties>
</file>