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04" w:rsidRPr="000A20FB" w:rsidRDefault="000A5104" w:rsidP="000A5104">
      <w:pPr>
        <w:pStyle w:val="a3"/>
        <w:spacing w:line="360" w:lineRule="auto"/>
        <w:rPr>
          <w:b/>
          <w:sz w:val="28"/>
        </w:rPr>
      </w:pPr>
      <w:r>
        <w:rPr>
          <w:noProof/>
        </w:rPr>
        <w:drawing>
          <wp:inline distT="0" distB="0" distL="0" distR="0">
            <wp:extent cx="540385" cy="803275"/>
            <wp:effectExtent l="0" t="0" r="0" b="0"/>
            <wp:docPr id="1" name="Рисунок 1" descr="Описание: Герб_Добря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Добря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104" w:rsidRPr="003A03E0" w:rsidRDefault="000A5104" w:rsidP="000A5104">
      <w:pPr>
        <w:rPr>
          <w:sz w:val="28"/>
          <w:szCs w:val="28"/>
        </w:rPr>
      </w:pPr>
      <w:r w:rsidRPr="003A03E0">
        <w:rPr>
          <w:sz w:val="28"/>
          <w:szCs w:val="28"/>
        </w:rPr>
        <w:t>ДУМА ДОБРЯНСКОГО ГОРОДСКОГО ПОСЕЛЕНИЯ ПЕРМСКОГО КРАЯ</w:t>
      </w:r>
    </w:p>
    <w:p w:rsidR="000A5104" w:rsidRPr="00A83240" w:rsidRDefault="000A5104" w:rsidP="000A5104">
      <w:pPr>
        <w:rPr>
          <w:b/>
          <w:sz w:val="32"/>
          <w:szCs w:val="32"/>
        </w:rPr>
      </w:pPr>
    </w:p>
    <w:p w:rsidR="000A5104" w:rsidRPr="00EE1DFD" w:rsidRDefault="000A5104" w:rsidP="000A5104">
      <w:pPr>
        <w:jc w:val="center"/>
        <w:rPr>
          <w:sz w:val="28"/>
          <w:szCs w:val="28"/>
        </w:rPr>
      </w:pPr>
      <w:r>
        <w:rPr>
          <w:b/>
          <w:sz w:val="42"/>
          <w:szCs w:val="42"/>
        </w:rPr>
        <w:t>Р</w:t>
      </w:r>
      <w:r w:rsidRPr="00BD6288">
        <w:rPr>
          <w:b/>
          <w:sz w:val="42"/>
          <w:szCs w:val="42"/>
        </w:rPr>
        <w:t>Е Ш Е Н И Е</w:t>
      </w:r>
    </w:p>
    <w:p w:rsidR="000A5104" w:rsidRDefault="000A5104" w:rsidP="000A5104">
      <w:pPr>
        <w:ind w:left="283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A5104" w:rsidRDefault="000A5104" w:rsidP="000A510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</w:p>
    <w:p w:rsidR="000A5104" w:rsidRPr="00E4251D" w:rsidRDefault="000A5104" w:rsidP="000A5104">
      <w:pPr>
        <w:ind w:firstLine="5387"/>
      </w:pPr>
      <w:r>
        <w:rPr>
          <w:sz w:val="28"/>
          <w:szCs w:val="28"/>
        </w:rPr>
        <w:t xml:space="preserve">Принято Думой </w:t>
      </w:r>
    </w:p>
    <w:p w:rsidR="000A5104" w:rsidRDefault="000A5104" w:rsidP="000A5104">
      <w:pPr>
        <w:spacing w:line="192" w:lineRule="auto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Добрянского городского поселения </w:t>
      </w:r>
    </w:p>
    <w:p w:rsidR="000A5104" w:rsidRPr="008C53E0" w:rsidRDefault="000A5104" w:rsidP="000A5104">
      <w:pPr>
        <w:spacing w:line="192" w:lineRule="auto"/>
        <w:ind w:firstLine="5387"/>
        <w:rPr>
          <w:sz w:val="28"/>
          <w:szCs w:val="28"/>
        </w:rPr>
      </w:pPr>
      <w:r>
        <w:rPr>
          <w:sz w:val="28"/>
          <w:szCs w:val="28"/>
        </w:rPr>
        <w:t>28 июня 2017 года</w:t>
      </w:r>
    </w:p>
    <w:p w:rsidR="000A5104" w:rsidRPr="009F5A25" w:rsidRDefault="000A5104" w:rsidP="000A5104">
      <w:pPr>
        <w:jc w:val="both"/>
        <w:rPr>
          <w:sz w:val="28"/>
          <w:szCs w:val="28"/>
        </w:rPr>
      </w:pPr>
    </w:p>
    <w:p w:rsidR="000A5104" w:rsidRPr="000A5104" w:rsidRDefault="000A5104" w:rsidP="000A5104">
      <w:pPr>
        <w:pStyle w:val="ConsTitle"/>
        <w:widowControl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0A5104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 </w:t>
      </w:r>
      <w:r w:rsidRPr="000A510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обрянского городского поселения </w:t>
      </w:r>
      <w:r w:rsidRPr="000A5104">
        <w:rPr>
          <w:rFonts w:ascii="Times New Roman" w:hAnsi="Times New Roman" w:cs="Times New Roman"/>
          <w:sz w:val="28"/>
          <w:szCs w:val="28"/>
        </w:rPr>
        <w:t>за 2016 год</w:t>
      </w:r>
    </w:p>
    <w:p w:rsidR="000A5104" w:rsidRDefault="000A5104" w:rsidP="000A5104">
      <w:pPr>
        <w:ind w:right="4535"/>
        <w:jc w:val="both"/>
        <w:rPr>
          <w:b/>
          <w:sz w:val="28"/>
          <w:szCs w:val="28"/>
        </w:rPr>
      </w:pPr>
    </w:p>
    <w:p w:rsidR="000A5104" w:rsidRDefault="000A5104" w:rsidP="000A5104">
      <w:pPr>
        <w:ind w:right="4535"/>
        <w:jc w:val="both"/>
        <w:rPr>
          <w:sz w:val="28"/>
          <w:szCs w:val="28"/>
        </w:rPr>
      </w:pPr>
    </w:p>
    <w:p w:rsidR="000A5104" w:rsidRPr="000A5104" w:rsidRDefault="000A5104" w:rsidP="000A5104">
      <w:pPr>
        <w:ind w:firstLine="708"/>
        <w:jc w:val="both"/>
        <w:rPr>
          <w:sz w:val="28"/>
          <w:szCs w:val="28"/>
        </w:rPr>
      </w:pPr>
      <w:r w:rsidRPr="000A5104">
        <w:rPr>
          <w:sz w:val="28"/>
          <w:szCs w:val="28"/>
        </w:rPr>
        <w:t xml:space="preserve">В соответствии с подпунктом 2 пункта 1 статьи 24, подпунктом 5 пункта 3 статьи 31, статьей 64 Устава Добрянского городского поселения, рассмотрев представленный  главой  Добрянского городского поселения отчет об исполнении бюджета Добрянского городского поселения за 2016 год, Дума Добрянского городского поселения </w:t>
      </w:r>
    </w:p>
    <w:p w:rsidR="000A5104" w:rsidRPr="000A5104" w:rsidRDefault="000A5104" w:rsidP="000A5104">
      <w:pPr>
        <w:ind w:firstLine="708"/>
        <w:jc w:val="both"/>
        <w:rPr>
          <w:sz w:val="28"/>
          <w:szCs w:val="28"/>
        </w:rPr>
      </w:pPr>
      <w:r w:rsidRPr="000A5104">
        <w:rPr>
          <w:sz w:val="28"/>
          <w:szCs w:val="28"/>
        </w:rPr>
        <w:t>РЕШАЕ</w:t>
      </w:r>
      <w:r>
        <w:rPr>
          <w:sz w:val="28"/>
          <w:szCs w:val="28"/>
        </w:rPr>
        <w:t xml:space="preserve">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Pr="000A5104">
        <w:rPr>
          <w:sz w:val="28"/>
          <w:szCs w:val="28"/>
        </w:rPr>
        <w:t>1. Утвердить:</w:t>
      </w:r>
    </w:p>
    <w:p w:rsidR="000A5104" w:rsidRPr="000A5104" w:rsidRDefault="000A5104" w:rsidP="000A5104">
      <w:pPr>
        <w:ind w:firstLine="708"/>
        <w:jc w:val="both"/>
        <w:rPr>
          <w:sz w:val="28"/>
          <w:szCs w:val="28"/>
        </w:rPr>
      </w:pPr>
      <w:r w:rsidRPr="000A5104">
        <w:rPr>
          <w:sz w:val="28"/>
          <w:szCs w:val="28"/>
        </w:rPr>
        <w:t>1.1. Отчет об исполнении бюджета Добрянского городского поселения за 2016 год по доходам в сумме 189 186,9 тыс.руб., по расходам в сумме 183 415,8 тыс.руб. с профицитом в сумме 5 771,1 тыс.руб.</w:t>
      </w:r>
    </w:p>
    <w:p w:rsidR="000A5104" w:rsidRPr="000A5104" w:rsidRDefault="000A5104" w:rsidP="000A5104">
      <w:pPr>
        <w:ind w:firstLine="708"/>
        <w:jc w:val="both"/>
        <w:rPr>
          <w:sz w:val="28"/>
          <w:szCs w:val="28"/>
        </w:rPr>
      </w:pPr>
      <w:r w:rsidRPr="000A5104">
        <w:rPr>
          <w:sz w:val="28"/>
          <w:szCs w:val="28"/>
        </w:rPr>
        <w:t>1.2. Доходы бюджета До</w:t>
      </w:r>
      <w:r w:rsidR="006559E3">
        <w:rPr>
          <w:sz w:val="28"/>
          <w:szCs w:val="28"/>
        </w:rPr>
        <w:t>брянского городского поселения з</w:t>
      </w:r>
      <w:r w:rsidRPr="000A5104">
        <w:rPr>
          <w:sz w:val="28"/>
          <w:szCs w:val="28"/>
        </w:rPr>
        <w:t>а 2016 год согласно приложению 1 к настоящему решению.</w:t>
      </w:r>
    </w:p>
    <w:p w:rsidR="000A5104" w:rsidRPr="000A5104" w:rsidRDefault="000A5104" w:rsidP="000A5104">
      <w:pPr>
        <w:ind w:firstLine="708"/>
        <w:jc w:val="both"/>
        <w:rPr>
          <w:sz w:val="28"/>
          <w:szCs w:val="28"/>
        </w:rPr>
      </w:pPr>
      <w:r w:rsidRPr="000A5104">
        <w:rPr>
          <w:sz w:val="28"/>
          <w:szCs w:val="28"/>
        </w:rPr>
        <w:t>1.3. Распределение бюджетных ассигнован</w:t>
      </w:r>
      <w:r w:rsidR="006559E3">
        <w:rPr>
          <w:sz w:val="28"/>
          <w:szCs w:val="28"/>
        </w:rPr>
        <w:t>ий з</w:t>
      </w:r>
      <w:r w:rsidRPr="000A5104">
        <w:rPr>
          <w:sz w:val="28"/>
          <w:szCs w:val="28"/>
        </w:rPr>
        <w:t>а 2016 год по целевым статьям (муниципальным программам и непрограммным направлениям деятельности) и видам расходов классификации расходов бюджета Добрянского городского поселения согласно приложению 2 к настоящему решению.</w:t>
      </w:r>
    </w:p>
    <w:p w:rsidR="000A5104" w:rsidRPr="000A5104" w:rsidRDefault="000A5104" w:rsidP="000A5104">
      <w:pPr>
        <w:ind w:firstLine="708"/>
        <w:jc w:val="both"/>
        <w:rPr>
          <w:sz w:val="28"/>
          <w:szCs w:val="28"/>
        </w:rPr>
      </w:pPr>
      <w:r w:rsidRPr="000A5104">
        <w:rPr>
          <w:sz w:val="28"/>
          <w:szCs w:val="28"/>
        </w:rPr>
        <w:t>1.4. Расходы бюджета Добрянского городского поселения по ве</w:t>
      </w:r>
      <w:r w:rsidR="006559E3">
        <w:rPr>
          <w:sz w:val="28"/>
          <w:szCs w:val="28"/>
        </w:rPr>
        <w:t>домственной структуре расходов з</w:t>
      </w:r>
      <w:r w:rsidRPr="000A5104">
        <w:rPr>
          <w:sz w:val="28"/>
          <w:szCs w:val="28"/>
        </w:rPr>
        <w:t>а 2016 год согласно приложению 3 к настоящему решению.</w:t>
      </w:r>
    </w:p>
    <w:p w:rsidR="000A5104" w:rsidRPr="000A5104" w:rsidRDefault="000A5104" w:rsidP="000A5104">
      <w:pPr>
        <w:ind w:firstLine="708"/>
        <w:jc w:val="both"/>
        <w:rPr>
          <w:sz w:val="28"/>
          <w:szCs w:val="28"/>
        </w:rPr>
      </w:pPr>
      <w:r w:rsidRPr="000A5104">
        <w:rPr>
          <w:sz w:val="28"/>
          <w:szCs w:val="28"/>
        </w:rPr>
        <w:t>1.5. Источники внутреннего финансирования дефицита бюджета До</w:t>
      </w:r>
      <w:r w:rsidR="006559E3">
        <w:rPr>
          <w:sz w:val="28"/>
          <w:szCs w:val="28"/>
        </w:rPr>
        <w:t>брянского городского поселения з</w:t>
      </w:r>
      <w:bookmarkStart w:id="0" w:name="_GoBack"/>
      <w:bookmarkEnd w:id="0"/>
      <w:r w:rsidRPr="000A5104">
        <w:rPr>
          <w:sz w:val="28"/>
          <w:szCs w:val="28"/>
        </w:rPr>
        <w:t>а 2016 год согласно приложению 4 к настоящему решению.</w:t>
      </w:r>
    </w:p>
    <w:p w:rsidR="000A5104" w:rsidRPr="000A5104" w:rsidRDefault="000A5104" w:rsidP="000A5104">
      <w:pPr>
        <w:ind w:firstLine="708"/>
        <w:jc w:val="both"/>
        <w:rPr>
          <w:sz w:val="28"/>
          <w:szCs w:val="28"/>
        </w:rPr>
      </w:pPr>
      <w:r w:rsidRPr="000A5104">
        <w:rPr>
          <w:sz w:val="28"/>
          <w:szCs w:val="28"/>
        </w:rPr>
        <w:t>2</w:t>
      </w:r>
      <w:r>
        <w:rPr>
          <w:sz w:val="28"/>
          <w:szCs w:val="28"/>
        </w:rPr>
        <w:t>. Р</w:t>
      </w:r>
      <w:r w:rsidRPr="000A5104">
        <w:rPr>
          <w:sz w:val="28"/>
          <w:szCs w:val="28"/>
        </w:rPr>
        <w:t>ешение вступает в силу с момента опубликования.</w:t>
      </w:r>
    </w:p>
    <w:p w:rsidR="000A5104" w:rsidRDefault="000A5104" w:rsidP="000A5104">
      <w:pPr>
        <w:ind w:firstLine="709"/>
        <w:jc w:val="both"/>
        <w:rPr>
          <w:sz w:val="28"/>
          <w:szCs w:val="28"/>
        </w:rPr>
      </w:pPr>
      <w:r w:rsidRPr="000A5104">
        <w:rPr>
          <w:sz w:val="28"/>
          <w:szCs w:val="28"/>
        </w:rPr>
        <w:t xml:space="preserve">3. Опубликовать решение в печатном средстве  массовой информации «Официальный бюллетень органов местного самоуправления Добрянского </w:t>
      </w:r>
      <w:r w:rsidRPr="000A5104">
        <w:rPr>
          <w:sz w:val="28"/>
          <w:szCs w:val="28"/>
        </w:rPr>
        <w:lastRenderedPageBreak/>
        <w:t>городского поселения» и на официальном сайте органов местного самоуправления Добрянского городского поселения http://dobryanka-city/.</w:t>
      </w:r>
    </w:p>
    <w:p w:rsidR="00C55B6D" w:rsidRDefault="00C55B6D" w:rsidP="00C55B6D">
      <w:pPr>
        <w:jc w:val="both"/>
        <w:rPr>
          <w:sz w:val="28"/>
          <w:szCs w:val="28"/>
        </w:rPr>
      </w:pPr>
    </w:p>
    <w:p w:rsidR="00C55B6D" w:rsidRDefault="00C55B6D" w:rsidP="00C55B6D">
      <w:pPr>
        <w:jc w:val="both"/>
        <w:rPr>
          <w:sz w:val="28"/>
          <w:szCs w:val="28"/>
        </w:rPr>
      </w:pPr>
    </w:p>
    <w:p w:rsidR="00C55B6D" w:rsidRDefault="00C55B6D" w:rsidP="00C55B6D">
      <w:pPr>
        <w:rPr>
          <w:sz w:val="28"/>
          <w:szCs w:val="28"/>
        </w:rPr>
      </w:pPr>
      <w:r>
        <w:rPr>
          <w:sz w:val="28"/>
          <w:szCs w:val="28"/>
        </w:rPr>
        <w:t>Глава Добрянского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Антонов</w:t>
      </w:r>
    </w:p>
    <w:p w:rsidR="00C55B6D" w:rsidRDefault="00C55B6D" w:rsidP="00C55B6D">
      <w:pPr>
        <w:rPr>
          <w:sz w:val="28"/>
          <w:szCs w:val="28"/>
        </w:rPr>
      </w:pPr>
    </w:p>
    <w:p w:rsidR="00C55B6D" w:rsidRDefault="00C55B6D" w:rsidP="00C55B6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C55B6D" w:rsidRDefault="00C55B6D" w:rsidP="00C55B6D">
      <w:pPr>
        <w:rPr>
          <w:sz w:val="28"/>
          <w:szCs w:val="28"/>
        </w:rPr>
      </w:pPr>
      <w:r>
        <w:rPr>
          <w:sz w:val="28"/>
          <w:szCs w:val="28"/>
        </w:rPr>
        <w:t>Добрянского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Р.Г. Шилов</w:t>
      </w:r>
    </w:p>
    <w:p w:rsidR="00C55B6D" w:rsidRDefault="00C55B6D" w:rsidP="00C55B6D">
      <w:pPr>
        <w:rPr>
          <w:sz w:val="28"/>
          <w:szCs w:val="28"/>
        </w:rPr>
      </w:pPr>
    </w:p>
    <w:p w:rsidR="00C55B6D" w:rsidRPr="00B70F27" w:rsidRDefault="00C55B6D" w:rsidP="00C55B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29.06.2017 № 485</w:t>
      </w:r>
    </w:p>
    <w:p w:rsidR="00C55B6D" w:rsidRPr="000A5104" w:rsidRDefault="00C55B6D" w:rsidP="00C55B6D">
      <w:pPr>
        <w:jc w:val="both"/>
        <w:rPr>
          <w:sz w:val="28"/>
          <w:szCs w:val="28"/>
        </w:rPr>
      </w:pPr>
    </w:p>
    <w:p w:rsidR="000A5104" w:rsidRPr="000A5104" w:rsidRDefault="000A5104" w:rsidP="000A5104">
      <w:pPr>
        <w:jc w:val="both"/>
        <w:rPr>
          <w:sz w:val="28"/>
          <w:szCs w:val="28"/>
        </w:rPr>
      </w:pPr>
    </w:p>
    <w:p w:rsidR="000A5104" w:rsidRPr="000A5104" w:rsidRDefault="000A5104" w:rsidP="000A5104">
      <w:pPr>
        <w:ind w:right="4535"/>
        <w:jc w:val="both"/>
        <w:rPr>
          <w:sz w:val="28"/>
          <w:szCs w:val="28"/>
        </w:rPr>
      </w:pPr>
    </w:p>
    <w:p w:rsidR="00726179" w:rsidRDefault="00726179"/>
    <w:sectPr w:rsidR="00726179" w:rsidSect="00C55B6D">
      <w:headerReference w:type="default" r:id="rId7"/>
      <w:pgSz w:w="11906" w:h="16838"/>
      <w:pgMar w:top="357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858" w:rsidRDefault="00EE6858" w:rsidP="00C55B6D">
      <w:r>
        <w:separator/>
      </w:r>
    </w:p>
  </w:endnote>
  <w:endnote w:type="continuationSeparator" w:id="1">
    <w:p w:rsidR="00EE6858" w:rsidRDefault="00EE6858" w:rsidP="00C55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858" w:rsidRDefault="00EE6858" w:rsidP="00C55B6D">
      <w:r>
        <w:separator/>
      </w:r>
    </w:p>
  </w:footnote>
  <w:footnote w:type="continuationSeparator" w:id="1">
    <w:p w:rsidR="00EE6858" w:rsidRDefault="00EE6858" w:rsidP="00C55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0565030"/>
    </w:sdtPr>
    <w:sdtContent>
      <w:p w:rsidR="00C55B6D" w:rsidRDefault="00E61FF2">
        <w:pPr>
          <w:pStyle w:val="a8"/>
          <w:jc w:val="center"/>
        </w:pPr>
        <w:r>
          <w:fldChar w:fldCharType="begin"/>
        </w:r>
        <w:r w:rsidR="00C55B6D">
          <w:instrText>PAGE   \* MERGEFORMAT</w:instrText>
        </w:r>
        <w:r>
          <w:fldChar w:fldCharType="separate"/>
        </w:r>
        <w:r w:rsidR="00FC61C0">
          <w:rPr>
            <w:noProof/>
          </w:rPr>
          <w:t>2</w:t>
        </w:r>
        <w:r>
          <w:fldChar w:fldCharType="end"/>
        </w:r>
      </w:p>
    </w:sdtContent>
  </w:sdt>
  <w:p w:rsidR="00C55B6D" w:rsidRDefault="00C55B6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104"/>
    <w:rsid w:val="000974A5"/>
    <w:rsid w:val="000A5104"/>
    <w:rsid w:val="002F4BE2"/>
    <w:rsid w:val="004B0A2D"/>
    <w:rsid w:val="004D41BE"/>
    <w:rsid w:val="006559E3"/>
    <w:rsid w:val="00726179"/>
    <w:rsid w:val="00C55B6D"/>
    <w:rsid w:val="00E61FF2"/>
    <w:rsid w:val="00EE6858"/>
    <w:rsid w:val="00FC6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0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A5104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0A5104"/>
    <w:rPr>
      <w:rFonts w:eastAsia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1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1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A51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basedOn w:val="a0"/>
    <w:uiPriority w:val="99"/>
    <w:unhideWhenUsed/>
    <w:rsid w:val="00C55B6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55B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5B6D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55B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B6D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0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A5104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0A5104"/>
    <w:rPr>
      <w:rFonts w:eastAsia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1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1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A51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basedOn w:val="a0"/>
    <w:uiPriority w:val="99"/>
    <w:unhideWhenUsed/>
    <w:rsid w:val="00C55B6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55B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5B6D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55B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B6D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IvanovaNN</cp:lastModifiedBy>
  <cp:revision>2</cp:revision>
  <dcterms:created xsi:type="dcterms:W3CDTF">2017-07-06T09:07:00Z</dcterms:created>
  <dcterms:modified xsi:type="dcterms:W3CDTF">2017-07-06T09:07:00Z</dcterms:modified>
</cp:coreProperties>
</file>