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3" w:rsidRDefault="005F3E03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b/>
          <w:kern w:val="36"/>
          <w:sz w:val="28"/>
          <w:szCs w:val="28"/>
        </w:rPr>
        <w:t>ИНФОРМАЦИОННОЕ СООБЩЕНИЕ</w:t>
      </w:r>
    </w:p>
    <w:p w:rsidR="00BD2610" w:rsidRPr="005F3E03" w:rsidRDefault="00BD2610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от 19.10.2018 года</w:t>
      </w:r>
      <w:bookmarkStart w:id="0" w:name="_GoBack"/>
      <w:bookmarkEnd w:id="0"/>
    </w:p>
    <w:p w:rsidR="00BD2610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Администрация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Висимского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Добрянского муниципального района Пермского края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сообщает о возможности приобретения (без проведения торгов) поступивших в муниципальную собственность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поселения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3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Три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земельн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дол</w:t>
      </w:r>
      <w:r w:rsidR="00304AD9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 площадь каждой 6,35 га (63 500 кв.м.). 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Объект продажи: дол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в праве общей собственности на земельный участок из земель сельскохозяйственного назначения с кадастровым номером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59:18:0000000:40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(при приватизации находился в пользовании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СПК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Добрянский»).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Основание возникновения права муниципальной собственности: решения </w:t>
      </w:r>
      <w:r>
        <w:rPr>
          <w:rFonts w:ascii="Times New Roman" w:hAnsi="Times New Roman" w:cs="Times New Roman"/>
          <w:kern w:val="36"/>
          <w:sz w:val="28"/>
          <w:szCs w:val="28"/>
        </w:rPr>
        <w:t>Добрянского  районного суда.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Право муниципальной собственности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поселения на указанн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земельн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зарегистрировано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Цена приобретения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доли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2 857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рублей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 копеек (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63 5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00 кв. м (площадь доли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) ×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0,3000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 руб./кв. м (удельный показатель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711592" w:rsidRPr="005F3E03" w:rsidRDefault="00711592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Разъяснения по телефону: 8(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34 265) 77659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Pr="00252750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50" w:rsidRDefault="00965A50"/>
    <w:sectPr w:rsidR="00965A50" w:rsidSect="005F3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5"/>
    <w:rsid w:val="000A07B9"/>
    <w:rsid w:val="00304AD9"/>
    <w:rsid w:val="003A7C09"/>
    <w:rsid w:val="004405A5"/>
    <w:rsid w:val="0052429E"/>
    <w:rsid w:val="005F3E03"/>
    <w:rsid w:val="00711592"/>
    <w:rsid w:val="00873243"/>
    <w:rsid w:val="0096487C"/>
    <w:rsid w:val="00965A50"/>
    <w:rsid w:val="00A16165"/>
    <w:rsid w:val="00BD2610"/>
    <w:rsid w:val="00C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Маргарита</cp:lastModifiedBy>
  <cp:revision>12</cp:revision>
  <dcterms:created xsi:type="dcterms:W3CDTF">2017-12-29T05:52:00Z</dcterms:created>
  <dcterms:modified xsi:type="dcterms:W3CDTF">2018-10-18T11:11:00Z</dcterms:modified>
</cp:coreProperties>
</file>