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A2" w:rsidRPr="003355A2" w:rsidRDefault="003355A2" w:rsidP="003355A2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  <w:r w:rsidRPr="003355A2">
        <w:rPr>
          <w:b/>
          <w:sz w:val="28"/>
          <w:szCs w:val="28"/>
        </w:rPr>
        <w:t xml:space="preserve"> РАСПОРЯЖЕНИЕ</w:t>
      </w:r>
    </w:p>
    <w:p w:rsidR="003355A2" w:rsidRPr="003355A2" w:rsidRDefault="003355A2" w:rsidP="003355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55A2" w:rsidRPr="003355A2" w:rsidRDefault="003355A2" w:rsidP="003355A2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аДМИНИСТРАЦИИ</w:t>
      </w:r>
      <w:r w:rsidRPr="003355A2">
        <w:rPr>
          <w:b/>
          <w:caps/>
          <w:sz w:val="26"/>
          <w:szCs w:val="26"/>
        </w:rPr>
        <w:t xml:space="preserve">    ВИСИМСКОГО СЕЛЬСКОГО ПОСЕЛЕНИЯ</w:t>
      </w: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3355A2">
        <w:rPr>
          <w:b/>
          <w:sz w:val="26"/>
          <w:szCs w:val="26"/>
        </w:rPr>
        <w:t>ДОБРЯНСКОГО МУНИЦИПАЛЬНОГО РАЙОНА</w:t>
      </w: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3355A2">
        <w:rPr>
          <w:b/>
          <w:sz w:val="26"/>
          <w:szCs w:val="26"/>
        </w:rPr>
        <w:t xml:space="preserve">ПЕРМСКОГО КРАЯ </w:t>
      </w:r>
    </w:p>
    <w:p w:rsidR="003355A2" w:rsidRPr="003355A2" w:rsidRDefault="003355A2" w:rsidP="003355A2">
      <w:pPr>
        <w:rPr>
          <w:sz w:val="22"/>
          <w:szCs w:val="22"/>
        </w:rPr>
      </w:pPr>
      <w:r w:rsidRPr="003355A2">
        <w:rPr>
          <w:sz w:val="26"/>
        </w:rPr>
        <w:t xml:space="preserve">     </w:t>
      </w:r>
      <w:r w:rsidRPr="003355A2">
        <w:rPr>
          <w:sz w:val="28"/>
        </w:rPr>
        <w:tab/>
        <w:t xml:space="preserve">                                                 </w:t>
      </w:r>
    </w:p>
    <w:p w:rsidR="003355A2" w:rsidRPr="003355A2" w:rsidRDefault="003355A2" w:rsidP="003355A2">
      <w:pPr>
        <w:rPr>
          <w:sz w:val="28"/>
        </w:rPr>
      </w:pPr>
      <w:r w:rsidRPr="003355A2">
        <w:rPr>
          <w:sz w:val="28"/>
        </w:rPr>
        <w:t xml:space="preserve">   </w:t>
      </w:r>
      <w:r>
        <w:rPr>
          <w:sz w:val="28"/>
        </w:rPr>
        <w:t xml:space="preserve">14.02.2014 г.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</w:t>
      </w:r>
      <w:r w:rsidR="00BE7B5E">
        <w:rPr>
          <w:sz w:val="28"/>
        </w:rPr>
        <w:t>4</w:t>
      </w:r>
    </w:p>
    <w:p w:rsidR="003355A2" w:rsidRPr="003355A2" w:rsidRDefault="003355A2" w:rsidP="003355A2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403860</wp:posOffset>
                </wp:positionV>
                <wp:extent cx="2743200" cy="1104900"/>
                <wp:effectExtent l="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5A2" w:rsidRDefault="003355A2" w:rsidP="003355A2">
                            <w:pPr>
                              <w:pStyle w:val="ConsPlusTitle"/>
                              <w:widowControl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Об утверждении </w:t>
                            </w:r>
                            <w:r w:rsidR="00BE7B5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плана и ЧС основных мероприятий по ГО на территории Висимского сельского поселения на 2014 год</w:t>
                            </w:r>
                          </w:p>
                          <w:p w:rsidR="003355A2" w:rsidRDefault="003355A2" w:rsidP="003355A2">
                            <w:pPr>
                              <w:pStyle w:val="ConsPlusTitle"/>
                              <w:widowControl/>
                            </w:pPr>
                            <w:r>
                              <w:t xml:space="preserve"> </w:t>
                            </w:r>
                          </w:p>
                          <w:p w:rsidR="003355A2" w:rsidRDefault="003355A2" w:rsidP="003355A2">
                            <w:pPr>
                              <w:pStyle w:val="ConsPlusTitle"/>
                              <w:widowControl/>
                            </w:pPr>
                            <w:r>
                              <w:t xml:space="preserve">   </w:t>
                            </w:r>
                          </w:p>
                          <w:p w:rsidR="003355A2" w:rsidRDefault="003355A2" w:rsidP="003355A2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3355A2" w:rsidRDefault="003355A2" w:rsidP="003355A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45pt;margin-top:31.8pt;width:3in;height:8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mEjQIAABI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EKuEsxkqQFjnZfdt9333ZfEWxBfTptCzC71WDo+oXqwTbkavWNoh8skuqqIXLNLo1RXcNI&#10;BfEl/mZ0cnXAsR5k1b1SFfghG6cCUF+b1hcPyoEAHXi6O3LDeocobKaT7BkQjhGFsySJsxwW3gcp&#10;Dte1se4FUy3ykxIbID/Ak+2NdYPpwcR7s0rwasmFCAuzXl0Jg7YEhLIM3x79kZmQ3lgqf21AHHYg&#10;SvDhz3y8gfj7PEmzeJHmo+X5dDLKltl4lE/i6ShO8kV+Dglk18vPPsAkKxpeVUzecMkOIkyyvyN5&#10;3w6DfIIMUVfifJyOB47+mGQcvt8l2XIHPSl4W+Lp0YgUntnnsoK0SeEIF8M8ehx+IARqcPiHqgQd&#10;eOoHEbh+1QOKF8dKVXegCKOAL+AWHhKYNMp8wqiDpiyx/bghhmEkXkpQVZ5kme/isMjGkxQW5vRk&#10;dXpCJAWoEjuMhumVGzp/ow1fN+Bp0LFUl6DEmgeNPES11y80Xkhm/0j4zj5dB6uHp2z+AwAA//8D&#10;AFBLAwQUAAYACAAAACEAUwJcK94AAAAIAQAADwAAAGRycy9kb3ducmV2LnhtbEyPQU+DQBSE7yb+&#10;h80z8WLahVIXS3k0aqLx2tof8IAtkLJvCbst9N+7nvQ4mcnMN/luNr246tF1lhHiZQRCc2XrjhuE&#10;4/fH4gWE88Q19ZY1wk072BX3dzlltZ14r68H34hQwi4jhNb7IZPSVa025JZ20By8kx0N+SDHRtYj&#10;TaHc9HIVRUoa6jgstDTo91ZX58PFIJy+pqfnzVR++mO6X6s36tLS3hAfH+bXLQivZ/8Xhl/8gA5F&#10;YCrthWsneoTFJgQRVKJABHudxDGIEmGVpApkkcv/B4ofAAAA//8DAFBLAQItABQABgAIAAAAIQC2&#10;gziS/gAAAOEBAAATAAAAAAAAAAAAAAAAAAAAAABbQ29udGVudF9UeXBlc10ueG1sUEsBAi0AFAAG&#10;AAgAAAAhADj9If/WAAAAlAEAAAsAAAAAAAAAAAAAAAAALwEAAF9yZWxzLy5yZWxzUEsBAi0AFAAG&#10;AAgAAAAhAEpWuYSNAgAAEgUAAA4AAAAAAAAAAAAAAAAALgIAAGRycy9lMm9Eb2MueG1sUEsBAi0A&#10;FAAGAAgAAAAhAFMCXCveAAAACAEAAA8AAAAAAAAAAAAAAAAA5wQAAGRycy9kb3ducmV2LnhtbFBL&#10;BQYAAAAABAAEAPMAAADyBQAAAAA=&#10;" o:allowincell="f" stroked="f">
                <v:textbox>
                  <w:txbxContent>
                    <w:p w:rsidR="003355A2" w:rsidRDefault="003355A2" w:rsidP="003355A2">
                      <w:pPr>
                        <w:pStyle w:val="ConsPlusTitle"/>
                        <w:widowControl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Об утверждении </w:t>
                      </w:r>
                      <w:r w:rsidR="00BE7B5E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плана и ЧС основных мероприятий по ГО на территории Висимского сельского поселения на 2014 год</w:t>
                      </w:r>
                    </w:p>
                    <w:p w:rsidR="003355A2" w:rsidRDefault="003355A2" w:rsidP="003355A2">
                      <w:pPr>
                        <w:pStyle w:val="ConsPlusTitle"/>
                        <w:widowControl/>
                      </w:pPr>
                      <w:r>
                        <w:t xml:space="preserve"> </w:t>
                      </w:r>
                    </w:p>
                    <w:p w:rsidR="003355A2" w:rsidRDefault="003355A2" w:rsidP="003355A2">
                      <w:pPr>
                        <w:pStyle w:val="ConsPlusTitle"/>
                        <w:widowControl/>
                      </w:pPr>
                      <w:r>
                        <w:t xml:space="preserve">   </w:t>
                      </w:r>
                    </w:p>
                    <w:p w:rsidR="003355A2" w:rsidRDefault="003355A2" w:rsidP="003355A2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3355A2" w:rsidRDefault="003355A2" w:rsidP="003355A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700" r="10795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8331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JbUAIAAFo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yBIBy1b43KAnKgLG9SgK3VpzjV95ZDSk5qoBY81Xa0NfCdmJPdSwsYZYDRvn2kGMeTa6yjsqrJN&#10;gATJ0Cr2b33oH195ROEwHaTH2WiIEd37EpLvE411/inXDQpGgaVQQVqSk+W580AdQvch4VjpmZAy&#10;jodUqC3w6XAwjAlOS8GCM4Q5u5hPpEVLEgYsPkEHALsXZvW1YhGs5oRNd7YnQm5tiJcq4EEpQGdn&#10;bSfo9Wn/dDqajrJeNjiZ9rJ+WfaezCZZ72SWPhqWx+VkUqZvArU0y2vBGFeB3X6a0+zvpmV3r7Zz&#10;eJjngwzJffRYIpDdvyPp2MvQvu0gzDVbX9igRmgrDHAM3l22cEN+3ceon7+E8Q8AAAD//wMAUEsD&#10;BBQABgAIAAAAIQAA8SEp2QAAAAUBAAAPAAAAZHJzL2Rvd25yZXYueG1sTI7BTsMwEETvSPyDtUhc&#10;KuqQQoGQTYWA3LhQWnHdxksSEa/T2G0DX4/LBY6jGb15+WK0ndrz4FsnCJfTBBRL5UwrNcLqrby4&#10;BeUDiaHOCSN8sYdFcXqSU2bcQV55vwy1ihDxGSE0IfSZ1r5q2JKfup4ldh9usBRiHGptBjpEuO10&#10;miRzbamV+NBQz48NV5/LnUXw5Zq35fekmiTvs9pxun16eSbE87Px4R5U4DH8jeGoH9WhiE4btxPj&#10;VYdwNY9DhFkK6tjeXd+A2vxmXeT6v33xAwAA//8DAFBLAQItABQABgAIAAAAIQC2gziS/gAAAOEB&#10;AAATAAAAAAAAAAAAAAAAAAAAAABbQ29udGVudF9UeXBlc10ueG1sUEsBAi0AFAAGAAgAAAAhADj9&#10;If/WAAAAlAEAAAsAAAAAAAAAAAAAAAAALwEAAF9yZWxzLy5yZWxzUEsBAi0AFAAGAAgAAAAhAHnP&#10;cltQAgAAWgQAAA4AAAAAAAAAAAAAAAAALgIAAGRycy9lMm9Eb2MueG1sUEsBAi0AFAAGAAgAAAAh&#10;AADxISnZAAAABQEAAA8AAAAAAAAAAAAAAAAAqg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700" r="6350" b="63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4110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M+qF3LbAAAABwEAAA8AAABkcnMvZG93bnJldi54bWxMjk1PwzAQRO9I/AdrkbhU&#10;1E6C+EjjVAjIjQsFxHUbL0nUeJ3Gbhv49TW9wHE0ozevWE62F3safedYQzJXIIhrZzpuNLy/VVd3&#10;IHxANtg7Jg3f5GFZnp8VmBt34Ffar0IjIoR9jhraEIZcSl+3ZNHP3UAcuy83Wgwxjo00Ix4i3PYy&#10;VepGWuw4PrQ40GNL9Wa1sxp89UHb6mdWz9Rn1jhKt08vz6j15cX0sAARaAp/Y/jVj+pQRqe127Hx&#10;otdwm6gsTjVkKYjY36vkGsT6lGVZyP/+5REAAP//AwBQSwECLQAUAAYACAAAACEAtoM4kv4AAADh&#10;AQAAEwAAAAAAAAAAAAAAAAAAAAAAW0NvbnRlbnRfVHlwZXNdLnhtbFBLAQItABQABgAIAAAAIQA4&#10;/SH/1gAAAJQBAAALAAAAAAAAAAAAAAAAAC8BAABfcmVscy8ucmVsc1BLAQItABQABgAIAAAAIQAi&#10;CjXHTwIAAFoEAAAOAAAAAAAAAAAAAAAAAC4CAABkcnMvZTJvRG9jLnhtbFBLAQItABQABgAIAAAA&#10;IQDPqhdy2wAAAAcBAAAPAAAAAAAAAAAAAAAAAKkEAABkcnMvZG93bnJldi54bWxQSwUGAAAAAAQA&#10;BADzAAAAsQ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6350" r="635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FAD5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2GYwIAAJEEAAAOAAAAZHJzL2Uyb0RvYy54bWysVM2O0zAQviPxDpbv3TT9o402XaGm5bLA&#10;Srs8gGs7jYVjR7a3aYWQgDNSH4FX4ADSSgs8Q/pGjN0fKBxAiB5c2zPzeeabb3J+sSolWnJjhVYp&#10;js/aGHFFNRNqkeIXN7PWECPriGJEasVTvOYWX4wfPjivq4R3dKEl4wYBiLJJXaW4cK5KosjSgpfE&#10;numKKzDm2pTEwdEsImZIDeiljDrt9iCqtWGV0ZRbC7fZzojHAT/POXXP89xyh2SKITcXVhPWuV+j&#10;8TlJFoZUhaD7NMg/ZFESoeDRI1RGHEG3RvwGVQpqtNW5O6O6jHSeC8pDDVBN3P6lmuuCVDzUAuTY&#10;6kiT/X+w9NnyyiDBUjzCSJESWtR82L7ZbpovzcftBm3fNt+az82n5q752txt38H+fvse9t7Y3O+v&#10;N2jkmawrmwDgRF0ZzwVdqevqUtOXFik9KYha8FDRzbqCZ2IfEZ2E+IOtIJ95/VQz8CG3TgdaV7kp&#10;PSQQhlahe+tj9/jKIQqX8bDbj/sYUTANuv0AT5JDZGWse8J1ifwmxVIozyxJyPLSOp8JSQ4u/lrp&#10;mZAyqEMqVKe4Gz/qhwCrpWDe6N2sWcwn0qAl8foKv/27J25G3yoWwApO2FQx5AIHCmYCe3RbYiQ5&#10;TJBc+HiSOCLkn/0gaam8O3AAZex3O+G9GrVH0+F02Gv1OoNpq9fOstbj2aTXGsyglKybTSZZ/NqX&#10;FPeSQjDGla/qMARx7+9Eth/HnXyPY3CkLzpFDzxDsof/kHQQge/7TkFzzdZXxrfE6wF0H5z3M+oH&#10;6+dz8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h6Fthm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6350" r="635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C967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3j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YZGKVJDi9oPmzebm/ZL+3FzgzZv22/t5/ZTe9t+bW8372B/t3kP+3DZ3u3M&#10;N2gUmGyMywBwoi5s4IKu1KU51/SlQ0pPKqIWPFZ0tTbwTBoiknsh4eAM5DNvnmoGPuTa60jrqrR1&#10;gATC0Cp2b33oHl95RME47A0womBPR71BOojwJNtHGuv8E65rFDY5lkIFZklGlufOh0xItncJZqVn&#10;QsqoDqlQk+Ne+mgQA5yWgoXL4ObsYj6RFi1J0Ff87d6952b1tWIRrOKETRVDPnKgYCZwQHc1RpLD&#10;BMlFiCeZJ0L+2Q+Sliq4AwdQxm63Fd6rk+7JdDQd9Tv94+G00+8WRefxbNLvDGdQStErJpMifR1K&#10;SvtZJRjjKlS1H4K0/3ci243jVr6HMTjQl9xHjzxDsvv/mHQUQej7VkFzzdYXNrQk6AF0H513MxoG&#10;6+dz9PrxJRl/Bw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Sq/942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6350" r="1397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025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jK0XjmQCAACR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6350" r="1270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4324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zMZgIAAJkEAAAOAAAAZHJzL2Uyb0RvYy54bWysVM2O0zAQviPxDpbvbZJut3SjTVeoabks&#10;sNIu3N3YaSwc27LdphVCAs5I+wi8AgeQVlrgGdI3Yuz+sAsHECIHZ+yZ+TLz+Zucnq1qgZbMWK5k&#10;hpNujBGThaJczjP84mraGWJkHZGUCCVZhtfM4rPRwwenjU5ZT1VKUGYQgEibNjrDlXM6jSJbVKwm&#10;tqs0k+AslamJg62ZR9SQBtBrEfXieBA1ylBtVMGshdN868SjgF+WrHDPy9Iyh0SGoTYXVhPWmV+j&#10;0SlJ54boihe7Msg/VFETLuGjB6icOIIWhv8GVfPCKKtK1y1UHamy5AULPUA3SfxLN5cV0Sz0AuRY&#10;faDJ/j/Y4tnywiBOMzzASJIarqj9uHm7uW6/tp8212jzrv3efmk/tzftt/Zm8x7s280HsL2zvd0d&#10;X6OBZ7LRNgXAsbwwnotiJS/1uSpeWSTVuCJyzkJHV2sNn0l8RnQvxW+shnpmzVNFIYYsnAq0rkpT&#10;o1Jw/dInenCgDq3CPa4P98hWDhVwmAx7wyHcdrF3RST1CD5PG+ueMFUjb2RYcOkZJilZnlvnK/oZ&#10;4o+lmnIhgkqERA3QdHQchwSrBKfe6cOsmc/GwqAl8ToLT2gPPHfDjFpIGsAqRuhEUuQCFxJmA3t0&#10;W2MkGEySmG+l6QgXf46DooX0dQAD0MbO2grw9Ul8MhlOhv1OvzeYdPpxnnceT8f9zmCaPDrOj/Lx&#10;OE/e+JaSflpxSpn0Xe2HIen/ndh2Y7mV8WEcDvRF99EDz1Ds/h2KDmLw979V0kzR9YXZiwT0H4J3&#10;s+oH7O4e7Lt/lNEPAA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A0p3Mx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3355A2">
        <w:rPr>
          <w:sz w:val="28"/>
        </w:rPr>
        <w:t xml:space="preserve">       </w:t>
      </w:r>
    </w:p>
    <w:p w:rsidR="003355A2" w:rsidRPr="003355A2" w:rsidRDefault="003355A2" w:rsidP="003355A2">
      <w:pPr>
        <w:ind w:firstLine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6350" r="1270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4F45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mYgIAAJEEAAAOAAAAZHJzL2Uyb0RvYy54bWysVM1uEzEQviPxDpbv6WabH9JVNxXKJlwK&#10;VGp5AMf2Zi28tmW72UQICTgj9RF4BQ4gVSrwDJs3Yuz8qIUDCLEH73hm/O18n2f29GxVS7Tk1gmt&#10;cpwedTHiimom1CLHr65mnRFGzhPFiNSK53jNHT4bP3502piMH+tKS8YtAhDlssbkuPLeZEniaMVr&#10;4o604QqCpbY18bC1i4RZ0gB6LZPjbneYNNoyYzXlzoG32AbxOOKXJaf+ZVk67pHMMdTm42rjOg9r&#10;Mj4l2cISUwm6K4P8QxU1EQo+eoAqiCfo2orfoGpBrXa69EdU14kuS0F55ABs0u4vbC4rYnjkAuI4&#10;c5DJ/T9Y+mJ5YZFgOR5gpEgNV9R+2rzb3LTf2s+bG7R53/5ov7Zf2tv2e3u7+QD23eYj2CHY3u3c&#10;N2gQlGyMywBwoi5s0IKu1KU51/S1Q0pPKqIWPDK6Whv4TBpOJA+OhI0zUM+8ea4Z5JBrr6Osq9LW&#10;ARIEQ6t4e+vD7fGVRxScwx5QoOBPR71BGgtKSLY/aazzz7iuUTByLIUKypKMLM+dD5WQbJ8S3ErP&#10;hJSxO6RCTY576ZNBPOC0FCwEQ5qzi/lEWrQkob/iE2lB5H6a1deKRbCKEzZVDPmogYKZwAHd1RhJ&#10;DhMkF9uW9ETIP+dB0VKFOkADoLGzto335qR7Mh1NR/1O/3g47fS7RdF5Opv0O8MZUCl6xWRSpG8D&#10;pbSfVYIxrgKr/RCk/b9rst04btv3MAYH+ZKH6FFnKHb/jkXHJgj3vu2guWbrC7tvDuj7mLyb0TBY&#10;9/dg3/+TjH8CAAD//wMAUEsDBBQABgAIAAAAIQCEsmMM3wAAAA0BAAAPAAAAZHJzL2Rvd25yZXYu&#10;eG1sTI/BTsMwEETvSPyDtUhcELWxRCEhTlUVceCAqgY+wI2XJG28jmI3DX/P9gTHnRnNvilWs+/F&#10;hGPsAhl4WCgQSHVwHTUGvj7f7p9BxGTJ2T4QGvjBCKvy+qqwuQtn2uFUpUZwCcXcGmhTGnIpY92i&#10;t3ERBiT2vsPobeJzbKQb7ZnLfS+1UkvpbUf8obUDblqsj9XJG6CP8Hp4r+7mg1Ybf+zX262vJmNu&#10;b+b1C4iEc/oLwwWf0aFkpn04kYuiN5Atnxg9saG15lUcYSkDsb9IjyoDWRby/4ryFwAA//8DAFBL&#10;AQItABQABgAIAAAAIQC2gziS/gAAAOEBAAATAAAAAAAAAAAAAAAAAAAAAABbQ29udGVudF9UeXBl&#10;c10ueG1sUEsBAi0AFAAGAAgAAAAhADj9If/WAAAAlAEAAAsAAAAAAAAAAAAAAAAALwEAAF9yZWxz&#10;Ly5yZWxzUEsBAi0AFAAGAAgAAAAhAIE3W2ZiAgAAkQQAAA4AAAAAAAAAAAAAAAAALgIAAGRycy9l&#10;Mm9Eb2MueG1sUEsBAi0AFAAGAAgAAAAhAISyYwzfAAAADQEAAA8AAAAAAAAAAAAAAAAAvA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1C00"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MmaQIAAJsEAAAOAAAAZHJzL2Uyb0RvYy54bWysVMFuEzEQvSPxD5bv6e62m5CuuqlQNoFD&#10;gUotH+CsvVkLr23ZbjYRQgLOSPkEfoEDSJUKfMPmjxg7aUrhAELk4Iw9M88zz2/25HTZCLRgxnIl&#10;c5wcxBgxWSrK5TzHLy+nvSFG1hFJiVCS5XjFLD4dPXxw0uqMHapaCcoMAhBps1bnuHZOZ1Fky5o1&#10;xB4ozSQ4K2Ua4mBr5hE1pAX0RkSHcTyIWmWoNqpk1sJpsXXiUcCvKla6F1VlmUMix1CbC6sJ68yv&#10;0eiEZHNDdM3LXRnkH6poCJdw6R6qII6gK8N/g2p4aZRVlTsoVROpquIlCz1AN0n8SzcXNdEs9ALk&#10;WL2nyf4/2PL54twgTnOcYiRJA0/Ufdy83ay7r92nzRpt3nXfuy/d5+66+9Zdb96DfbP5ALZ3dje7&#10;4zVKPZOtthkAjuW58VyUS3mhz1T5yiKpxjWRcxY6ulxpuCbxGdG9FL+xGuqZtc8UhRhy5VSgdVmZ&#10;BlWC66c+0YMDdWgZ3nG1f0e2dKiEw2R41E/6GJXgGhz1w0Uk8xg+UxvrnjDVIG/kWHDpOSYZWZxZ&#10;52u6C/HHUk25EEEnQqI2IMYhwSrBqXf6MGvms7EwaEG80sJvd++9MKOuJA1gNSN0IilygQ0J04E9&#10;um0wEgxmScx9Pskc4eLPcVC0kD4cOIA2dtZWgq+P4+PJcDJMe+nhYNJL46LoPZ6O095gmjzqF0fF&#10;eFwkb3xLSZrVnFImfVe345Ckfye33WBuhbwfiD190X30wDMUe/sfig5y8ArYammm6Orc+CfxyoAJ&#10;CMG7afUj9vM+RN19U0Y/AA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M4kcyZ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8255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7D0F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WlYgIAAJEEAAAOAAAAZHJzL2Uyb0RvYy54bWysVM2O0zAQviPxDpbv3STbH7rRpivUtFwW&#10;WGmXB3Bjp7FwbMt2m1YICTgj7SPwChxAWmmBZ0jfiLH7A4UDCNGDa3tmPs98803OL1a1QEtmLFcy&#10;w8lJjBGThaJczjP84mbaGWJkHZGUCCVZhtfM4ovRwwfnjU7ZqaqUoMwgAJE2bXSGK+d0GkW2qFhN&#10;7InSTIKxVKYmDo5mHlFDGkCvRXQax4OoUYZqowpmLdzmWyMeBfyyZIV7XpaWOSQyDLm5sJqwzvwa&#10;jc5JOjdEV7zYpUH+IYuacAmPHqBy4ghaGP4bVM0Lo6wq3Umh6kiVJS9YqAGqSeJfqrmuiGahFiDH&#10;6gNN9v/BFs+WVwZxmuEuRpLU0KL2w+bN5rb90n7c3KLN2/Zb+7n91N61X9u7zTvY32/ew94b2/vd&#10;9S3qeiYbbVMAHMsr47koVvJaX6ripUVSjSsi5yxUdLPW8EziI6KjEH+wGvKZNU8VBR+ycCrQuipN&#10;7SGBMLQK3VsfusdWDhVwmQy7/aSPUQGmQbcf4Em6j9TGuidM1chvMiy49MySlCwvrfOZkHTv4q+l&#10;mnIhgjqERE1AjEOAVYJTb/Ru1sxnY2HQknh9hd/u3SM3oxaSBrCKETqRFLnAgYSZwB7d1hgJBhMk&#10;5j6epI5w8Wc/SFpI7w4cQBm73VZ4r87is8lwMux1eqeDSacX53nn8XTc6wymyaN+3s3H4zx57UtK&#10;emnFKWXSV7UfgqT3dyLbjeNWvocxONAXHaMHniHZ/X9IOojA932roJmi6yvjW+L1ALoPzrsZ9YP1&#10;8zl4/fiSjL4D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G/aVaV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6350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D50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EcYwIAAJEEAAAOAAAAZHJzL2Uyb0RvYy54bWysVM2O0zAQviPxDpbv3TT9oxttukJNy2WB&#10;lXZ5ANd2GgvHjmy3aYWQgDNSH4FX4ADSSgs8Q/pGjN0fKBxAiB5cezzzeeabb3JxuSolWnJjhVYp&#10;js/aGHFFNRNqnuIXt9PWECPriGJEasVTvOYWX44ePrioq4R3dKEl4wYBiLJJXaW4cK5KosjSgpfE&#10;numKK7jMtSmJg6OZR8yQGtBLGXXa7UFUa8Mqoym3FqzZ7hKPAn6ec+qe57nlDskUQ24urCasM79G&#10;owuSzA2pCkH3aZB/yKIkQsGjR6iMOIIWRvwGVQpqtNW5O6O6jHSeC8pDDVBN3P6lmpuCVDzUAuTY&#10;6kiT/X+w9Nny2iDBUtzBSJESWtR82L7ZbpovzcftBm3fNt+az82n5q752txt38H+fvse9v6yud+b&#10;N6jjmawrmwDgWF0bzwVdqZvqStOXFik9Loia81DR7bqCZ2IfEZ2E+IOtIJ9Z/VQz8CELpwOtq9yU&#10;HhIIQ6vQvfWxe3zlEAXjoNvHiII9Hnb7cT/Ak+QQWRnrnnBdIr9JsRTKM0sSsryyzmdCkoOLNys9&#10;FVIGdUiF6hR340f9EGC1FMxfejdr5rOxNGhJvL7Cb//uiZvRC8UCWMEJmyiGXOBAwUxgj25LjCSH&#10;CZJzH08SR4T8sx8kLZV3Bw6gjP1uJ7xX5+3zyXAy7LV6ncGk1WtnWevxdNxrDaZQStbNxuMsfu1L&#10;intJIRjjyld1GIK493ci24/jTr7HMTjSF52iB54h2cN/SDqIwPd9p6CZZutr41vi9QC6D877GfWD&#10;9fM5eP34koy+AwAA//8DAFBLAwQUAAYACAAAACEAkjvSkuAAAAANAQAADwAAAGRycy9kb3ducmV2&#10;LnhtbEyPwU7DMBBE70j8g7VIXFDrxKIIQpyqKuLAAVUEPsCNlyStvY5iNw1/z/YEx515mp0p17N3&#10;YsIx9oE05MsMBFITbE+thq/P18UjiJgMWeMCoYYfjLCurq9KU9hwpg+c6tQKDqFYGA1dSkMhZWw6&#10;9CYuw4DE3ncYvUl8jq20ozlzuHdSZdmD9KYn/tCZAbcdNsf65DXQe3g5vNV380FlW390m93O15PW&#10;tzfz5hlEwjn9wXCpz9Wh4k77cCIbhdOwyPMVo2wopXgVIyzdg9hfpFX2BLIq5f8V1S8AAAD//wMA&#10;UEsBAi0AFAAGAAgAAAAhALaDOJL+AAAA4QEAABMAAAAAAAAAAAAAAAAAAAAAAFtDb250ZW50X1R5&#10;cGVzXS54bWxQSwECLQAUAAYACAAAACEAOP0h/9YAAACUAQAACwAAAAAAAAAAAAAAAAAvAQAAX3Jl&#10;bHMvLnJlbHNQSwECLQAUAAYACAAAACEA8VFhHGMCAACRBAAADgAAAAAAAAAAAAAAAAAuAgAAZHJz&#10;L2Uyb0RvYy54bWxQSwECLQAUAAYACAAAACEAkjvSkuAAAAAN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3355A2">
        <w:rPr>
          <w:sz w:val="32"/>
        </w:rPr>
        <w:t xml:space="preserve">   </w:t>
      </w:r>
    </w:p>
    <w:p w:rsidR="003355A2" w:rsidRPr="003355A2" w:rsidRDefault="003355A2" w:rsidP="003355A2">
      <w:pPr>
        <w:ind w:firstLine="708"/>
        <w:jc w:val="both"/>
        <w:rPr>
          <w:sz w:val="28"/>
        </w:rPr>
      </w:pPr>
    </w:p>
    <w:p w:rsidR="003355A2" w:rsidRPr="003355A2" w:rsidRDefault="003355A2" w:rsidP="003355A2">
      <w:pPr>
        <w:ind w:firstLine="708"/>
        <w:jc w:val="both"/>
        <w:rPr>
          <w:sz w:val="28"/>
        </w:rPr>
      </w:pPr>
      <w:r>
        <w:rPr>
          <w:sz w:val="28"/>
        </w:rPr>
        <w:t xml:space="preserve"> Руководствуясь </w:t>
      </w:r>
      <w:r w:rsidR="00BE7B5E">
        <w:rPr>
          <w:sz w:val="28"/>
        </w:rPr>
        <w:t xml:space="preserve">Федеральным законом от 06.10.2003 года </w:t>
      </w:r>
      <w:r w:rsidRPr="003355A2">
        <w:rPr>
          <w:sz w:val="28"/>
        </w:rPr>
        <w:t xml:space="preserve">131 - ФЗ </w:t>
      </w:r>
      <w:r w:rsidRPr="003355A2">
        <w:rPr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BE7B5E">
        <w:rPr>
          <w:sz w:val="28"/>
          <w:szCs w:val="28"/>
        </w:rPr>
        <w:t xml:space="preserve"> Закона Пермского края от 24.11.2006 г. «Об обеспечении пожарной безопасности в Пермском крае»</w:t>
      </w:r>
      <w:r w:rsidRPr="003355A2">
        <w:rPr>
          <w:sz w:val="28"/>
          <w:szCs w:val="28"/>
        </w:rPr>
        <w:t xml:space="preserve"> </w:t>
      </w:r>
      <w:r w:rsidR="00BE7B5E">
        <w:rPr>
          <w:sz w:val="28"/>
          <w:szCs w:val="28"/>
        </w:rPr>
        <w:t xml:space="preserve">и </w:t>
      </w:r>
      <w:r w:rsidRPr="003355A2">
        <w:rPr>
          <w:sz w:val="28"/>
        </w:rPr>
        <w:t>Устав</w:t>
      </w:r>
      <w:r>
        <w:rPr>
          <w:sz w:val="28"/>
        </w:rPr>
        <w:t>ом</w:t>
      </w:r>
      <w:r w:rsidRPr="003355A2">
        <w:rPr>
          <w:sz w:val="28"/>
        </w:rPr>
        <w:t xml:space="preserve"> Висимского сельского поселения</w:t>
      </w:r>
    </w:p>
    <w:p w:rsidR="003355A2" w:rsidRPr="003355A2" w:rsidRDefault="003355A2" w:rsidP="003355A2">
      <w:pPr>
        <w:ind w:firstLine="708"/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  <w:r w:rsidRPr="003355A2">
        <w:rPr>
          <w:sz w:val="28"/>
          <w:szCs w:val="28"/>
        </w:rPr>
        <w:tab/>
      </w:r>
    </w:p>
    <w:p w:rsidR="003355A2" w:rsidRPr="00BE7B5E" w:rsidRDefault="003355A2" w:rsidP="00BE7B5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BE7B5E">
        <w:rPr>
          <w:sz w:val="28"/>
          <w:szCs w:val="28"/>
        </w:rPr>
        <w:t xml:space="preserve">Утвердить </w:t>
      </w:r>
      <w:r w:rsidR="00BE7B5E" w:rsidRPr="00BE7B5E">
        <w:rPr>
          <w:sz w:val="28"/>
          <w:szCs w:val="28"/>
        </w:rPr>
        <w:t>план основных мероприятий в области гражданской обороны, учреждения и ликвидации чрезвычайных ситуаций, обеспечения пожарной безопасности и безопасности людей на водных объектах на 2014 год</w:t>
      </w:r>
      <w:r w:rsidRPr="00BE7B5E">
        <w:rPr>
          <w:sz w:val="28"/>
          <w:szCs w:val="28"/>
        </w:rPr>
        <w:t xml:space="preserve"> </w:t>
      </w:r>
      <w:r w:rsidR="00BE7B5E" w:rsidRPr="00BE7B5E">
        <w:rPr>
          <w:sz w:val="28"/>
          <w:szCs w:val="28"/>
        </w:rPr>
        <w:t>(Приложение</w:t>
      </w:r>
      <w:r w:rsidRPr="00BE7B5E">
        <w:rPr>
          <w:sz w:val="28"/>
          <w:szCs w:val="28"/>
        </w:rPr>
        <w:t>).</w:t>
      </w:r>
    </w:p>
    <w:p w:rsidR="003355A2" w:rsidRPr="003355A2" w:rsidRDefault="00BE7B5E" w:rsidP="003355A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Распоряжение в соответствии</w:t>
      </w:r>
      <w:r w:rsidR="00A65FE7">
        <w:rPr>
          <w:sz w:val="28"/>
          <w:szCs w:val="28"/>
        </w:rPr>
        <w:t xml:space="preserve"> с Уставом поселения.</w:t>
      </w:r>
    </w:p>
    <w:p w:rsidR="003355A2" w:rsidRPr="003355A2" w:rsidRDefault="00A65FE7" w:rsidP="003355A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355A2" w:rsidRPr="003355A2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3355A2" w:rsidRPr="003355A2">
        <w:rPr>
          <w:sz w:val="28"/>
          <w:szCs w:val="28"/>
        </w:rPr>
        <w:t xml:space="preserve"> данного Распоряжения оставляю за собой. </w:t>
      </w:r>
    </w:p>
    <w:p w:rsidR="003355A2" w:rsidRPr="003355A2" w:rsidRDefault="003355A2" w:rsidP="003355A2">
      <w:pPr>
        <w:ind w:left="705"/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</w:p>
    <w:p w:rsidR="00843010" w:rsidRDefault="003355A2" w:rsidP="003355A2">
      <w:pPr>
        <w:jc w:val="both"/>
        <w:rPr>
          <w:sz w:val="28"/>
          <w:szCs w:val="28"/>
        </w:rPr>
      </w:pPr>
      <w:r w:rsidRPr="003355A2">
        <w:rPr>
          <w:sz w:val="28"/>
          <w:szCs w:val="28"/>
        </w:rPr>
        <w:t xml:space="preserve">Глава </w:t>
      </w:r>
      <w:r w:rsidR="00843010">
        <w:rPr>
          <w:sz w:val="28"/>
          <w:szCs w:val="28"/>
        </w:rPr>
        <w:t>Висимского сельского</w:t>
      </w:r>
    </w:p>
    <w:p w:rsidR="003355A2" w:rsidRPr="003355A2" w:rsidRDefault="003355A2" w:rsidP="003355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Северов</w:t>
      </w:r>
    </w:p>
    <w:p w:rsidR="003355A2" w:rsidRPr="003355A2" w:rsidRDefault="003355A2" w:rsidP="003355A2">
      <w:pPr>
        <w:jc w:val="both"/>
        <w:rPr>
          <w:sz w:val="28"/>
          <w:szCs w:val="28"/>
        </w:rPr>
      </w:pPr>
      <w:r w:rsidRPr="003355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55A2">
        <w:rPr>
          <w:sz w:val="28"/>
          <w:szCs w:val="28"/>
        </w:rPr>
        <w:t xml:space="preserve">   </w:t>
      </w:r>
    </w:p>
    <w:p w:rsidR="003355A2" w:rsidRPr="003355A2" w:rsidRDefault="003355A2" w:rsidP="003355A2"/>
    <w:p w:rsidR="00BC244E" w:rsidRDefault="00BC244E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  <w:bookmarkStart w:id="0" w:name="_GoBack"/>
      <w:bookmarkEnd w:id="0"/>
    </w:p>
    <w:p w:rsidR="00844779" w:rsidRDefault="00844779" w:rsidP="003D49F8">
      <w:pPr>
        <w:autoSpaceDE w:val="0"/>
        <w:spacing w:line="276" w:lineRule="auto"/>
      </w:pPr>
    </w:p>
    <w:p w:rsidR="00844779" w:rsidRPr="003D49F8" w:rsidRDefault="00844779" w:rsidP="003D49F8">
      <w:pPr>
        <w:autoSpaceDE w:val="0"/>
        <w:spacing w:line="276" w:lineRule="auto"/>
      </w:pPr>
    </w:p>
    <w:sectPr w:rsidR="00844779" w:rsidRPr="003D49F8" w:rsidSect="00A72D07">
      <w:pgSz w:w="11906" w:h="16838"/>
      <w:pgMar w:top="510" w:right="737" w:bottom="5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E545A"/>
    <w:multiLevelType w:val="hybridMultilevel"/>
    <w:tmpl w:val="83C6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866D5"/>
    <w:multiLevelType w:val="hybridMultilevel"/>
    <w:tmpl w:val="176AB5B2"/>
    <w:lvl w:ilvl="0" w:tplc="02909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FF42B5"/>
    <w:multiLevelType w:val="hybridMultilevel"/>
    <w:tmpl w:val="8F5C35AA"/>
    <w:lvl w:ilvl="0" w:tplc="C72A4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A2471"/>
    <w:multiLevelType w:val="hybridMultilevel"/>
    <w:tmpl w:val="A23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A"/>
    <w:rsid w:val="0005615E"/>
    <w:rsid w:val="0008548A"/>
    <w:rsid w:val="000A17E9"/>
    <w:rsid w:val="000E65A8"/>
    <w:rsid w:val="00102796"/>
    <w:rsid w:val="00122F21"/>
    <w:rsid w:val="001F0EF8"/>
    <w:rsid w:val="001F4D50"/>
    <w:rsid w:val="002A7805"/>
    <w:rsid w:val="003068D3"/>
    <w:rsid w:val="0032203F"/>
    <w:rsid w:val="003300BA"/>
    <w:rsid w:val="003355A2"/>
    <w:rsid w:val="003A5FCF"/>
    <w:rsid w:val="003C50CD"/>
    <w:rsid w:val="003D49F8"/>
    <w:rsid w:val="00412148"/>
    <w:rsid w:val="00450A40"/>
    <w:rsid w:val="00451762"/>
    <w:rsid w:val="0045465A"/>
    <w:rsid w:val="004C0E4C"/>
    <w:rsid w:val="004D39AA"/>
    <w:rsid w:val="005D216F"/>
    <w:rsid w:val="00632C67"/>
    <w:rsid w:val="006420D5"/>
    <w:rsid w:val="00642EC7"/>
    <w:rsid w:val="006E032D"/>
    <w:rsid w:val="0071583C"/>
    <w:rsid w:val="00744140"/>
    <w:rsid w:val="00757FAB"/>
    <w:rsid w:val="00801051"/>
    <w:rsid w:val="0084251F"/>
    <w:rsid w:val="00843010"/>
    <w:rsid w:val="00844779"/>
    <w:rsid w:val="008659A6"/>
    <w:rsid w:val="008D6BA5"/>
    <w:rsid w:val="008E5D47"/>
    <w:rsid w:val="00922390"/>
    <w:rsid w:val="00925BC3"/>
    <w:rsid w:val="00941B11"/>
    <w:rsid w:val="009454FF"/>
    <w:rsid w:val="0097564C"/>
    <w:rsid w:val="00976BAF"/>
    <w:rsid w:val="009A30A4"/>
    <w:rsid w:val="00A03035"/>
    <w:rsid w:val="00A119ED"/>
    <w:rsid w:val="00A34993"/>
    <w:rsid w:val="00A65FE7"/>
    <w:rsid w:val="00A72D07"/>
    <w:rsid w:val="00AA7B36"/>
    <w:rsid w:val="00AB1209"/>
    <w:rsid w:val="00AD5B3B"/>
    <w:rsid w:val="00AE0800"/>
    <w:rsid w:val="00B871F3"/>
    <w:rsid w:val="00BA3DFE"/>
    <w:rsid w:val="00BA3FF1"/>
    <w:rsid w:val="00BB0466"/>
    <w:rsid w:val="00BB2BB8"/>
    <w:rsid w:val="00BC244E"/>
    <w:rsid w:val="00BE1969"/>
    <w:rsid w:val="00BE7B5E"/>
    <w:rsid w:val="00C151D1"/>
    <w:rsid w:val="00C21A25"/>
    <w:rsid w:val="00CB452B"/>
    <w:rsid w:val="00CC0076"/>
    <w:rsid w:val="00CC1A06"/>
    <w:rsid w:val="00CE61ED"/>
    <w:rsid w:val="00D139C7"/>
    <w:rsid w:val="00D3321A"/>
    <w:rsid w:val="00D82D78"/>
    <w:rsid w:val="00D82F62"/>
    <w:rsid w:val="00D854A5"/>
    <w:rsid w:val="00D962E6"/>
    <w:rsid w:val="00DF1E2D"/>
    <w:rsid w:val="00DF35A3"/>
    <w:rsid w:val="00E016BC"/>
    <w:rsid w:val="00E46F11"/>
    <w:rsid w:val="00E86017"/>
    <w:rsid w:val="00F0059F"/>
    <w:rsid w:val="00FD373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B7B0-21E7-4F57-ABBB-8A116D08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076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CC0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00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00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0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2801-60B7-4386-AFBD-BDAD064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9</cp:revision>
  <cp:lastPrinted>2014-10-15T05:11:00Z</cp:lastPrinted>
  <dcterms:created xsi:type="dcterms:W3CDTF">2014-04-14T11:06:00Z</dcterms:created>
  <dcterms:modified xsi:type="dcterms:W3CDTF">2014-10-15T05:11:00Z</dcterms:modified>
</cp:coreProperties>
</file>