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E" w:rsidRDefault="001873AE" w:rsidP="00BD4EFB">
      <w:pPr>
        <w:tabs>
          <w:tab w:val="center" w:pos="4868"/>
          <w:tab w:val="left" w:pos="7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D4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873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</w:p>
    <w:p w:rsidR="006B32D4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5925" cy="581660"/>
            <wp:effectExtent l="19050" t="0" r="317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D4" w:rsidRPr="003163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B32D4" w:rsidRPr="003163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</w:p>
    <w:p w:rsidR="006B32D4" w:rsidRPr="003163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</w:p>
    <w:p w:rsidR="006B32D4" w:rsidRPr="0031630B" w:rsidRDefault="006B32D4" w:rsidP="006B3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30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2FA" w:rsidRPr="00AD62FA" w:rsidRDefault="00AD62FA" w:rsidP="00AD62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РЕШЕНИЕ</w:t>
      </w:r>
    </w:p>
    <w:p w:rsidR="00AD62FA" w:rsidRPr="00AD62FA" w:rsidRDefault="00AD62FA" w:rsidP="00AD62FA">
      <w:pPr>
        <w:rPr>
          <w:sz w:val="28"/>
          <w:szCs w:val="28"/>
        </w:rPr>
      </w:pPr>
    </w:p>
    <w:p w:rsidR="006B32D4" w:rsidRPr="006B32D4" w:rsidRDefault="006B32D4" w:rsidP="006B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D4">
        <w:rPr>
          <w:rFonts w:ascii="Times New Roman" w:hAnsi="Times New Roman" w:cs="Times New Roman"/>
          <w:sz w:val="28"/>
          <w:szCs w:val="28"/>
        </w:rPr>
        <w:t>24.02.</w:t>
      </w:r>
      <w:r w:rsidRPr="006B32D4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AD62FA" w:rsidRPr="006B32D4">
        <w:rPr>
          <w:rFonts w:ascii="Times New Roman" w:hAnsi="Times New Roman" w:cs="Times New Roman"/>
          <w:sz w:val="28"/>
          <w:szCs w:val="28"/>
        </w:rPr>
        <w:t xml:space="preserve"> </w:t>
      </w:r>
      <w:r w:rsidRPr="006B32D4">
        <w:rPr>
          <w:rFonts w:ascii="Times New Roman" w:hAnsi="Times New Roman" w:cs="Times New Roman"/>
          <w:sz w:val="28"/>
          <w:szCs w:val="28"/>
        </w:rPr>
        <w:t xml:space="preserve">№ 133                             </w:t>
      </w:r>
    </w:p>
    <w:p w:rsidR="006B32D4" w:rsidRPr="006B32D4" w:rsidRDefault="006B32D4" w:rsidP="006B3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2D4" w:rsidRPr="006B32D4" w:rsidRDefault="00AD62FA" w:rsidP="006B3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32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32D4" w:rsidRPr="006B32D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873AE" w:rsidRPr="006B32D4" w:rsidRDefault="001873AE" w:rsidP="008119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B32D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E1E36" w:rsidRPr="006B3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D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Правил благоустройства </w:t>
      </w:r>
    </w:p>
    <w:p w:rsidR="001873AE" w:rsidRPr="006B32D4" w:rsidRDefault="001873AE" w:rsidP="008119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32D4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содержания территории </w:t>
      </w:r>
      <w:r w:rsidR="005B4B71" w:rsidRPr="006B32D4">
        <w:rPr>
          <w:rFonts w:ascii="Times New Roman" w:hAnsi="Times New Roman" w:cs="Times New Roman"/>
          <w:b/>
          <w:bCs/>
          <w:sz w:val="28"/>
          <w:szCs w:val="28"/>
        </w:rPr>
        <w:t>Краснослудского</w:t>
      </w:r>
    </w:p>
    <w:p w:rsidR="001873AE" w:rsidRPr="006B32D4" w:rsidRDefault="001873AE" w:rsidP="0081195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2D4">
        <w:rPr>
          <w:rFonts w:ascii="Times New Roman" w:hAnsi="Times New Roman" w:cs="Times New Roman"/>
          <w:b/>
          <w:bCs/>
          <w:sz w:val="28"/>
          <w:szCs w:val="28"/>
        </w:rPr>
        <w:t>сельского поселения</w:t>
      </w:r>
      <w:r w:rsidRPr="006B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73AE" w:rsidRPr="00AD62FA" w:rsidRDefault="001873AE" w:rsidP="00187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AE" w:rsidRPr="00AD62FA" w:rsidRDefault="00BD4EFB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поселения,  Совет депутатов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95E" w:rsidRPr="00AD62FA" w:rsidRDefault="001873AE" w:rsidP="0018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РЕШАЕТ: </w:t>
      </w:r>
    </w:p>
    <w:p w:rsidR="001873AE" w:rsidRPr="00AD62FA" w:rsidRDefault="001873AE" w:rsidP="0081195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благоустройства и содержания территории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AD62F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81195E" w:rsidRPr="00AD62FA">
        <w:rPr>
          <w:rFonts w:ascii="Times New Roman" w:hAnsi="Times New Roman" w:cs="Times New Roman"/>
          <w:sz w:val="28"/>
          <w:szCs w:val="28"/>
        </w:rPr>
        <w:t>о поселения</w:t>
      </w:r>
      <w:r w:rsidR="00AD62FA">
        <w:rPr>
          <w:rFonts w:ascii="Times New Roman" w:hAnsi="Times New Roman" w:cs="Times New Roman"/>
          <w:sz w:val="28"/>
          <w:szCs w:val="28"/>
        </w:rPr>
        <w:t>;</w:t>
      </w:r>
    </w:p>
    <w:p w:rsidR="00646197" w:rsidRPr="00AD62FA" w:rsidRDefault="00646197" w:rsidP="00646197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AD62F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B4B71" w:rsidRPr="00AD62FA">
        <w:rPr>
          <w:rFonts w:ascii="Times New Roman" w:hAnsi="Times New Roman" w:cs="Times New Roman"/>
          <w:sz w:val="28"/>
          <w:szCs w:val="28"/>
        </w:rPr>
        <w:t>09.03.2010 № 59 «Об утверждении Правил</w:t>
      </w:r>
      <w:r w:rsidRPr="00AD62FA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</w:t>
      </w:r>
      <w:r w:rsidRPr="00AD62FA">
        <w:rPr>
          <w:rFonts w:ascii="Times New Roman" w:hAnsi="Times New Roman" w:cs="Times New Roman"/>
          <w:sz w:val="28"/>
          <w:szCs w:val="28"/>
        </w:rPr>
        <w:t>о  сельского  поселения»</w:t>
      </w:r>
      <w:r w:rsidR="00AD62FA">
        <w:rPr>
          <w:rFonts w:ascii="Times New Roman" w:hAnsi="Times New Roman" w:cs="Times New Roman"/>
          <w:sz w:val="28"/>
          <w:szCs w:val="28"/>
        </w:rPr>
        <w:t>;</w:t>
      </w:r>
    </w:p>
    <w:p w:rsidR="001873AE" w:rsidRPr="00AD62FA" w:rsidRDefault="000D5FA7" w:rsidP="0081195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в порядке, установленном Уставом </w:t>
      </w:r>
      <w:r w:rsidR="005B4B71" w:rsidRPr="00AD62FA">
        <w:rPr>
          <w:rFonts w:ascii="Times New Roman" w:hAnsi="Times New Roman" w:cs="Times New Roman"/>
          <w:sz w:val="28"/>
          <w:szCs w:val="28"/>
        </w:rPr>
        <w:t>Краснослудского  сельское поселения;</w:t>
      </w:r>
    </w:p>
    <w:p w:rsidR="00B9138E" w:rsidRPr="00AD62FA" w:rsidRDefault="001873AE" w:rsidP="00B913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</w:t>
      </w:r>
      <w:r w:rsidR="00AD62FA">
        <w:rPr>
          <w:rFonts w:ascii="Times New Roman" w:hAnsi="Times New Roman" w:cs="Times New Roman"/>
          <w:sz w:val="28"/>
          <w:szCs w:val="28"/>
        </w:rPr>
        <w:t>его официального обнародования;</w:t>
      </w:r>
    </w:p>
    <w:p w:rsidR="001857CA" w:rsidRPr="00AD62FA" w:rsidRDefault="001857CA" w:rsidP="00B913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2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B71" w:rsidRPr="00AD62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B4B71" w:rsidRPr="00AD62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38E" w:rsidRPr="00AD62FA" w:rsidRDefault="00B9138E" w:rsidP="00B9138E">
      <w:pPr>
        <w:pStyle w:val="a6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8E" w:rsidRPr="003C0DE8" w:rsidRDefault="00B9138E" w:rsidP="006B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8E" w:rsidRPr="00AD62FA" w:rsidRDefault="00B9138E" w:rsidP="0081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FA" w:rsidRDefault="001873AE" w:rsidP="00AD62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D62FA">
        <w:rPr>
          <w:rFonts w:ascii="Times New Roman" w:hAnsi="Times New Roman" w:cs="Times New Roman"/>
          <w:sz w:val="28"/>
          <w:szCs w:val="28"/>
        </w:rPr>
        <w:t>Г</w:t>
      </w:r>
      <w:r w:rsidR="00AD62FA">
        <w:rPr>
          <w:rFonts w:ascii="Times New Roman" w:hAnsi="Times New Roman" w:cs="Times New Roman"/>
          <w:sz w:val="28"/>
          <w:szCs w:val="28"/>
        </w:rPr>
        <w:t xml:space="preserve">лава </w:t>
      </w:r>
      <w:r w:rsidR="005B4B71" w:rsidRPr="00AD62FA">
        <w:rPr>
          <w:rFonts w:ascii="Times New Roman" w:hAnsi="Times New Roman" w:cs="Times New Roman"/>
          <w:sz w:val="28"/>
          <w:szCs w:val="28"/>
        </w:rPr>
        <w:t xml:space="preserve">Краснослудского </w:t>
      </w:r>
    </w:p>
    <w:p w:rsidR="001873AE" w:rsidRPr="00AD62FA" w:rsidRDefault="005B4B71" w:rsidP="00AD6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873AE" w:rsidRPr="00AD62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195E" w:rsidRPr="00AD62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0B2" w:rsidRPr="00AD62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 </w:t>
      </w:r>
      <w:r w:rsidRPr="00AD6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8E" w:rsidRPr="00AD62FA">
        <w:rPr>
          <w:rFonts w:ascii="Times New Roman" w:hAnsi="Times New Roman" w:cs="Times New Roman"/>
          <w:sz w:val="28"/>
          <w:szCs w:val="28"/>
        </w:rPr>
        <w:t xml:space="preserve"> </w:t>
      </w:r>
      <w:r w:rsidR="00AD6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62FA">
        <w:rPr>
          <w:rFonts w:ascii="Times New Roman" w:hAnsi="Times New Roman" w:cs="Times New Roman"/>
          <w:sz w:val="28"/>
          <w:szCs w:val="28"/>
        </w:rPr>
        <w:t>Е.В. Соснина</w:t>
      </w:r>
    </w:p>
    <w:p w:rsidR="001873AE" w:rsidRPr="00AD62FA" w:rsidRDefault="001873AE" w:rsidP="00AD62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7BAE" w:rsidRPr="00D47BAE" w:rsidRDefault="00D47BAE" w:rsidP="00D47BAE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0B2" w:rsidRDefault="001F20B2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B4B71" w:rsidRDefault="005B4B71" w:rsidP="00C50E4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D4EFB" w:rsidRDefault="00BD4EFB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9138E" w:rsidRPr="0081195E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B9138E" w:rsidRPr="0081195E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t> решением Совета депутатов </w:t>
      </w:r>
      <w:r w:rsidR="005B4B71">
        <w:rPr>
          <w:rFonts w:ascii="Times New Roman" w:hAnsi="Times New Roman" w:cs="Times New Roman"/>
          <w:sz w:val="20"/>
          <w:szCs w:val="20"/>
        </w:rPr>
        <w:t>Краснослудского</w:t>
      </w:r>
    </w:p>
    <w:p w:rsidR="00B9138E" w:rsidRPr="0081195E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1195E">
        <w:rPr>
          <w:rFonts w:ascii="Times New Roman" w:hAnsi="Times New Roman" w:cs="Times New Roman"/>
          <w:sz w:val="20"/>
          <w:szCs w:val="20"/>
        </w:rPr>
        <w:t xml:space="preserve"> сельского поселения </w:t>
      </w:r>
    </w:p>
    <w:p w:rsidR="00B9138E" w:rsidRPr="006B32D4" w:rsidRDefault="00C50E46" w:rsidP="00B9138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1195E">
        <w:rPr>
          <w:rFonts w:ascii="Times New Roman" w:hAnsi="Times New Roman" w:cs="Times New Roman"/>
          <w:sz w:val="20"/>
          <w:szCs w:val="20"/>
        </w:rPr>
        <w:t xml:space="preserve"> от </w:t>
      </w:r>
      <w:r w:rsidR="006B32D4" w:rsidRPr="006B32D4">
        <w:rPr>
          <w:rFonts w:ascii="Times New Roman" w:hAnsi="Times New Roman" w:cs="Times New Roman"/>
          <w:sz w:val="20"/>
          <w:szCs w:val="20"/>
        </w:rPr>
        <w:t>24</w:t>
      </w:r>
      <w:r w:rsidR="006B32D4">
        <w:rPr>
          <w:rFonts w:ascii="Times New Roman" w:hAnsi="Times New Roman" w:cs="Times New Roman"/>
          <w:sz w:val="20"/>
          <w:szCs w:val="20"/>
        </w:rPr>
        <w:t>.</w:t>
      </w:r>
      <w:r w:rsidR="006B32D4" w:rsidRPr="006B32D4">
        <w:rPr>
          <w:rFonts w:ascii="Times New Roman" w:hAnsi="Times New Roman" w:cs="Times New Roman"/>
          <w:sz w:val="20"/>
          <w:szCs w:val="20"/>
        </w:rPr>
        <w:t>02</w:t>
      </w:r>
      <w:r w:rsidR="006B32D4">
        <w:rPr>
          <w:rFonts w:ascii="Times New Roman" w:hAnsi="Times New Roman" w:cs="Times New Roman"/>
          <w:sz w:val="20"/>
          <w:szCs w:val="20"/>
        </w:rPr>
        <w:t>.</w:t>
      </w:r>
      <w:r w:rsidR="006B32D4">
        <w:rPr>
          <w:rFonts w:ascii="Times New Roman" w:hAnsi="Times New Roman" w:cs="Times New Roman"/>
          <w:sz w:val="20"/>
          <w:szCs w:val="20"/>
          <w:lang w:val="en-US"/>
        </w:rPr>
        <w:t>2016</w:t>
      </w:r>
      <w:r w:rsidR="00B9138E" w:rsidRPr="0081195E">
        <w:rPr>
          <w:rFonts w:ascii="Times New Roman" w:hAnsi="Times New Roman" w:cs="Times New Roman"/>
          <w:sz w:val="20"/>
          <w:szCs w:val="20"/>
        </w:rPr>
        <w:t xml:space="preserve">  №</w:t>
      </w:r>
      <w:r w:rsidR="006B32D4">
        <w:rPr>
          <w:rFonts w:ascii="Times New Roman" w:hAnsi="Times New Roman" w:cs="Times New Roman"/>
          <w:sz w:val="20"/>
          <w:szCs w:val="20"/>
          <w:lang w:val="en-US"/>
        </w:rPr>
        <w:t xml:space="preserve"> 133</w:t>
      </w:r>
    </w:p>
    <w:p w:rsidR="00B9138E" w:rsidRPr="0081195E" w:rsidRDefault="00C50E4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0"/>
          <w:szCs w:val="20"/>
        </w:rPr>
        <w:br/>
      </w:r>
      <w:r w:rsidRPr="0081195E">
        <w:rPr>
          <w:rFonts w:ascii="Times New Roman" w:hAnsi="Times New Roman" w:cs="Times New Roman"/>
          <w:sz w:val="24"/>
          <w:szCs w:val="24"/>
        </w:rPr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9138E" w:rsidRPr="0081195E" w:rsidRDefault="00C50E4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БЛАГОУСТРОЙСТВА И СОДЕРЖАНИЯ ТЕРРИТОРИИ </w:t>
      </w:r>
    </w:p>
    <w:p w:rsidR="00B9138E" w:rsidRPr="0081195E" w:rsidRDefault="00080FB6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9138E" w:rsidRPr="0081195E" w:rsidRDefault="00B9138E" w:rsidP="00B9138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FA7" w:rsidRPr="0081195E" w:rsidRDefault="00C50E46" w:rsidP="000D5FA7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81195E">
        <w:rPr>
          <w:rFonts w:ascii="Times New Roman" w:hAnsi="Times New Roman" w:cs="Times New Roman"/>
          <w:sz w:val="24"/>
          <w:szCs w:val="24"/>
        </w:rPr>
        <w:t> </w:t>
      </w:r>
    </w:p>
    <w:p w:rsidR="00994BEC" w:rsidRDefault="00C50E46" w:rsidP="00534C1B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534C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1.</w:t>
      </w:r>
      <w:r w:rsidR="00534C1B">
        <w:rPr>
          <w:rFonts w:ascii="Times New Roman" w:hAnsi="Times New Roman" w:cs="Times New Roman"/>
          <w:sz w:val="24"/>
          <w:szCs w:val="24"/>
        </w:rPr>
        <w:t xml:space="preserve">1 </w:t>
      </w:r>
      <w:r w:rsidR="00994BE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994BEC" w:rsidRPr="00B43846">
        <w:rPr>
          <w:rFonts w:ascii="Times New Roman" w:hAnsi="Times New Roman" w:cs="Times New Roman"/>
          <w:sz w:val="24"/>
          <w:szCs w:val="24"/>
        </w:rPr>
        <w:t>разработаны в соответствии с Гражданским кодексом РФ, Федеральным законом от 10.01.2002 N 7-ФЗ "Об охране окружающей среды", Федеральным законом от 06.10.2003 N 131-ФЗ "Об общих принципах организации местного самоупр</w:t>
      </w:r>
      <w:r w:rsidR="00994BEC">
        <w:rPr>
          <w:rFonts w:ascii="Times New Roman" w:hAnsi="Times New Roman" w:cs="Times New Roman"/>
          <w:sz w:val="24"/>
          <w:szCs w:val="24"/>
        </w:rPr>
        <w:t>авления в Российской Федерации",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 Законом Пермской области от 01.12</w:t>
      </w:r>
      <w:r w:rsidR="00994BEC">
        <w:rPr>
          <w:rFonts w:ascii="Times New Roman" w:hAnsi="Times New Roman" w:cs="Times New Roman"/>
          <w:sz w:val="24"/>
          <w:szCs w:val="24"/>
        </w:rPr>
        <w:t>.2007 N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139-ПК "Об административных правонарушениях", Гражданского кодекса РФ, Уставом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 сельского поселения</w:t>
      </w:r>
      <w:r w:rsidR="00994BEC" w:rsidRPr="00B43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4BEC" w:rsidRDefault="00534C1B" w:rsidP="00534C1B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 </w:t>
      </w:r>
      <w:r w:rsidR="00994BEC">
        <w:rPr>
          <w:rFonts w:ascii="Times New Roman" w:hAnsi="Times New Roman" w:cs="Times New Roman"/>
          <w:sz w:val="24"/>
          <w:szCs w:val="24"/>
        </w:rPr>
        <w:t xml:space="preserve"> Настоящие Правила разработаны с целью благоустройства и содержания территории, обеспечения чистоты и необходимых условий для безопасного движения транспортных средств, пешеходов, возложения и несения ответственности за нарушение санитарного содержания и благоустройства территории, состояние объектов наружного освещения, зеленых насаждений, зданий, сооружений и других объектов инфраструктуры Краснослудского сельского поселения</w:t>
      </w:r>
    </w:p>
    <w:p w:rsidR="00994BEC" w:rsidRDefault="00534C1B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 </w:t>
      </w:r>
      <w:r w:rsidR="00994BEC">
        <w:rPr>
          <w:rFonts w:ascii="Times New Roman" w:hAnsi="Times New Roman" w:cs="Times New Roman"/>
          <w:sz w:val="24"/>
          <w:szCs w:val="24"/>
        </w:rPr>
        <w:t xml:space="preserve">Правила имеют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994BEC">
        <w:rPr>
          <w:rFonts w:ascii="Times New Roman" w:hAnsi="Times New Roman" w:cs="Times New Roman"/>
          <w:sz w:val="24"/>
          <w:szCs w:val="24"/>
        </w:rPr>
        <w:t xml:space="preserve"> в поддержании безопасности окружающей природной среды и устанавливают единые и обязательные к исполнению нормы и требования в сфере благоустройства сельской территории для всех юридических и физических лиц.</w:t>
      </w:r>
    </w:p>
    <w:p w:rsidR="00994BEC" w:rsidRDefault="00994BEC" w:rsidP="00534C1B">
      <w:pPr>
        <w:tabs>
          <w:tab w:val="left" w:pos="284"/>
          <w:tab w:val="left" w:pos="426"/>
          <w:tab w:val="left" w:pos="70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4C1B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Содержание территории поселения регламентируются настоящими Правилами, нормативно-правовыми актами органов местного самоуправления, утвержденными в соответствии с требованиями действующего законодательства РФ, в том числе техническими, санитарными, иными нормами и правилами,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Правилами создания, охраны и содержания зеленых насаждений в городах Российской федерации. </w:t>
      </w:r>
      <w:proofErr w:type="gramEnd"/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Нормативно-правовые акты органов местного самоуправления, регламентирующие правила проведения строительных, ремонтных, земляных работ на территории поселения, а также устанавливающие требования по благоустройству территории поселения, размещению объектов мелкорозничной торговли и других объектов инфраструктуры, не должны противоречить настоящим Правилам. Нормативные акты, принятые до введения в действие настоящих Правил, действуют в части, не противоречащей Правилам. 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4C1B">
        <w:rPr>
          <w:rFonts w:ascii="Times New Roman" w:hAnsi="Times New Roman" w:cs="Times New Roman"/>
          <w:sz w:val="24"/>
          <w:szCs w:val="24"/>
        </w:rPr>
        <w:t xml:space="preserve"> 1.5</w:t>
      </w:r>
      <w:r>
        <w:rPr>
          <w:rFonts w:ascii="Times New Roman" w:hAnsi="Times New Roman" w:cs="Times New Roman"/>
          <w:sz w:val="24"/>
          <w:szCs w:val="24"/>
        </w:rPr>
        <w:t xml:space="preserve"> Содержание территории поселения осуществляется предприятиями, учреждениями, организациями всех организационно-правовых форм и физическими лицами, в порядке,  установленном настоящими Правилами.</w:t>
      </w:r>
    </w:p>
    <w:p w:rsidR="00994BEC" w:rsidRDefault="00534C1B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r w:rsidR="00994BEC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Краснослудского сельского поселения (далее </w:t>
      </w:r>
      <w:proofErr w:type="gramStart"/>
      <w:r w:rsidR="00994BE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94BEC">
        <w:rPr>
          <w:rFonts w:ascii="Times New Roman" w:hAnsi="Times New Roman" w:cs="Times New Roman"/>
          <w:sz w:val="24"/>
          <w:szCs w:val="24"/>
        </w:rPr>
        <w:t>оселение)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C1B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осуществляют администрация Краснослудского сельского поселения </w:t>
      </w:r>
      <w:r w:rsidR="00080FB6">
        <w:rPr>
          <w:rFonts w:ascii="Times New Roman" w:hAnsi="Times New Roman" w:cs="Times New Roman"/>
          <w:sz w:val="24"/>
          <w:szCs w:val="24"/>
        </w:rPr>
        <w:t xml:space="preserve">(далее – Администрация поселения) </w:t>
      </w:r>
      <w:r>
        <w:rPr>
          <w:rFonts w:ascii="Times New Roman" w:hAnsi="Times New Roman" w:cs="Times New Roman"/>
          <w:sz w:val="24"/>
          <w:szCs w:val="24"/>
        </w:rPr>
        <w:t>и уполномоченные ей органы, организации и должностные лица.</w:t>
      </w:r>
    </w:p>
    <w:p w:rsidR="00994BEC" w:rsidRDefault="00994BEC" w:rsidP="00994BE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E46" w:rsidRPr="0081195E" w:rsidRDefault="00C50E46" w:rsidP="00994BE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II. ОСНОВНЫЕ ПОНЯТИЯ</w:t>
      </w:r>
    </w:p>
    <w:p w:rsidR="0081195E" w:rsidRDefault="0081195E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C50E46" w:rsidRPr="0081195E" w:rsidRDefault="00534C1B" w:rsidP="00534C1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Бесхозяйное животное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животное, которое не имеет собственника или собственник которого неизвестен, либо животное, от права собственности, на которое собственник отказался. 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Благоустройство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обеспечение и улучшение санитарного и эстетического состояния территории поселения, повышение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комфортности условий проживания жителей населенных пунктов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поселения, поддержание архитектурного облика населенных пунктов поселения. </w:t>
      </w:r>
    </w:p>
    <w:p w:rsidR="00C50E46" w:rsidRPr="0081195E" w:rsidRDefault="00534C1B" w:rsidP="00534C1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Владелец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физическое или юридическое лицо, владеющее вещами, имуществом, ценностями, благами. </w:t>
      </w:r>
      <w:r w:rsidR="000D5FA7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Восстановление благоустройства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восстановление первоначального вида и свойств всех элементов благоустройства: проезжей части, тротуаров, газонов, зеленых насаждений, </w:t>
      </w:r>
      <w:r w:rsidR="000D5FA7" w:rsidRPr="0081195E">
        <w:rPr>
          <w:rFonts w:ascii="Times New Roman" w:hAnsi="Times New Roman" w:cs="Times New Roman"/>
          <w:sz w:val="24"/>
          <w:szCs w:val="24"/>
        </w:rPr>
        <w:t>малых архитектурных форм и т.</w:t>
      </w:r>
      <w:r w:rsidR="00DA2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FA7" w:rsidRPr="008119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5FA7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Газон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искусственный или естественный дерновый покров, создаваемый путем выращивания различных трав, преимущественно многолетних видов</w:t>
      </w:r>
      <w:r w:rsidR="00BC4415" w:rsidRPr="0081195E">
        <w:rPr>
          <w:rFonts w:ascii="Times New Roman" w:hAnsi="Times New Roman" w:cs="Times New Roman"/>
          <w:sz w:val="24"/>
          <w:szCs w:val="24"/>
        </w:rPr>
        <w:t>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Заказчики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лица, заключившие договор на выполнение работ, а также организующие их выполнение своими силами (в качестве подрядчика) или с привлечением третьих лиц – подрядчиков. </w:t>
      </w:r>
    </w:p>
    <w:p w:rsidR="00BC4415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Застройщик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лица, индивидуальные предприниматели, обеспечивающие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 и капитального ремонта.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Зеленые насаждения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древесные, кустарниковые и травянистые растения естественного происхождения или посаженные на определенных территориях, в том числе в парках, садах, </w:t>
      </w:r>
      <w:r w:rsidR="00BC4415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 газонах, цветниках, на улицах.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2.9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C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Зеленое строительство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система плановых мероприятий по созданию, сохранению и увеличению зеленых насаждений в населенных пунктах.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Земляные работы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все виды работ, связанных со вскрытием грунта и нарушением благоустройства (первичного вида) территории (за исключением посадки растений и кустарников, устройства газонов и клумб, установки скамеек, лавочек, урн для мусора на земельных участках, находящихся в пользовании и (или) владении физических лиц, юридических лиц). 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77723" w:rsidRPr="00534C1B">
        <w:rPr>
          <w:rFonts w:ascii="Times New Roman" w:hAnsi="Times New Roman" w:cs="Times New Roman"/>
          <w:bCs/>
          <w:sz w:val="24"/>
          <w:szCs w:val="24"/>
        </w:rPr>
        <w:t>2.11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Крупногабаритный мусор (КГМ)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отходы производства, хозяйственной деятельности и потребления, утратившие свои потребительские свойства (</w:t>
      </w:r>
      <w:r w:rsidR="0004296B">
        <w:rPr>
          <w:rFonts w:ascii="Times New Roman" w:hAnsi="Times New Roman" w:cs="Times New Roman"/>
          <w:sz w:val="24"/>
          <w:szCs w:val="24"/>
        </w:rPr>
        <w:t xml:space="preserve">старая </w:t>
      </w:r>
      <w:r w:rsidR="00C50E46" w:rsidRPr="0081195E">
        <w:rPr>
          <w:rFonts w:ascii="Times New Roman" w:hAnsi="Times New Roman" w:cs="Times New Roman"/>
          <w:sz w:val="24"/>
          <w:szCs w:val="24"/>
        </w:rPr>
        <w:t>мебель,</w:t>
      </w:r>
      <w:r w:rsidR="0004296B">
        <w:rPr>
          <w:rFonts w:ascii="Times New Roman" w:hAnsi="Times New Roman" w:cs="Times New Roman"/>
          <w:sz w:val="24"/>
          <w:szCs w:val="24"/>
        </w:rPr>
        <w:t xml:space="preserve"> велосипеды,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бытовая техника, тара и упаковка от бытовой техники, строительный мусор</w:t>
      </w:r>
      <w:r w:rsidR="0004296B">
        <w:rPr>
          <w:rFonts w:ascii="Times New Roman" w:hAnsi="Times New Roman" w:cs="Times New Roman"/>
          <w:sz w:val="24"/>
          <w:szCs w:val="24"/>
        </w:rPr>
        <w:t xml:space="preserve"> от </w:t>
      </w:r>
      <w:r w:rsidR="009C495F">
        <w:rPr>
          <w:rFonts w:ascii="Times New Roman" w:hAnsi="Times New Roman" w:cs="Times New Roman"/>
          <w:sz w:val="24"/>
          <w:szCs w:val="24"/>
        </w:rPr>
        <w:t>текущего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ремонта или реконструкции квартир и мест общего пользования в многоквартирном доме).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 2.12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Малые архитектурные формы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элементы благоустройства территории сада, парка и других объектов, служащие для удобства пребывания людей и для придания окружающей среде благоприятного вида (фонтаны, беседки, скамейки и др.). 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Место временного хранения отходов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контейнерная площадка с контейнерами, предназначенная для сбора твердых бытовых отходов, крупногабаритного мусора у населения. </w:t>
      </w:r>
    </w:p>
    <w:p w:rsidR="00BA5823" w:rsidRPr="00BA5823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 2.14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23">
        <w:rPr>
          <w:rFonts w:ascii="Times New Roman" w:hAnsi="Times New Roman" w:cs="Times New Roman"/>
          <w:b/>
          <w:sz w:val="24"/>
          <w:szCs w:val="24"/>
        </w:rPr>
        <w:t>Нестационарный объект торговли, нестационарный объект сферы услу</w:t>
      </w:r>
      <w:proofErr w:type="gramStart"/>
      <w:r w:rsidR="00BA5823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 w:rsidR="00BA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23">
        <w:rPr>
          <w:rFonts w:ascii="Times New Roman" w:hAnsi="Times New Roman" w:cs="Times New Roman"/>
          <w:sz w:val="24"/>
          <w:szCs w:val="24"/>
        </w:rPr>
        <w:t xml:space="preserve">объект, предоставляющий собой временное содержание или временною конструкцию, не связанные прочно с земельным участком вне зависимости от </w:t>
      </w:r>
      <w:r w:rsidR="00BA2F8B">
        <w:rPr>
          <w:rFonts w:ascii="Times New Roman" w:hAnsi="Times New Roman" w:cs="Times New Roman"/>
          <w:sz w:val="24"/>
          <w:szCs w:val="24"/>
        </w:rPr>
        <w:t>присоединения или не</w:t>
      </w:r>
      <w:r w:rsidR="00BA5823">
        <w:rPr>
          <w:rFonts w:ascii="Times New Roman" w:hAnsi="Times New Roman" w:cs="Times New Roman"/>
          <w:sz w:val="24"/>
          <w:szCs w:val="24"/>
        </w:rPr>
        <w:t>присоединения к сетям инженерно-технического обесп</w:t>
      </w:r>
      <w:r w:rsidR="00BA2F8B">
        <w:rPr>
          <w:rFonts w:ascii="Times New Roman" w:hAnsi="Times New Roman" w:cs="Times New Roman"/>
          <w:sz w:val="24"/>
          <w:szCs w:val="24"/>
        </w:rPr>
        <w:t>ечения, в том числе передвижное сооружение.</w:t>
      </w:r>
      <w:r w:rsidR="00BA5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46" w:rsidRDefault="00534C1B" w:rsidP="00534C1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Объект озеленения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земельный участок с зелеными насаждениями, вспомогательными сооружениями, дорожками и малыми архитектурными формами. </w:t>
      </w:r>
    </w:p>
    <w:p w:rsidR="00C50B3D" w:rsidRPr="00BA2F8B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sz w:val="24"/>
          <w:szCs w:val="24"/>
        </w:rPr>
        <w:t xml:space="preserve">         2.16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b/>
          <w:sz w:val="24"/>
          <w:szCs w:val="24"/>
        </w:rPr>
        <w:t>Объекты благоустройства-</w:t>
      </w:r>
      <w:r w:rsidR="00BA2F8B" w:rsidRPr="00910B0C">
        <w:rPr>
          <w:rFonts w:ascii="Times New Roman" w:hAnsi="Times New Roman" w:cs="Times New Roman"/>
          <w:sz w:val="24"/>
          <w:szCs w:val="24"/>
        </w:rPr>
        <w:t>улицы, площади, дороги,</w:t>
      </w:r>
      <w:r w:rsidR="00FF2828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проезды,</w:t>
      </w:r>
      <w:r w:rsidR="00C27C2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пляжи, парки, скверы и иные территори</w:t>
      </w:r>
      <w:proofErr w:type="gramStart"/>
      <w:r w:rsidR="00BA2F8B" w:rsidRPr="00910B0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A2F8B" w:rsidRPr="00910B0C">
        <w:rPr>
          <w:rFonts w:ascii="Times New Roman" w:hAnsi="Times New Roman" w:cs="Times New Roman"/>
          <w:sz w:val="24"/>
          <w:szCs w:val="24"/>
        </w:rPr>
        <w:t xml:space="preserve"> в том числе озелененные); фасады зданий,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строений,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сооружений и иные внешние элементы зданий, строений, сооружений; урны</w:t>
      </w:r>
      <w:r w:rsidR="00FF2828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BA2F8B" w:rsidRPr="00910B0C">
        <w:rPr>
          <w:rFonts w:ascii="Times New Roman" w:hAnsi="Times New Roman" w:cs="Times New Roman"/>
          <w:sz w:val="24"/>
          <w:szCs w:val="24"/>
        </w:rPr>
        <w:t>,контей</w:t>
      </w:r>
      <w:r w:rsidR="00FF2828" w:rsidRPr="00910B0C">
        <w:rPr>
          <w:rFonts w:ascii="Times New Roman" w:hAnsi="Times New Roman" w:cs="Times New Roman"/>
          <w:sz w:val="24"/>
          <w:szCs w:val="24"/>
        </w:rPr>
        <w:t>нерные площадки, контейнерные баки, павильоны,</w:t>
      </w:r>
      <w:r w:rsidR="00C50B3D" w:rsidRPr="00910B0C">
        <w:rPr>
          <w:rFonts w:ascii="Times New Roman" w:hAnsi="Times New Roman" w:cs="Times New Roman"/>
          <w:sz w:val="24"/>
          <w:szCs w:val="24"/>
        </w:rPr>
        <w:t xml:space="preserve"> </w:t>
      </w:r>
      <w:r w:rsidR="00FF2828" w:rsidRPr="00910B0C">
        <w:rPr>
          <w:rFonts w:ascii="Times New Roman" w:hAnsi="Times New Roman" w:cs="Times New Roman"/>
          <w:sz w:val="24"/>
          <w:szCs w:val="24"/>
        </w:rPr>
        <w:t>киоски, палатки и иные объекты.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Отведенная территория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>часть территории поселения, предоставленная в установленном порядке юридическим и физическим лицам, индивидуальным предпринимателям на праве собственности или ином вещном праве. </w:t>
      </w:r>
      <w:r w:rsidR="00BC4415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2.18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Подрядчики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юридические и физические лица (в том числе индивидуальные предприниматели), производящие работы по договорам подряда, заключаемым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законом.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2.19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Придомовая территория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территория, отведенная в установленном порядке под один жилой дом, многоквартирный жилой дом и связанные с ними хозяйственные и технические здания и сооружения для коллективного или индивидуального пользования.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Придомовая территория включает в себя: территорию под жилым домом, территорию под многоквартирным жилым домом, проезды и тротуары, озелененные территории, игровые площадки для детей, площадки для отдыха, спортивные площадки, площадки для временной стоянки автомобилей, </w:t>
      </w:r>
      <w:r w:rsidR="00C50E46" w:rsidRPr="0081195E">
        <w:rPr>
          <w:rFonts w:ascii="Times New Roman" w:hAnsi="Times New Roman" w:cs="Times New Roman"/>
          <w:sz w:val="24"/>
          <w:szCs w:val="24"/>
        </w:rPr>
        <w:lastRenderedPageBreak/>
        <w:t>площадки для хозяйственных целей, площадки, оборудованные для сбора твердых бытовых отходов и другие территории, связанные с содержанием и эксплуатацией дома. </w:t>
      </w:r>
      <w:proofErr w:type="gramEnd"/>
    </w:p>
    <w:p w:rsidR="00C50E46" w:rsidRPr="0081195E" w:rsidRDefault="00534C1B" w:rsidP="00534C1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77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Прилегающая территория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–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</w:t>
      </w:r>
      <w:r w:rsidR="00C50E46" w:rsidRPr="001779BB">
        <w:rPr>
          <w:rFonts w:ascii="Times New Roman" w:hAnsi="Times New Roman" w:cs="Times New Roman"/>
          <w:sz w:val="24"/>
          <w:szCs w:val="24"/>
        </w:rPr>
        <w:t>на ином вещном либо обязательном праве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Границы прилегающих территорий определяются в соответствии </w:t>
      </w:r>
      <w:r w:rsidR="00434F4C">
        <w:rPr>
          <w:rFonts w:ascii="Times New Roman" w:hAnsi="Times New Roman" w:cs="Times New Roman"/>
          <w:sz w:val="24"/>
          <w:szCs w:val="24"/>
        </w:rPr>
        <w:t>с пунктом 3.4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настоящих Правил. </w:t>
      </w:r>
      <w:r w:rsidR="00B30C12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Содержание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комплекс мероприятий,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ограждений, а также мероприятий по содержанию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участке.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Соответствующие службы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органы государственной власти, местного самоуправления, организации и их должностные лица, с которыми необходимо производить согласование производства земляных работ на территории поселения в соответствии с настоящими Правилами.</w:t>
      </w:r>
    </w:p>
    <w:p w:rsidR="00C50E46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Строительная площадка – </w:t>
      </w:r>
      <w:r w:rsidR="00C50E46" w:rsidRPr="0081195E">
        <w:rPr>
          <w:rFonts w:ascii="Times New Roman" w:hAnsi="Times New Roman" w:cs="Times New Roman"/>
          <w:sz w:val="24"/>
          <w:szCs w:val="24"/>
        </w:rPr>
        <w:t>территория, отведенная для строительства, реконструкции и капитального ремонта объектов капитального строительства, на которой размещается строительное хозяйство, выполняются работы подготовительного и основного периодов строительства до момента сдачи объекта в эксплуатацию. </w:t>
      </w:r>
      <w:proofErr w:type="gramEnd"/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Твердые и жидкие бытовые отходы (ТБО, ЖБО</w:t>
      </w:r>
      <w:r w:rsidR="00C50E46" w:rsidRPr="0081195E">
        <w:rPr>
          <w:rFonts w:ascii="Times New Roman" w:hAnsi="Times New Roman" w:cs="Times New Roman"/>
          <w:sz w:val="24"/>
          <w:szCs w:val="24"/>
        </w:rPr>
        <w:t>) – отходы производства и потребления, образующиеся в результате жизнедеятельности населения (пищевые отходы, тара и упаковка, строительный мусор ремонта жилых помещений, фекальные отходы нецентрализованной канализации и др.). </w:t>
      </w:r>
    </w:p>
    <w:p w:rsidR="00C50E46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C1B">
        <w:rPr>
          <w:rFonts w:ascii="Times New Roman" w:hAnsi="Times New Roman" w:cs="Times New Roman"/>
          <w:bCs/>
          <w:sz w:val="24"/>
          <w:szCs w:val="24"/>
        </w:rPr>
        <w:t xml:space="preserve">           2.25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Уборка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> – комплекс мероприятий, направленных на обеспечение экологического и санитарно-эпидемиологического благополучия населения, а именно: регулярное скашивание травы и очистка территории от грязи, мусора, снега, льда, листвы и другого мусора с вывозом их в специально отведенные для этого места отходов производства и потребления. </w:t>
      </w:r>
    </w:p>
    <w:p w:rsidR="00B30C12" w:rsidRPr="0081195E" w:rsidRDefault="00534C1B" w:rsidP="008119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34C1B">
        <w:rPr>
          <w:rFonts w:ascii="Times New Roman" w:hAnsi="Times New Roman" w:cs="Times New Roman"/>
          <w:bCs/>
          <w:sz w:val="24"/>
          <w:szCs w:val="24"/>
        </w:rPr>
        <w:t>2.26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Установленные требования </w:t>
      </w:r>
      <w:r w:rsidR="00C50E46" w:rsidRPr="0081195E">
        <w:rPr>
          <w:rFonts w:ascii="Times New Roman" w:hAnsi="Times New Roman" w:cs="Times New Roman"/>
          <w:sz w:val="24"/>
          <w:szCs w:val="24"/>
        </w:rPr>
        <w:t>– требования в сфере благоустройства, установленные действующим законодательством Российской Федерации, нормативно-правовыми актами Пермского края и администрации поселения, строительными нормами и правилами (СНиП), государственными стандартами (ГОСТ) и др.</w:t>
      </w:r>
    </w:p>
    <w:p w:rsidR="00B30C12" w:rsidRPr="0081195E" w:rsidRDefault="00C50E46" w:rsidP="00B30C1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III. ОРГАНИЗАЦИЯ СОДЕРЖАНИЯ И УБОРКИ ТЕРРИТОРИИ</w:t>
      </w:r>
    </w:p>
    <w:p w:rsidR="00CC1634" w:rsidRPr="00B43846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B43846">
        <w:rPr>
          <w:rFonts w:ascii="Times New Roman" w:hAnsi="Times New Roman" w:cs="Times New Roman"/>
          <w:sz w:val="24"/>
          <w:szCs w:val="24"/>
        </w:rPr>
        <w:t xml:space="preserve">3.1. Физические и юридические лица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праве, в объеме, предусмотренном действующим законодательством и настоящими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846">
        <w:rPr>
          <w:rFonts w:ascii="Times New Roman" w:hAnsi="Times New Roman" w:cs="Times New Roman"/>
          <w:sz w:val="24"/>
          <w:szCs w:val="24"/>
        </w:rPr>
        <w:t>Правилами, самостоятельно или посредством привлечения специализированных организаций за счет собственных средств.</w:t>
      </w:r>
    </w:p>
    <w:p w:rsidR="00CC1634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>В случае, когда объект недвижимости принадлежит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иного права на объект недвижимости.</w:t>
      </w:r>
    </w:p>
    <w:p w:rsidR="00CC1634" w:rsidRPr="00B43846" w:rsidRDefault="00CC1634" w:rsidP="00CC1634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 xml:space="preserve">3.2. Организацию уборки иных территорий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43846">
        <w:rPr>
          <w:rFonts w:ascii="Times New Roman" w:hAnsi="Times New Roman" w:cs="Times New Roman"/>
          <w:sz w:val="24"/>
          <w:szCs w:val="24"/>
        </w:rPr>
        <w:t xml:space="preserve"> поселения путем выдачи муниципального задания специализированной муниципальной организации. Ответственность за организацию уборки возлагается на </w:t>
      </w:r>
      <w:r>
        <w:rPr>
          <w:rFonts w:ascii="Times New Roman" w:hAnsi="Times New Roman" w:cs="Times New Roman"/>
          <w:sz w:val="24"/>
          <w:szCs w:val="24"/>
        </w:rPr>
        <w:t>специализированное м</w:t>
      </w:r>
      <w:r w:rsidRPr="00B43846">
        <w:rPr>
          <w:rFonts w:ascii="Times New Roman" w:hAnsi="Times New Roman" w:cs="Times New Roman"/>
          <w:sz w:val="24"/>
          <w:szCs w:val="24"/>
        </w:rPr>
        <w:t xml:space="preserve">униципальное учреждение, </w:t>
      </w:r>
      <w:proofErr w:type="gramStart"/>
      <w:r w:rsidRPr="00B43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846">
        <w:rPr>
          <w:rFonts w:ascii="Times New Roman" w:hAnsi="Times New Roman" w:cs="Times New Roman"/>
          <w:sz w:val="24"/>
          <w:szCs w:val="24"/>
        </w:rPr>
        <w:t xml:space="preserve"> исполнением - на администрацию </w:t>
      </w:r>
      <w:r>
        <w:rPr>
          <w:rFonts w:ascii="Times New Roman" w:hAnsi="Times New Roman" w:cs="Times New Roman"/>
          <w:sz w:val="24"/>
          <w:szCs w:val="24"/>
        </w:rPr>
        <w:t>Краснослудского сельского</w:t>
      </w:r>
      <w:r w:rsidRPr="00B43846">
        <w:rPr>
          <w:rFonts w:ascii="Times New Roman" w:hAnsi="Times New Roman" w:cs="Times New Roman"/>
          <w:sz w:val="24"/>
          <w:szCs w:val="24"/>
        </w:rPr>
        <w:t xml:space="preserve"> поселения и общественные организации (ТОС, старосты).</w:t>
      </w:r>
    </w:p>
    <w:p w:rsidR="00CC1634" w:rsidRPr="00B43846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 xml:space="preserve">3.3. Границы содержания и уборки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43846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определяются в соответствии с границами предоставленного земельного участка.</w:t>
      </w:r>
    </w:p>
    <w:p w:rsidR="00CC1634" w:rsidRPr="00B43846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846">
        <w:rPr>
          <w:rFonts w:ascii="Times New Roman" w:hAnsi="Times New Roman" w:cs="Times New Roman"/>
          <w:sz w:val="24"/>
          <w:szCs w:val="24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</w:t>
      </w:r>
      <w:r>
        <w:rPr>
          <w:rFonts w:ascii="Times New Roman" w:hAnsi="Times New Roman" w:cs="Times New Roman"/>
          <w:sz w:val="24"/>
          <w:szCs w:val="24"/>
        </w:rPr>
        <w:t>астка, находящегося во владении, и прилегающая к ней территория.</w:t>
      </w:r>
    </w:p>
    <w:p w:rsidR="00B05620" w:rsidRDefault="00CC1634" w:rsidP="00B056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C50E46" w:rsidRPr="003D5FF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0E46" w:rsidRPr="003D5FF9">
        <w:rPr>
          <w:rFonts w:ascii="Times New Roman" w:hAnsi="Times New Roman" w:cs="Times New Roman"/>
          <w:sz w:val="24"/>
          <w:szCs w:val="24"/>
        </w:rPr>
        <w:t xml:space="preserve"> Прилегающие к объектам территории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для содержания и уборки определяются в следующих границах: 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sz w:val="24"/>
          <w:szCs w:val="24"/>
        </w:rPr>
        <w:t xml:space="preserve"> </w:t>
      </w:r>
      <w:r w:rsidRPr="00CC1634">
        <w:rPr>
          <w:rFonts w:ascii="Times New Roman" w:hAnsi="Times New Roman" w:cs="Times New Roman"/>
          <w:color w:val="000000"/>
          <w:sz w:val="24"/>
          <w:szCs w:val="24"/>
        </w:rPr>
        <w:t>- объекты торговли: магазины, киоски, ларьки, павильоны; объекты бытового и иного обслуживания населения – 5 м по пери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C1634">
        <w:rPr>
          <w:rFonts w:ascii="Times New Roman" w:hAnsi="Times New Roman" w:cs="Times New Roman"/>
          <w:color w:val="000000"/>
          <w:sz w:val="24"/>
          <w:szCs w:val="24"/>
        </w:rPr>
        <w:t>етру отведенной территории, вне застройки до проезжей части улиц, а в случае отсутствия выделенной (обустроенной) проезжей части до середины улицы;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 xml:space="preserve"> - многоквартирные жилые дома, включая жилые здания со встроенными объектами: от границ придомовой территории проезжей части улицы (проулка);</w:t>
      </w:r>
    </w:p>
    <w:p w:rsidR="00B05620" w:rsidRDefault="00CC1634" w:rsidP="00B056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индивидуальные жилые дома – от границы предоставленного земельного участка проезжей части улицы  (проулка);</w:t>
      </w:r>
    </w:p>
    <w:p w:rsidR="00B05620" w:rsidRPr="00DF16B4" w:rsidRDefault="00CC1634" w:rsidP="00DF16B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>- гаражи, автостоянки, автозаправки, парковки – от 10 до 50 м (в зависимости от вместимости, мощности и расположения) от периметра отведенной территории. Ответственность за уборку и поддержание чистоты на прилегающих территориях и подъездов к ним со стороны прилегающих улиц и проездов лежит на АЗС, АГНС;</w:t>
      </w:r>
      <w:r w:rsidR="00DF16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DF16B4">
        <w:rPr>
          <w:rFonts w:ascii="Times New Roman" w:eastAsia="Calibri" w:hAnsi="Times New Roman" w:cs="Times New Roman"/>
          <w:color w:val="000000"/>
          <w:sz w:val="24"/>
          <w:szCs w:val="24"/>
        </w:rPr>
        <w:t>- автомобильные дороги – от и до бровки земляного полотна, в зависимости от категории дороги; </w:t>
      </w:r>
    </w:p>
    <w:p w:rsidR="00B05620" w:rsidRDefault="00CC1634" w:rsidP="00B0562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садоводческие товарищества – 10 м по периметру отведенной территории и обочин прилегающих дорог;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линии железнодорожного транспорта общего и промышленного назначения – в границах отведенного земельного участка. Содержание и ремонт железнодорожных переездов на пересечениях с проезжей частью дорог осуществляется соответствующими предприятиями железнодорожного транспорта;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CC1634">
        <w:rPr>
          <w:rFonts w:ascii="Times New Roman" w:eastAsia="Calibri" w:hAnsi="Times New Roman" w:cs="Times New Roman"/>
          <w:color w:val="000000"/>
        </w:rPr>
        <w:t>- объекты здравоохранения и образования, объекты культуры и спорта – от границы земельного участка 5 метров по периметру отведенной территории и до обочины проезжей части улицы</w:t>
      </w:r>
      <w:proofErr w:type="gramStart"/>
      <w:r w:rsidRPr="00CC1634">
        <w:rPr>
          <w:rFonts w:ascii="Times New Roman" w:eastAsia="Calibri" w:hAnsi="Times New Roman" w:cs="Times New Roman"/>
          <w:color w:val="000000"/>
        </w:rPr>
        <w:t>.</w:t>
      </w:r>
      <w:proofErr w:type="gramEnd"/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ромышленные и строительные объекты, не входящие в санитарную классификацию предприятий (предприятия пищевой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, общественного питания, зрели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щные и культурные объекты, торгово-складские и иные хозяйственные объекты, не выделя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щие вредных веществ), - не менее 30 м от периметра отведенной территории, подъездные </w:t>
      </w:r>
      <w:proofErr w:type="gramStart"/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пути к ним – до проезжей части улицы;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- промышленные объекты, выделяющие вредные вещества, 1-5-го классов санитарной классификации -  в пределах санитарно-защитных зон (СЗЗ), определяемых в установленном порядке в соответствии  с техническими и санитарными нормативами;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B05620">
        <w:rPr>
          <w:rFonts w:ascii="Times New Roman" w:hAnsi="Times New Roman" w:cs="Times New Roman"/>
          <w:sz w:val="24"/>
          <w:szCs w:val="24"/>
        </w:rPr>
        <w:t>-  о</w:t>
      </w:r>
      <w:r w:rsidR="00B05620" w:rsidRPr="0081195E">
        <w:rPr>
          <w:rFonts w:ascii="Times New Roman" w:hAnsi="Times New Roman" w:cs="Times New Roman"/>
          <w:sz w:val="24"/>
          <w:szCs w:val="24"/>
        </w:rPr>
        <w:t>бъекты здравоохранения и образования, объекты культуры и спорта – от границы земельного участка 5 метров по периметру отведенной территории и до обочины проезжей части улицы.</w:t>
      </w:r>
      <w:r w:rsidR="00B05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End"/>
    </w:p>
    <w:p w:rsidR="00B05620" w:rsidRDefault="00B05620" w:rsidP="00B0562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наложения СЗЗ прилегающих территорий различных объектов закрепление территорий устанавливается администрацией Краснослудского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CC1634" w:rsidRPr="00CC1634" w:rsidRDefault="00B05620" w:rsidP="00B05620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>Уборку посадочных площадок пассажирского транспорта производит предприятие, производящие уборку проезжей части.</w:t>
      </w:r>
      <w:proofErr w:type="gramEnd"/>
      <w:r w:rsidR="00CC1634" w:rsidRPr="00CC16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Границы работ по уборке посадочных площадок определяются по утвержденным схемам.</w:t>
      </w:r>
    </w:p>
    <w:p w:rsidR="00CC1634" w:rsidRDefault="00CC1634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634">
        <w:rPr>
          <w:rFonts w:ascii="Times New Roman" w:hAnsi="Times New Roman" w:cs="Times New Roman"/>
          <w:color w:val="000000"/>
          <w:sz w:val="24"/>
          <w:szCs w:val="24"/>
        </w:rPr>
        <w:t>За уборку посадочных площадок и пассажирских павильонов, совмещенных с торговыми павильонами (остановочно-торговые модули) – на владельцев остановочно-торговых модулей и остановочных павильонов. Границы работ по уборке определяются: 0,5 метра в сторону дороги, по 5 метров в другие стороны от площадки.</w:t>
      </w:r>
    </w:p>
    <w:p w:rsidR="00B05620" w:rsidRPr="00CC1634" w:rsidRDefault="00B05620" w:rsidP="00CC1634">
      <w:pPr>
        <w:pStyle w:val="ConsPlusNormal"/>
        <w:widowControl/>
        <w:ind w:firstLine="6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20" w:rsidRPr="0081195E" w:rsidRDefault="00B05620" w:rsidP="00B056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85F" w:rsidRPr="0081195E" w:rsidRDefault="00C50E46" w:rsidP="0055085F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IV. ОБЩИЕ ТРЕБОВАНИЯ ПО БЛАГОУСТРОЙСТВУ И СОДЕРЖАНИЮ ТЕРРИТОРИИ ПОСЕЛЕНИЯ</w:t>
      </w:r>
    </w:p>
    <w:p w:rsidR="00DF16B4" w:rsidRDefault="00DF16B4" w:rsidP="005508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85F" w:rsidRPr="0081195E" w:rsidRDefault="00DF16B4" w:rsidP="00DF16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Требования по благоустройству и содержанию территории поселения: </w:t>
      </w:r>
    </w:p>
    <w:p w:rsidR="0055085F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C50E46" w:rsidRPr="0081195E">
        <w:rPr>
          <w:rFonts w:ascii="Times New Roman" w:hAnsi="Times New Roman" w:cs="Times New Roman"/>
          <w:sz w:val="24"/>
          <w:szCs w:val="24"/>
        </w:rPr>
        <w:t>.1. Витрины магазинов, предприятий общественного питания,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55085F" w:rsidRPr="0081195E">
        <w:rPr>
          <w:rFonts w:ascii="Times New Roman" w:hAnsi="Times New Roman" w:cs="Times New Roman"/>
          <w:sz w:val="24"/>
          <w:szCs w:val="24"/>
        </w:rPr>
        <w:t xml:space="preserve">.2. Расклейка </w:t>
      </w:r>
      <w:r w:rsidR="00760DE8">
        <w:rPr>
          <w:rFonts w:ascii="Times New Roman" w:hAnsi="Times New Roman" w:cs="Times New Roman"/>
          <w:sz w:val="24"/>
          <w:szCs w:val="24"/>
        </w:rPr>
        <w:t>газет,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афиш, плакатов (в том числе политических)</w:t>
      </w:r>
      <w:r w:rsidR="00760DE8">
        <w:rPr>
          <w:rFonts w:ascii="Times New Roman" w:hAnsi="Times New Roman" w:cs="Times New Roman"/>
          <w:sz w:val="24"/>
          <w:szCs w:val="24"/>
        </w:rPr>
        <w:t>, различного рода объявлений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должна производиться только в специально предназначенных для этого местах (на щитах объявлений,</w:t>
      </w:r>
      <w:r w:rsidR="009A5EBC" w:rsidRPr="0081195E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афишных тумбах и т.д.). 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b/>
          <w:sz w:val="24"/>
          <w:szCs w:val="24"/>
        </w:rPr>
        <w:lastRenderedPageBreak/>
        <w:t>Категорически запрещается</w:t>
      </w:r>
      <w:r w:rsidRPr="0081195E">
        <w:rPr>
          <w:rFonts w:ascii="Times New Roman" w:hAnsi="Times New Roman" w:cs="Times New Roman"/>
          <w:sz w:val="24"/>
          <w:szCs w:val="24"/>
        </w:rPr>
        <w:t xml:space="preserve"> расклеивать различного рода объявления: на опорах освещения электропередач, на остановках общественного транспорта, на заборах и ограждениях, деревьях, на жилых зданиях и иных объектах, не предназначенных для этих целей.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.3. При осуществлении содержания тротуаров, пешеходных дорожек, остановок общественного транспорта должны быть выполнены следующие требования: 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эксплуатационное состояние должно быть не ниже допустимого уровня по условиям обеспечения безопасности дорожного движения по ГОСТ Р50597-93;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 - обеспечена чистота, наличие урн, периодически очищаемых от мусора;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 - в зимнее время должна производиться периодическая уборка вы</w:t>
      </w:r>
      <w:r w:rsidR="009A5EBC" w:rsidRPr="0081195E">
        <w:rPr>
          <w:rFonts w:ascii="Times New Roman" w:hAnsi="Times New Roman" w:cs="Times New Roman"/>
          <w:sz w:val="24"/>
          <w:szCs w:val="24"/>
        </w:rPr>
        <w:t>павшего снега</w:t>
      </w:r>
      <w:r w:rsidRPr="0081195E">
        <w:rPr>
          <w:rFonts w:ascii="Times New Roman" w:hAnsi="Times New Roman" w:cs="Times New Roman"/>
          <w:sz w:val="24"/>
          <w:szCs w:val="24"/>
        </w:rPr>
        <w:t>;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периоды между снегопадами покрытие тротуаров, пешеходных дорожек и площадок должно своевременно очищаться от снежно-ледовых образований;</w:t>
      </w:r>
    </w:p>
    <w:p w:rsidR="002146B5" w:rsidRDefault="002146B5" w:rsidP="001779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B5">
        <w:rPr>
          <w:rFonts w:ascii="Times New Roman" w:hAnsi="Times New Roman" w:cs="Times New Roman"/>
          <w:b/>
          <w:sz w:val="24"/>
          <w:szCs w:val="24"/>
        </w:rPr>
        <w:t>П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ри очистке от снега категорически запрещается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46B5" w:rsidRDefault="002146B5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сбрасывать снежно-ледовые обра</w:t>
      </w:r>
      <w:r w:rsidR="009A5EBC" w:rsidRPr="0081195E">
        <w:rPr>
          <w:rFonts w:ascii="Times New Roman" w:hAnsi="Times New Roman" w:cs="Times New Roman"/>
          <w:sz w:val="24"/>
          <w:szCs w:val="24"/>
        </w:rPr>
        <w:t>зования на проезжую часть дорог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91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0C" w:rsidRDefault="00910B0C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B0C">
        <w:rPr>
          <w:rFonts w:ascii="Times New Roman" w:hAnsi="Times New Roman" w:cs="Times New Roman"/>
          <w:sz w:val="24"/>
          <w:szCs w:val="24"/>
        </w:rPr>
        <w:t xml:space="preserve">- </w:t>
      </w:r>
      <w:r w:rsidR="006F6FF7" w:rsidRPr="00910B0C">
        <w:rPr>
          <w:rFonts w:ascii="Times New Roman" w:hAnsi="Times New Roman" w:cs="Times New Roman"/>
          <w:sz w:val="24"/>
          <w:szCs w:val="24"/>
        </w:rPr>
        <w:t>сдвигать на проезжую часть дорог и проездов снег, собираемый с территории частных домовладений, территориях предприятий и организаций, строек и т.д.;</w:t>
      </w:r>
    </w:p>
    <w:p w:rsidR="006F6FF7" w:rsidRDefault="006F6FF7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снег в неустановленных для этого местах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</w:t>
      </w:r>
      <w:r w:rsidR="00DA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водоохраной</w:t>
      </w:r>
      <w:r w:rsidR="00910B0C">
        <w:rPr>
          <w:rFonts w:ascii="Times New Roman" w:hAnsi="Times New Roman" w:cs="Times New Roman"/>
          <w:sz w:val="24"/>
          <w:szCs w:val="24"/>
        </w:rPr>
        <w:t xml:space="preserve"> зоне);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.4</w:t>
      </w:r>
      <w:r w:rsidR="00C50E46" w:rsidRPr="0081195E">
        <w:rPr>
          <w:rFonts w:ascii="Times New Roman" w:hAnsi="Times New Roman" w:cs="Times New Roman"/>
          <w:sz w:val="24"/>
          <w:szCs w:val="24"/>
        </w:rPr>
        <w:t>. Искусственные</w:t>
      </w:r>
      <w:r w:rsidR="009A5EBC" w:rsidRPr="0081195E">
        <w:rPr>
          <w:rFonts w:ascii="Times New Roman" w:hAnsi="Times New Roman" w:cs="Times New Roman"/>
          <w:sz w:val="24"/>
          <w:szCs w:val="24"/>
        </w:rPr>
        <w:t xml:space="preserve"> сооружения (мосты,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водопропускные объекты, в том числе объекты канализации, лотки, кюветы) должны соответствовать действующим требованиям, в том числе требованиям по состоянию ограждений, освещения и санитарному обустройству.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.5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 уличных урн, малых контейнеров: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входов в административные, промышленные и иные строения, сооружения устанавливается не менее одной урны; 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магазинов, павильонов, киосков, ларьков, иных объектов торговли устанавливается не менее одной урны; </w:t>
      </w:r>
    </w:p>
    <w:p w:rsidR="009A5EBC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.6</w:t>
      </w:r>
      <w:r w:rsidR="00C50E46" w:rsidRPr="0081195E">
        <w:rPr>
          <w:rFonts w:ascii="Times New Roman" w:hAnsi="Times New Roman" w:cs="Times New Roman"/>
          <w:sz w:val="24"/>
          <w:szCs w:val="24"/>
        </w:rPr>
        <w:t>. Объем устанавливаемых урн составляет не менее 0,02 м</w:t>
      </w:r>
      <w:r w:rsidR="00C50E46" w:rsidRPr="0081195E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="00C50E46" w:rsidRPr="0081195E">
        <w:rPr>
          <w:rFonts w:ascii="Times New Roman" w:hAnsi="Times New Roman" w:cs="Times New Roman"/>
          <w:sz w:val="24"/>
          <w:szCs w:val="24"/>
        </w:rPr>
        <w:t>(20 литров). </w:t>
      </w:r>
    </w:p>
    <w:p w:rsidR="009A5EBC" w:rsidRPr="0081195E" w:rsidRDefault="00DF16B4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9A5120">
        <w:rPr>
          <w:rFonts w:ascii="Times New Roman" w:hAnsi="Times New Roman" w:cs="Times New Roman"/>
          <w:sz w:val="24"/>
          <w:szCs w:val="24"/>
        </w:rPr>
        <w:t>.7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На территории поселения запрещается:</w:t>
      </w:r>
    </w:p>
    <w:p w:rsidR="0045380F" w:rsidRPr="004710B8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самовольно подключать промышленные, хозяйственно-бытовые и другие стоки к канализации, выводить канализационные стоки в придорожные канавы и на прилегающие земельные участки;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оставлять на улице оборудование передвижной мелкорозничной торговли, тару и мусор после окончания торговли;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повреждать, переставлять малые архитектурные формы (скамейки, вазоны, урны и т.д.);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оставлять непригодные к эксплуатации транспортные средства и механизмы на территории улиц, дорог, придомовой территории вне специально отведенных для этого мест;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самовольно устанавливать строительные леса, ограждения, заборы, препятствующие движению пешеходов, транспортных средств и нарушающие архитектурный облик зданий;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загрязнять территории населенных пунктов поселения мусором, промышленными, бытовыми, пищевыми и иными отходами;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вывозить и складывать мусор, промышленные и бытовые отходы, снег, грунт и прочее вне специально отведенных для этого мест;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сжигать мусор, отходы производства, траву, листья, ветки;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Pr="00646197">
        <w:rPr>
          <w:rFonts w:ascii="Times New Roman" w:hAnsi="Times New Roman" w:cs="Times New Roman"/>
          <w:sz w:val="24"/>
          <w:szCs w:val="24"/>
        </w:rPr>
        <w:t>- разливать факельные и технические жидкости, загрязнять водные объекты и их прибрежные защитные полосы;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производить мойку </w:t>
      </w:r>
      <w:r w:rsidR="00D1398C">
        <w:rPr>
          <w:rFonts w:ascii="Times New Roman" w:hAnsi="Times New Roman" w:cs="Times New Roman"/>
          <w:sz w:val="24"/>
          <w:szCs w:val="24"/>
        </w:rPr>
        <w:t xml:space="preserve">автомашин и  </w:t>
      </w:r>
      <w:r w:rsidRPr="0081195E">
        <w:rPr>
          <w:rFonts w:ascii="Times New Roman" w:hAnsi="Times New Roman" w:cs="Times New Roman"/>
          <w:sz w:val="24"/>
          <w:szCs w:val="24"/>
        </w:rPr>
        <w:t>транспортных средств, а также стирку</w:t>
      </w:r>
      <w:r w:rsidR="00D1398C">
        <w:rPr>
          <w:rFonts w:ascii="Times New Roman" w:hAnsi="Times New Roman" w:cs="Times New Roman"/>
          <w:sz w:val="24"/>
          <w:szCs w:val="24"/>
        </w:rPr>
        <w:t xml:space="preserve"> у водонапорных колок, на берегах водоемов и в иных</w:t>
      </w:r>
      <w:r w:rsidR="00CF23D6">
        <w:rPr>
          <w:rFonts w:ascii="Times New Roman" w:hAnsi="Times New Roman" w:cs="Times New Roman"/>
          <w:sz w:val="24"/>
          <w:szCs w:val="24"/>
        </w:rPr>
        <w:t xml:space="preserve">  не</w:t>
      </w:r>
      <w:r w:rsidR="009C495F">
        <w:rPr>
          <w:rFonts w:ascii="Times New Roman" w:hAnsi="Times New Roman" w:cs="Times New Roman"/>
          <w:sz w:val="24"/>
          <w:szCs w:val="24"/>
        </w:rPr>
        <w:t>пред</w:t>
      </w:r>
      <w:r w:rsidRPr="0081195E">
        <w:rPr>
          <w:rFonts w:ascii="Times New Roman" w:hAnsi="Times New Roman" w:cs="Times New Roman"/>
          <w:sz w:val="24"/>
          <w:szCs w:val="24"/>
        </w:rPr>
        <w:t>назначенных для этого мест; </w:t>
      </w:r>
    </w:p>
    <w:p w:rsidR="001779BB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длительные работы по ремонту транспортных средств, механизмов во</w:t>
      </w:r>
      <w:r w:rsidR="0045380F" w:rsidRPr="0081195E">
        <w:rPr>
          <w:rFonts w:ascii="Times New Roman" w:hAnsi="Times New Roman" w:cs="Times New Roman"/>
          <w:sz w:val="24"/>
          <w:szCs w:val="24"/>
        </w:rPr>
        <w:t>зле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жилых домов, а также любые ремонтные работы, сопряженные с шумом, выделением и сбросом вредных веществ, превышающих установленные нормы (отработанные газы, ГСМ и прочие) вне специально отведенных для этого мест;</w:t>
      </w:r>
    </w:p>
    <w:p w:rsidR="00604B98" w:rsidRDefault="00604B98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купаться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установленных мест</w:t>
      </w:r>
      <w:r w:rsidR="0045380F" w:rsidRPr="0081195E">
        <w:rPr>
          <w:rFonts w:ascii="Times New Roman" w:hAnsi="Times New Roman" w:cs="Times New Roman"/>
          <w:sz w:val="24"/>
          <w:szCs w:val="24"/>
        </w:rPr>
        <w:t>ах</w:t>
      </w:r>
      <w:r w:rsidRPr="0081195E">
        <w:rPr>
          <w:rFonts w:ascii="Times New Roman" w:hAnsi="Times New Roman" w:cs="Times New Roman"/>
          <w:sz w:val="24"/>
          <w:szCs w:val="24"/>
        </w:rPr>
        <w:t>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препятствовать </w:t>
      </w:r>
      <w:r w:rsidR="0045380F" w:rsidRPr="0081195E">
        <w:rPr>
          <w:rFonts w:ascii="Times New Roman" w:hAnsi="Times New Roman" w:cs="Times New Roman"/>
          <w:sz w:val="24"/>
          <w:szCs w:val="24"/>
        </w:rPr>
        <w:t>проходу пешеходов по тротуарам;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складировать материальные ценности, в том числе строительные материалы, детали и конструкции, временные строения, упаковочные материалы, сено, дрова</w:t>
      </w:r>
      <w:r w:rsidR="0045380F" w:rsidRPr="0081195E">
        <w:rPr>
          <w:rFonts w:ascii="Times New Roman" w:hAnsi="Times New Roman" w:cs="Times New Roman"/>
          <w:sz w:val="24"/>
          <w:szCs w:val="24"/>
        </w:rPr>
        <w:t>, срубы</w:t>
      </w:r>
      <w:r w:rsidRPr="0081195E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этого мест свыше 7 суток;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производить строительные, ремонтные, земляные работы без соответствующих разрешений, выдаваемых в установленном порядке; </w:t>
      </w:r>
    </w:p>
    <w:p w:rsidR="0045380F" w:rsidRPr="0081195E" w:rsidRDefault="00C50E46" w:rsidP="001779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5E">
        <w:rPr>
          <w:rFonts w:ascii="Times New Roman" w:hAnsi="Times New Roman" w:cs="Times New Roman"/>
          <w:sz w:val="24"/>
          <w:szCs w:val="24"/>
        </w:rPr>
        <w:t>- занимать самовольно территории поселения под склады, гаражи, киоски, лотки, овощные ямы, голубятни, огороды, площадки складирования мусора и т.д. </w:t>
      </w:r>
      <w:proofErr w:type="gramEnd"/>
    </w:p>
    <w:p w:rsidR="0045380F" w:rsidRPr="0081195E" w:rsidRDefault="009A5120" w:rsidP="00DF16B4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4.8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DF16B4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5620">
        <w:rPr>
          <w:rFonts w:ascii="Times New Roman" w:hAnsi="Times New Roman" w:cs="Times New Roman"/>
          <w:sz w:val="24"/>
          <w:szCs w:val="24"/>
        </w:rPr>
        <w:t>поселения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организует путем заключения договоров (контрактов): </w:t>
      </w:r>
    </w:p>
    <w:p w:rsidR="0045380F" w:rsidRPr="0081195E" w:rsidRDefault="00C50E46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дератизационную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обработку на территории кладбищ, парков, скверов; </w:t>
      </w:r>
    </w:p>
    <w:p w:rsidR="0045380F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4.9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Юридические и физические лица и иные хозяйствующие субъекты, осуществляющие на территории поселения деятельность и имеющие объекты, которые посещаются населением (строительные площадки на период строительства объектов, объекты торговли, объекты общественного питания, оптовые, мелкооптовые, вещевые, продуктовые склады и рынки, автозаправочные станции, автостоянки, автомойки, станции технического обслуживания автомобилей, парки культуры и отдыха, зоны отдыха и пляжи, объекты коммунально-бытового назначения, кладбища и иные объекты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обеспечить наличие и функционирование на закрепленных территориях стационарных туалетов, как для сотрудников, так и для посетителей. </w:t>
      </w:r>
    </w:p>
    <w:p w:rsidR="0045380F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4.10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Владельцы остановочных комплексов обеспечивают содержание посадочной площадки по всей ее площади.</w:t>
      </w:r>
    </w:p>
    <w:p w:rsidR="0045380F" w:rsidRPr="0081195E" w:rsidRDefault="00DF16B4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120">
        <w:rPr>
          <w:rFonts w:ascii="Times New Roman" w:hAnsi="Times New Roman" w:cs="Times New Roman"/>
          <w:sz w:val="24"/>
          <w:szCs w:val="24"/>
        </w:rPr>
        <w:t xml:space="preserve">    4.11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A11C65">
        <w:rPr>
          <w:rFonts w:ascii="Times New Roman" w:hAnsi="Times New Roman" w:cs="Times New Roman"/>
          <w:sz w:val="24"/>
          <w:szCs w:val="24"/>
        </w:rPr>
        <w:t>Владельцы подземных инженерных коммуникаций: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несут ответственность за содержание и ремонт подземных коммуникаций, а также своевременно производят очистку колодцев и коллекторов;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обеспечивают ремонт в границах разрушения дорожного покрытия, вызванного неудовлетворительным состоянием коммуникации;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колодцах, своевременно производят их замену; 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течение суток обеспечивают ликвидацию последствий аварии, связанных с функционированием коммуникаций (снежные валы, наледь, грязь, жидкости и прочее);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в необходимых случаях установку ограждений и соответствующих дорожных знаков;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обеспечивают предотвращение аварийных и плановых сливов воды и иных жидкостей на проезжую часть дорог и улиц населенных пунктов, осуществляемых без согласования с Администрацией поселения;</w:t>
      </w:r>
    </w:p>
    <w:p w:rsidR="0045380F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до начала проведения работ по реконструкции и капитальному ремонту дорог производят ремонт, а в необходимых случаях – перекладку устаревших инженерных коммуникаций. </w:t>
      </w:r>
    </w:p>
    <w:p w:rsidR="00FA7E83" w:rsidRPr="0081195E" w:rsidRDefault="009A5120" w:rsidP="00DF16B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4.12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На владельцев объектов водопроводно-канализационного хозяйства возлагается обязанность по устройству и содержанию необходимых стоков для воды, водопроводных колонок в соответствии с установленными нормативами.</w:t>
      </w:r>
    </w:p>
    <w:p w:rsidR="00FA7E83" w:rsidRPr="0081195E" w:rsidRDefault="009A5120" w:rsidP="004538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4.13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Установка, очистка и содержание уличных урн или контейнеров: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землях общего пользования – организации, определенные (в том числе путем заключения договоров) Администрацией поселения;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придомовых территориях – собственники помещений индивидуальных и многоквартирных домов;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95E">
        <w:rPr>
          <w:rFonts w:ascii="Times New Roman" w:hAnsi="Times New Roman" w:cs="Times New Roman"/>
          <w:sz w:val="24"/>
          <w:szCs w:val="24"/>
        </w:rPr>
        <w:t>- около зданий, строений, сооружений, объектов торговли, в том числе мелкорозничной (киосков, ларьков, павильонов), иных объектов – владельцы объектов;</w:t>
      </w:r>
      <w:proofErr w:type="gramEnd"/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очистку и содержание уличных урн обеспечивают их владельцы. </w:t>
      </w:r>
    </w:p>
    <w:p w:rsidR="00FA7E83" w:rsidRPr="0081195E" w:rsidRDefault="009A5120" w:rsidP="00FA7E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4.14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Участие иных органов в решении вопросов благоустройства осуществляется в пределах установленной компетенции: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советы общественности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и старосты оказывают содействие Администрации поселения и ее должностным лицам по благоустройству территории поселения, наведению порядка на придомовых территориях;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  ГУ</w:t>
      </w:r>
      <w:r w:rsidRPr="0081195E">
        <w:rPr>
          <w:rFonts w:ascii="Times New Roman" w:hAnsi="Times New Roman" w:cs="Times New Roman"/>
          <w:sz w:val="24"/>
          <w:szCs w:val="24"/>
        </w:rPr>
        <w:t xml:space="preserve"> МВД России </w:t>
      </w:r>
      <w:r w:rsidR="00FA7E83" w:rsidRPr="0081195E">
        <w:rPr>
          <w:rFonts w:ascii="Times New Roman" w:hAnsi="Times New Roman" w:cs="Times New Roman"/>
          <w:sz w:val="24"/>
          <w:szCs w:val="24"/>
        </w:rPr>
        <w:t xml:space="preserve">по Пермскому краю ОМВД России по Добрянскому району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оказывает содействие в пределах своей компетенции.</w:t>
      </w:r>
    </w:p>
    <w:p w:rsidR="00FA7E83" w:rsidRPr="0081195E" w:rsidRDefault="00C50E46" w:rsidP="00FA7E8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V. ПОРЯДОК УБОРКИ ТЕРРИТОРИИ НАСЕЛЕННЫХ ПУНКТОВ ПОСЕЛЕНИЯ</w:t>
      </w:r>
    </w:p>
    <w:p w:rsidR="00FA7E83" w:rsidRPr="0081195E" w:rsidRDefault="00C50E46" w:rsidP="00DF16B4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DF16B4">
        <w:rPr>
          <w:rFonts w:ascii="Times New Roman" w:hAnsi="Times New Roman" w:cs="Times New Roman"/>
          <w:sz w:val="24"/>
          <w:szCs w:val="24"/>
        </w:rPr>
        <w:t xml:space="preserve">          5.</w:t>
      </w:r>
      <w:r w:rsidRPr="0081195E">
        <w:rPr>
          <w:rFonts w:ascii="Times New Roman" w:hAnsi="Times New Roman" w:cs="Times New Roman"/>
          <w:sz w:val="24"/>
          <w:szCs w:val="24"/>
        </w:rPr>
        <w:t>1. Уборка территории поселения осуществляется: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 - в летний период – с 15 апреля по 14 октября; - в зимний период – с 15 октября по 14 апреля. Указанные сроки могут корректироваться в зависимости от погодных условий Администрацией поселения.</w:t>
      </w:r>
    </w:p>
    <w:p w:rsidR="00FA7E83" w:rsidRPr="0081195E" w:rsidRDefault="00C50E46" w:rsidP="00FA7E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DF16B4">
        <w:rPr>
          <w:rFonts w:ascii="Times New Roman" w:hAnsi="Times New Roman" w:cs="Times New Roman"/>
          <w:sz w:val="24"/>
          <w:szCs w:val="24"/>
        </w:rPr>
        <w:t xml:space="preserve">         5.</w:t>
      </w:r>
      <w:r w:rsidRPr="0081195E">
        <w:rPr>
          <w:rFonts w:ascii="Times New Roman" w:hAnsi="Times New Roman" w:cs="Times New Roman"/>
          <w:sz w:val="24"/>
          <w:szCs w:val="24"/>
        </w:rPr>
        <w:t>2. Уборка территории поселения осуществляется путем проведения: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систематических работ по содержанию, уборке территории;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единичных массовых мероприятий (субботники, праздничные мероприятия), проводимых по соответствующим распоряжениям главы поселения или волеизъявлению граждан и организаций. </w:t>
      </w:r>
    </w:p>
    <w:p w:rsidR="00CA5AD6" w:rsidRPr="0081195E" w:rsidRDefault="00DF16B4" w:rsidP="00DF16B4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9A5120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Уборка территории населенных пунктов поселения в зимний период производится с целью 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A11C65">
        <w:rPr>
          <w:rFonts w:ascii="Times New Roman" w:hAnsi="Times New Roman" w:cs="Times New Roman"/>
          <w:sz w:val="24"/>
          <w:szCs w:val="24"/>
        </w:rPr>
        <w:t xml:space="preserve">уборки </w:t>
      </w:r>
      <w:r w:rsidR="00C50E46" w:rsidRPr="0081195E">
        <w:rPr>
          <w:rFonts w:ascii="Times New Roman" w:hAnsi="Times New Roman" w:cs="Times New Roman"/>
          <w:sz w:val="24"/>
          <w:szCs w:val="24"/>
        </w:rPr>
        <w:t>снега и снежно-ледовых образований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AD6" w:rsidRPr="0081195E">
        <w:rPr>
          <w:rFonts w:ascii="Times New Roman" w:hAnsi="Times New Roman" w:cs="Times New Roman"/>
          <w:sz w:val="24"/>
          <w:szCs w:val="24"/>
        </w:rPr>
        <w:t>н</w:t>
      </w:r>
      <w:r w:rsidR="00A11C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проезжих частей дорог</w:t>
      </w:r>
      <w:r w:rsidR="00A11C65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Уборка 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C50E46" w:rsidRPr="0081195E">
        <w:rPr>
          <w:rFonts w:ascii="Times New Roman" w:hAnsi="Times New Roman" w:cs="Times New Roman"/>
          <w:sz w:val="24"/>
          <w:szCs w:val="24"/>
        </w:rPr>
        <w:t>территории включает в себя: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сбор мусора со всей территории;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дорог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от снега, формирование снежных валов и куч на заранее подготовленной территории; </w:t>
      </w:r>
    </w:p>
    <w:p w:rsidR="00A11C65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5.5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Укладка свежевыпавшего снега и скола льда допускается на проезжей части дорог, улицах, площадях в соответствии с установленными требованиями. </w:t>
      </w:r>
    </w:p>
    <w:p w:rsidR="00CA5AD6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5.6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Формирование снежных валов не допускается: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пересечении всех дорог и улиц в одном уровне в зоне треугольников видимости;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ближе 3 метров от пешеходных переходов; 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</w:t>
      </w:r>
      <w:r w:rsidR="00CA5AD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на участках дорог, оборудованных транспортными ограждениями или повышенным бордюром;</w:t>
      </w:r>
    </w:p>
    <w:p w:rsidR="00CA5AD6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6A143D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5.7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Очистка территории населенных пунктов от твердых бытовых отходов и крупногабаритного мусора: </w:t>
      </w:r>
    </w:p>
    <w:p w:rsidR="006A143D" w:rsidRPr="0081195E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Организацию сбора и вывоза отходов обеспечивают: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 районах жилой застройки –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объектов торговли – пользователи земельного участка;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землях общего пользования – организации, определенные Администрацией поселения (в том числе путем заключения договоров);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огороднических участков, гаражей – их владельцы;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 строительных площадок – заказчик строительных работ, либо исполнитель (подрядчик); </w:t>
      </w:r>
    </w:p>
    <w:p w:rsidR="006A143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 остановочных комплексов – владельцы остановочных комплексов, либо дорожные службы по договору. </w:t>
      </w:r>
    </w:p>
    <w:p w:rsidR="006A143D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5.8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Владельцы объектов, расположенных на территории населенных пунктов поселения, обязаны обеспечить в установленном порядке сбор и вывоз отходов, в том числе ТБО и КГМ, жидких отходов, образующихся в результате функционирования объектов. </w:t>
      </w:r>
    </w:p>
    <w:p w:rsidR="006A143D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5.9</w:t>
      </w:r>
      <w:r w:rsidR="00C50E46" w:rsidRPr="0081195E">
        <w:rPr>
          <w:rFonts w:ascii="Times New Roman" w:hAnsi="Times New Roman" w:cs="Times New Roman"/>
          <w:sz w:val="24"/>
          <w:szCs w:val="24"/>
        </w:rPr>
        <w:t>. Для сбора ТБО должны применяться специализированный транспорт или стандартные контейнеры, обеспечивающие механизированную погрузку и выгрузку бытового мусора. </w:t>
      </w:r>
    </w:p>
    <w:p w:rsidR="00215FF4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5.</w:t>
      </w:r>
      <w:r w:rsidR="009A5120">
        <w:rPr>
          <w:rFonts w:ascii="Times New Roman" w:hAnsi="Times New Roman" w:cs="Times New Roman"/>
          <w:sz w:val="24"/>
          <w:szCs w:val="24"/>
        </w:rPr>
        <w:t>10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сжигать мусор внутри контейнера и вблизи контейнерной площадки. </w:t>
      </w:r>
    </w:p>
    <w:p w:rsidR="00EF4C3B" w:rsidRPr="0081195E" w:rsidRDefault="00DF16B4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C3B">
        <w:rPr>
          <w:rFonts w:ascii="Times New Roman" w:hAnsi="Times New Roman" w:cs="Times New Roman"/>
          <w:sz w:val="24"/>
          <w:szCs w:val="24"/>
        </w:rPr>
        <w:t xml:space="preserve"> Сбор и вывоз жидких отходов:</w:t>
      </w:r>
    </w:p>
    <w:p w:rsidR="004E71D5" w:rsidRPr="00C27C2D" w:rsidRDefault="009A5120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5.11</w:t>
      </w:r>
      <w:r w:rsidR="00DF16B4">
        <w:rPr>
          <w:rFonts w:ascii="Times New Roman" w:hAnsi="Times New Roman" w:cs="Times New Roman"/>
          <w:sz w:val="24"/>
          <w:szCs w:val="24"/>
        </w:rPr>
        <w:t xml:space="preserve">. </w:t>
      </w:r>
      <w:r w:rsidR="00DF025B" w:rsidRPr="00C27C2D">
        <w:rPr>
          <w:rFonts w:ascii="Times New Roman" w:hAnsi="Times New Roman" w:cs="Times New Roman"/>
          <w:sz w:val="24"/>
          <w:szCs w:val="24"/>
        </w:rPr>
        <w:t xml:space="preserve"> В жилых зданиях, не имеющих канализации, должны быть предусмотрены</w:t>
      </w:r>
      <w:r w:rsidR="004E71D5" w:rsidRPr="00C27C2D">
        <w:rPr>
          <w:rFonts w:ascii="Times New Roman" w:hAnsi="Times New Roman" w:cs="Times New Roman"/>
          <w:sz w:val="24"/>
          <w:szCs w:val="24"/>
        </w:rPr>
        <w:t xml:space="preserve"> выгребные ямы сбора туалетных и помойных нечистот с непроницаемым дном, стенками и крышками, препятствующими попаданию крупных предметов.</w:t>
      </w:r>
    </w:p>
    <w:p w:rsidR="00EF4C3B" w:rsidRDefault="009A5120" w:rsidP="00EF4C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5.12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D0557D" w:rsidRPr="00C27C2D">
        <w:rPr>
          <w:rFonts w:ascii="Times New Roman" w:hAnsi="Times New Roman" w:cs="Times New Roman"/>
          <w:sz w:val="24"/>
          <w:szCs w:val="24"/>
        </w:rPr>
        <w:t xml:space="preserve"> </w:t>
      </w:r>
      <w:r w:rsidR="004E71D5" w:rsidRPr="00C27C2D">
        <w:rPr>
          <w:rFonts w:ascii="Times New Roman" w:hAnsi="Times New Roman" w:cs="Times New Roman"/>
          <w:sz w:val="24"/>
          <w:szCs w:val="24"/>
        </w:rPr>
        <w:t>Выгребные ямы должны обустраиваться и располагаться в соответствии</w:t>
      </w:r>
      <w:r w:rsidR="00DF025B" w:rsidRPr="00C27C2D">
        <w:rPr>
          <w:rFonts w:ascii="Times New Roman" w:hAnsi="Times New Roman" w:cs="Times New Roman"/>
          <w:sz w:val="24"/>
          <w:szCs w:val="24"/>
        </w:rPr>
        <w:t xml:space="preserve"> </w:t>
      </w:r>
      <w:r w:rsidR="004E71D5" w:rsidRPr="00C27C2D">
        <w:rPr>
          <w:rFonts w:ascii="Times New Roman" w:hAnsi="Times New Roman" w:cs="Times New Roman"/>
          <w:sz w:val="24"/>
          <w:szCs w:val="24"/>
        </w:rPr>
        <w:t>с требованиями санитарных норм и правил</w:t>
      </w:r>
    </w:p>
    <w:p w:rsidR="00EF4C3B" w:rsidRPr="0081195E" w:rsidRDefault="009A5120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5.13</w:t>
      </w:r>
      <w:r w:rsidR="00EF4C3B">
        <w:rPr>
          <w:rFonts w:ascii="Times New Roman" w:hAnsi="Times New Roman" w:cs="Times New Roman"/>
          <w:sz w:val="24"/>
          <w:szCs w:val="24"/>
        </w:rPr>
        <w:t>.</w:t>
      </w:r>
      <w:r w:rsidR="00EF4C3B" w:rsidRPr="00DF025B">
        <w:rPr>
          <w:rFonts w:ascii="Times New Roman" w:hAnsi="Times New Roman" w:cs="Times New Roman"/>
          <w:sz w:val="24"/>
          <w:szCs w:val="24"/>
        </w:rPr>
        <w:t xml:space="preserve"> </w:t>
      </w:r>
      <w:r w:rsidR="00EF4C3B">
        <w:rPr>
          <w:rFonts w:ascii="Times New Roman" w:hAnsi="Times New Roman" w:cs="Times New Roman"/>
          <w:sz w:val="24"/>
          <w:szCs w:val="24"/>
        </w:rPr>
        <w:t>Вывоз жидких отходов производится на договорной основе со специализированной организацией,  имеющей</w:t>
      </w:r>
      <w:r w:rsidR="00EF4C3B" w:rsidRPr="00DF025B">
        <w:rPr>
          <w:rFonts w:ascii="Times New Roman" w:hAnsi="Times New Roman" w:cs="Times New Roman"/>
          <w:sz w:val="24"/>
          <w:szCs w:val="24"/>
        </w:rPr>
        <w:t xml:space="preserve"> специальный транспорт</w:t>
      </w:r>
      <w:r w:rsidR="00EF4C3B">
        <w:rPr>
          <w:rFonts w:ascii="Times New Roman" w:hAnsi="Times New Roman" w:cs="Times New Roman"/>
          <w:sz w:val="24"/>
          <w:szCs w:val="24"/>
        </w:rPr>
        <w:t>.</w:t>
      </w:r>
    </w:p>
    <w:p w:rsidR="00DF025B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DF025B">
        <w:rPr>
          <w:rFonts w:ascii="Times New Roman" w:hAnsi="Times New Roman" w:cs="Times New Roman"/>
          <w:b/>
          <w:sz w:val="24"/>
          <w:szCs w:val="24"/>
        </w:rPr>
        <w:t>:</w:t>
      </w:r>
    </w:p>
    <w:p w:rsidR="00DF025B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слив </w:t>
      </w:r>
      <w:r w:rsidR="004E71D5">
        <w:rPr>
          <w:rFonts w:ascii="Times New Roman" w:hAnsi="Times New Roman" w:cs="Times New Roman"/>
          <w:sz w:val="24"/>
          <w:szCs w:val="24"/>
        </w:rPr>
        <w:t>помоев, нечистот (</w:t>
      </w:r>
      <w:r w:rsidR="00C50E46" w:rsidRPr="0081195E">
        <w:rPr>
          <w:rFonts w:ascii="Times New Roman" w:hAnsi="Times New Roman" w:cs="Times New Roman"/>
          <w:sz w:val="24"/>
          <w:szCs w:val="24"/>
        </w:rPr>
        <w:t>жидких отходов</w:t>
      </w:r>
      <w:r w:rsidR="004E71D5">
        <w:rPr>
          <w:rFonts w:ascii="Times New Roman" w:hAnsi="Times New Roman" w:cs="Times New Roman"/>
          <w:sz w:val="24"/>
          <w:szCs w:val="24"/>
        </w:rPr>
        <w:t>)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D0557D">
        <w:rPr>
          <w:rFonts w:ascii="Times New Roman" w:hAnsi="Times New Roman" w:cs="Times New Roman"/>
          <w:sz w:val="24"/>
          <w:szCs w:val="24"/>
        </w:rPr>
        <w:t>за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E71D5">
        <w:rPr>
          <w:rFonts w:ascii="Times New Roman" w:hAnsi="Times New Roman" w:cs="Times New Roman"/>
          <w:sz w:val="24"/>
          <w:szCs w:val="24"/>
        </w:rPr>
        <w:t>ей домов</w:t>
      </w:r>
      <w:r w:rsidR="00C50E46" w:rsidRPr="0081195E">
        <w:rPr>
          <w:rFonts w:ascii="Times New Roman" w:hAnsi="Times New Roman" w:cs="Times New Roman"/>
          <w:sz w:val="24"/>
          <w:szCs w:val="24"/>
        </w:rPr>
        <w:t>,</w:t>
      </w:r>
      <w:r w:rsidR="00D0557D">
        <w:rPr>
          <w:rFonts w:ascii="Times New Roman" w:hAnsi="Times New Roman" w:cs="Times New Roman"/>
          <w:sz w:val="24"/>
          <w:szCs w:val="24"/>
        </w:rPr>
        <w:t xml:space="preserve"> огородов,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 дренажную и ливневую </w:t>
      </w:r>
      <w:r w:rsidR="00EF4C3B">
        <w:rPr>
          <w:rFonts w:ascii="Times New Roman" w:hAnsi="Times New Roman" w:cs="Times New Roman"/>
          <w:sz w:val="24"/>
          <w:szCs w:val="24"/>
        </w:rPr>
        <w:t>ямы (</w:t>
      </w:r>
      <w:r w:rsidR="00C50E46" w:rsidRPr="0081195E">
        <w:rPr>
          <w:rFonts w:ascii="Times New Roman" w:hAnsi="Times New Roman" w:cs="Times New Roman"/>
          <w:sz w:val="24"/>
          <w:szCs w:val="24"/>
        </w:rPr>
        <w:t>канализации</w:t>
      </w:r>
      <w:r w:rsidR="00EF4C3B">
        <w:rPr>
          <w:rFonts w:ascii="Times New Roman" w:hAnsi="Times New Roman" w:cs="Times New Roman"/>
          <w:sz w:val="24"/>
          <w:szCs w:val="24"/>
        </w:rPr>
        <w:t>)</w:t>
      </w:r>
      <w:r w:rsidR="00C50E46" w:rsidRPr="0081195E">
        <w:rPr>
          <w:rFonts w:ascii="Times New Roman" w:hAnsi="Times New Roman" w:cs="Times New Roman"/>
          <w:sz w:val="24"/>
          <w:szCs w:val="24"/>
        </w:rPr>
        <w:t>, на проезжую част</w:t>
      </w:r>
      <w:r w:rsidR="00D0557D">
        <w:rPr>
          <w:rFonts w:ascii="Times New Roman" w:hAnsi="Times New Roman" w:cs="Times New Roman"/>
          <w:sz w:val="24"/>
          <w:szCs w:val="24"/>
        </w:rPr>
        <w:t xml:space="preserve">ь дорог, улиц, тротуары, канавы,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7D">
        <w:rPr>
          <w:rFonts w:ascii="Times New Roman" w:hAnsi="Times New Roman" w:cs="Times New Roman"/>
          <w:sz w:val="24"/>
          <w:szCs w:val="24"/>
        </w:rPr>
        <w:t>на поля</w:t>
      </w:r>
      <w:r w:rsidR="00ED660A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15FF4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 жидких отходов в контейнеры для сбора ТБО;</w:t>
      </w:r>
    </w:p>
    <w:p w:rsidR="00DF025B" w:rsidRPr="00646197" w:rsidRDefault="00DF025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производить</w:t>
      </w:r>
      <w:r w:rsidR="00EF4C3B" w:rsidRPr="00646197">
        <w:rPr>
          <w:rFonts w:ascii="Times New Roman" w:hAnsi="Times New Roman" w:cs="Times New Roman"/>
          <w:sz w:val="24"/>
          <w:szCs w:val="24"/>
        </w:rPr>
        <w:t xml:space="preserve"> устройство сливных (помойных) ям с нарушением санитарных норм и правил;</w:t>
      </w:r>
    </w:p>
    <w:p w:rsidR="00EF4C3B" w:rsidRDefault="00EF4C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производить выпуск канализационных стоков открытым способом.</w:t>
      </w:r>
    </w:p>
    <w:p w:rsidR="00215FF4" w:rsidRPr="0081195E" w:rsidRDefault="00DF16B4" w:rsidP="00215F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Содержание зон отдыха (парки, </w:t>
      </w:r>
      <w:r w:rsidR="00215FF4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иные организованные места отдыха):</w:t>
      </w:r>
    </w:p>
    <w:p w:rsidR="007B4871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5.15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Зона отдыха должна быть подготовлена к принятию посетителей собственником (владельцем) зоны отдыха или эксплуатирующей организацией. Конструктивные элементы зоны отдыха должны быть отремонтированы и обеспечивать безопасность их использования. 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5.16</w:t>
      </w:r>
      <w:r w:rsidR="00C50E46" w:rsidRPr="0081195E">
        <w:rPr>
          <w:rFonts w:ascii="Times New Roman" w:hAnsi="Times New Roman" w:cs="Times New Roman"/>
          <w:sz w:val="24"/>
          <w:szCs w:val="24"/>
        </w:rPr>
        <w:t>. Уборка мусора из урн на территории зоны отдыха организуется по мере накопления</w:t>
      </w:r>
      <w:r w:rsidR="00B638B7" w:rsidRPr="0081195E">
        <w:rPr>
          <w:rFonts w:ascii="Times New Roman" w:hAnsi="Times New Roman" w:cs="Times New Roman"/>
          <w:sz w:val="24"/>
          <w:szCs w:val="24"/>
        </w:rPr>
        <w:t>.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5.17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 мере загрязнения должна производиться очистка прудов, берегов на территории зон отдыха. </w:t>
      </w:r>
    </w:p>
    <w:p w:rsidR="00B638B7" w:rsidRPr="0081195E" w:rsidRDefault="009A5120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5.18</w:t>
      </w:r>
      <w:r w:rsidR="00DF16B4"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В зонах отдыха запрещается: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выгул и купание животных;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стирка белья;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мойка автотранспортных средств, их ремонт, слив отработанных горюче-смазочных жидкостей на землю и в водоемы;</w:t>
      </w:r>
    </w:p>
    <w:p w:rsidR="00684422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устройство автостоянок, аттракционов, рекламных конструкций с нарушением установленного порядка; </w:t>
      </w:r>
    </w:p>
    <w:p w:rsidR="00FA7E83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реализация различных напитков в стеклянной таре. </w:t>
      </w:r>
    </w:p>
    <w:p w:rsidR="00FA7E83" w:rsidRPr="0081195E" w:rsidRDefault="00C50E46" w:rsidP="00FA7E8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VI. ТРЕБОВАНИЯ ПО СОДЕРЖАНИЮ ЗДАНИЙ</w:t>
      </w:r>
    </w:p>
    <w:p w:rsidR="00B638B7" w:rsidRPr="0081195E" w:rsidRDefault="00C50E46" w:rsidP="00DF16B4">
      <w:pPr>
        <w:tabs>
          <w:tab w:val="left" w:pos="709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DF16B4">
        <w:rPr>
          <w:rFonts w:ascii="Times New Roman" w:hAnsi="Times New Roman" w:cs="Times New Roman"/>
          <w:sz w:val="24"/>
          <w:szCs w:val="24"/>
        </w:rPr>
        <w:t xml:space="preserve">         6.</w:t>
      </w:r>
      <w:r w:rsidRPr="0081195E">
        <w:rPr>
          <w:rFonts w:ascii="Times New Roman" w:hAnsi="Times New Roman" w:cs="Times New Roman"/>
          <w:sz w:val="24"/>
          <w:szCs w:val="24"/>
        </w:rPr>
        <w:t>1. Требования настоящего раздела распространяются на все здания, расположенные на территории поселения, независимо от назначения здания, вида собственности, этажности, материалов и года постройки.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2. Собственники зданий, арендаторы в установленном законом порядке должны обеспечить содержание зданий и их конструктивных элементов в исправном состоянии, обеспечить надлежащую эксплуатацию зданий, проведение текущего и капитального ремонта.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Владельцы зданий, строений, сооружений обязаны проводить реконструкцию, ремонт и окраску фасадов, подъездов и вх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одов, кровли, водосточных труб,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замену и обновление вывесок, а также производить иные работы по поддержанию надлежащего состояния зданий и сооружений.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4.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="00C50E46" w:rsidRPr="0081195E">
        <w:rPr>
          <w:rFonts w:ascii="Times New Roman" w:hAnsi="Times New Roman" w:cs="Times New Roman"/>
          <w:sz w:val="24"/>
          <w:szCs w:val="24"/>
        </w:rPr>
        <w:t>осуществление мероприятий по реконструкции, переоборудованию зданий и их конструктивных элементов без получения разрешений, выдаваемых в установленном п</w:t>
      </w:r>
      <w:r w:rsidR="00B638B7" w:rsidRPr="0081195E">
        <w:rPr>
          <w:rFonts w:ascii="Times New Roman" w:hAnsi="Times New Roman" w:cs="Times New Roman"/>
          <w:sz w:val="24"/>
          <w:szCs w:val="24"/>
        </w:rPr>
        <w:t>орядке Администрацией поселения.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B638B7" w:rsidRPr="0081195E" w:rsidRDefault="00DF16B4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Повреждения конструктивных элементов зданий, не влияющих на их прочностные характеристики, должны устраняться в течение 6 месяцев с момента повреждения. Повреждения водоотводящей системы, внешнего освещения, прочих внешних элементов (номерных знаков, вывесок, реклам) должны устраняться в течение 10 дней с момента повреждения. </w:t>
      </w:r>
    </w:p>
    <w:p w:rsidR="00B638B7" w:rsidRPr="0081195E" w:rsidRDefault="0064643B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16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E46" w:rsidRPr="0081195E">
        <w:rPr>
          <w:rFonts w:ascii="Times New Roman" w:hAnsi="Times New Roman" w:cs="Times New Roman"/>
          <w:sz w:val="24"/>
          <w:szCs w:val="24"/>
        </w:rPr>
        <w:t>6. Фасады зданий: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фасаде каждого дома должен быть установлен номерной знак дома; 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B7" w:rsidRPr="0081195E" w:rsidRDefault="00C50E46" w:rsidP="00B638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 размещение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на дверях и входных группах рекламных и информационных конструкций с нарушением требований действующего законодательства, а также размещение частных объявлений, вывесок, афиш, агитационных материалов, крепление растяжек, выполнение надписей. </w:t>
      </w:r>
    </w:p>
    <w:p w:rsidR="00B638B7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Кровли: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 складирование на кров</w:t>
      </w:r>
      <w:r w:rsidRPr="00C27C2D">
        <w:rPr>
          <w:rFonts w:ascii="Times New Roman" w:hAnsi="Times New Roman" w:cs="Times New Roman"/>
          <w:b/>
          <w:sz w:val="24"/>
          <w:szCs w:val="24"/>
        </w:rPr>
        <w:t>ле</w:t>
      </w:r>
      <w:r w:rsidRPr="0081195E">
        <w:rPr>
          <w:rFonts w:ascii="Times New Roman" w:hAnsi="Times New Roman" w:cs="Times New Roman"/>
          <w:sz w:val="24"/>
          <w:szCs w:val="24"/>
        </w:rPr>
        <w:t xml:space="preserve"> зданий предметов, предназначенных для эксплуатации кровли (лопаты, скребки, ломы), строительных материалов, отходов ремонта</w:t>
      </w:r>
      <w:r w:rsidR="00B638B7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>и прочих предметов;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в зимний период должна быть организована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предосторожности.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Сброшенные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с кровель на пешеходную дорожку, проезжую часть снег и наледь подлежат немедленной уборке; 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декоративной отделки и инженерных элементов зданий. </w:t>
      </w:r>
    </w:p>
    <w:p w:rsidR="00B638B7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В случае повреждения указанных элементов они подлежат восстановлению за счет лица, осуществляющего очистку кровли и допустившего повреждения</w:t>
      </w:r>
      <w:r w:rsidR="00B638B7" w:rsidRPr="0081195E">
        <w:rPr>
          <w:rFonts w:ascii="Times New Roman" w:hAnsi="Times New Roman" w:cs="Times New Roman"/>
          <w:sz w:val="24"/>
          <w:szCs w:val="24"/>
        </w:rPr>
        <w:t>.</w:t>
      </w:r>
    </w:p>
    <w:p w:rsidR="00B638B7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C50E46" w:rsidRPr="0081195E">
        <w:rPr>
          <w:rFonts w:ascii="Times New Roman" w:hAnsi="Times New Roman" w:cs="Times New Roman"/>
          <w:sz w:val="24"/>
          <w:szCs w:val="24"/>
        </w:rPr>
        <w:t>8. При разрушении здания, строения, сооружения от пожара, стихийных бедствий, ветхости владельцы обязаны в течение одного года организовать разборку и вывоз разрушенного здания, строения, сооружения. </w:t>
      </w:r>
    </w:p>
    <w:p w:rsidR="006B32D4" w:rsidRDefault="00C50E46" w:rsidP="00B638B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</w:p>
    <w:p w:rsidR="00B638B7" w:rsidRPr="0081195E" w:rsidRDefault="00C50E46" w:rsidP="00B638B7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ОСОБЕННОСТИ БЛАГОУСТРОЙСТВА ПРИДОМОВЫХ ТЕРРИТОРИЙ</w:t>
      </w:r>
    </w:p>
    <w:p w:rsidR="0027353A" w:rsidRPr="0081195E" w:rsidRDefault="00C50E46" w:rsidP="0064643B">
      <w:pPr>
        <w:tabs>
          <w:tab w:val="left" w:pos="709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81195E">
        <w:rPr>
          <w:rFonts w:ascii="Times New Roman" w:hAnsi="Times New Roman" w:cs="Times New Roman"/>
          <w:sz w:val="24"/>
          <w:szCs w:val="24"/>
        </w:rPr>
        <w:t>1. На придомовых территориях могут быть расположены следующие виды элементов благоустройства: </w:t>
      </w:r>
    </w:p>
    <w:p w:rsidR="0027353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оборудованные детские и спортивные площадки, урны, иные малые архитектурные формы, а также площадки для временной стоянки машин; </w:t>
      </w:r>
    </w:p>
    <w:p w:rsidR="0027353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тротуары и подъезды к жилым домам.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Придомовые территории должны быть оборудованы искусственным освещением.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C50E46" w:rsidRPr="0081195E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. Не допускается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огораживание </w:t>
      </w:r>
      <w:r w:rsidR="00A81E7D" w:rsidRPr="0081195E">
        <w:rPr>
          <w:rFonts w:ascii="Times New Roman" w:hAnsi="Times New Roman" w:cs="Times New Roman"/>
          <w:sz w:val="24"/>
          <w:szCs w:val="24"/>
        </w:rPr>
        <w:t>придомовых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27353A" w:rsidRPr="0081195E">
        <w:rPr>
          <w:rFonts w:ascii="Times New Roman" w:hAnsi="Times New Roman" w:cs="Times New Roman"/>
          <w:sz w:val="24"/>
          <w:szCs w:val="24"/>
        </w:rPr>
        <w:t>жилых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домов с нарушением действующего законодательства.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9A5120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Придомовая территория должна содержаться в чистоте. На придомовой территории в соответствии с установленными нормами должны производиться работы по 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уборке мусора,  уборке снега,  удалению твердых 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бытовых отходов, регулярной очистке водостоков и дренажей.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9A51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sz w:val="24"/>
          <w:szCs w:val="24"/>
        </w:rPr>
        <w:t>Искусственные покрытия придомовых территорий должны соответствовать установленным требованиям. </w:t>
      </w:r>
    </w:p>
    <w:p w:rsidR="0027353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9A5120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Собственники домов индивидуальной застройки, собственники квартир в многоквартирных домах должны производить расчистку съездов с автодороги к своим домам за счет собственных средств. </w:t>
      </w:r>
    </w:p>
    <w:p w:rsidR="00B638B7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9A5120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Не допускается складирование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</w:t>
      </w:r>
      <w:r w:rsidR="0027353A" w:rsidRPr="0081195E">
        <w:rPr>
          <w:rFonts w:ascii="Times New Roman" w:hAnsi="Times New Roman" w:cs="Times New Roman"/>
          <w:sz w:val="24"/>
          <w:szCs w:val="24"/>
        </w:rPr>
        <w:t xml:space="preserve">ми, владельцами жилых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домов  строительных материалов (песка, опила, досок и т.п.), деталей и конструкций, машин и механизмов, временных строений, упаковочных и расходуемых материалов, тары, твердого топлива и т.д., вне специально отведенных для </w:t>
      </w:r>
      <w:r w:rsidR="0027353A" w:rsidRPr="0081195E">
        <w:rPr>
          <w:rFonts w:ascii="Times New Roman" w:hAnsi="Times New Roman" w:cs="Times New Roman"/>
          <w:sz w:val="24"/>
          <w:szCs w:val="24"/>
        </w:rPr>
        <w:t>этого мест.</w:t>
      </w:r>
      <w:r w:rsidR="00C50E46" w:rsidRPr="0081195E">
        <w:rPr>
          <w:rFonts w:ascii="Times New Roman" w:hAnsi="Times New Roman" w:cs="Times New Roman"/>
          <w:sz w:val="24"/>
          <w:szCs w:val="24"/>
        </w:rPr>
        <w:br/>
        <w:t>  </w:t>
      </w:r>
    </w:p>
    <w:p w:rsidR="0027353A" w:rsidRPr="0081195E" w:rsidRDefault="00525D09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. СОДЕРЖАНИЕ ЗЕЛЕНЫХ НАСАЖДЕНИЙ</w:t>
      </w:r>
    </w:p>
    <w:p w:rsidR="00A81E7D" w:rsidRPr="0081195E" w:rsidRDefault="00C50E46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Все зеленые насаждения, расположенные на территории населенных пунктов </w:t>
      </w:r>
      <w:r w:rsidR="00A12E6E">
        <w:rPr>
          <w:rFonts w:ascii="Times New Roman" w:hAnsi="Times New Roman" w:cs="Times New Roman"/>
          <w:sz w:val="24"/>
          <w:szCs w:val="24"/>
        </w:rPr>
        <w:t>Краснослудского</w:t>
      </w:r>
      <w:r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того, в чьем ведении они находятся, образуют зеленый фонд поселения.</w:t>
      </w:r>
    </w:p>
    <w:p w:rsidR="00A81E7D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Обязанности по содержанию, охране и воспроизводству зеленых насаждений несут:</w:t>
      </w:r>
    </w:p>
    <w:p w:rsidR="00A81E7D" w:rsidRPr="0081195E" w:rsidRDefault="00A81E7D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в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парках, улицах – Администрация поселения и другие собственники территорий;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территории предприятий, учреждений, школ, больниц и других организаций, а также на закрепленных за ними объектах озеленения – администрация соответствующей организации; 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на территориях, находящихся в собственности собственников </w:t>
      </w:r>
      <w:r w:rsidR="00A81E7D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домов –</w:t>
      </w:r>
      <w:r w:rsidR="00A81E7D" w:rsidRPr="0081195E">
        <w:rPr>
          <w:rFonts w:ascii="Times New Roman" w:hAnsi="Times New Roman" w:cs="Times New Roman"/>
          <w:sz w:val="24"/>
          <w:szCs w:val="24"/>
        </w:rPr>
        <w:t xml:space="preserve"> собственники данной территории</w:t>
      </w:r>
      <w:r w:rsidRPr="0081195E">
        <w:rPr>
          <w:rFonts w:ascii="Times New Roman" w:hAnsi="Times New Roman" w:cs="Times New Roman"/>
          <w:sz w:val="24"/>
          <w:szCs w:val="24"/>
        </w:rPr>
        <w:t>;</w:t>
      </w:r>
    </w:p>
    <w:p w:rsidR="00A81E7D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на территории жилищно-строительных кооперативов, ТСЖ и коллективных садов – товариществ – правления кооперативов и товариществ.</w:t>
      </w:r>
    </w:p>
    <w:p w:rsidR="00A81E7D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3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Содержание зеленых насаждений, находящихся в охранных зонах наземных и подземных коммуникаций, в том числе электрических сетей, сетей освещения, радиолиний, осуществляется владельцами указанных коммуникаций.</w:t>
      </w:r>
    </w:p>
    <w:p w:rsidR="00A81E7D" w:rsidRPr="0081195E" w:rsidRDefault="0064643B" w:rsidP="00A81E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>. Вырубка и обрезка деревьев и кустарников на общей территории поселения, придомовой и иной территории осуществляется владельцами территорий или организациями, производящими работы согласно существующим нормам и правилам: </w:t>
      </w:r>
    </w:p>
    <w:p w:rsidR="00A81E7D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8.4.1.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Работы по вывозу </w:t>
      </w:r>
      <w:proofErr w:type="spellStart"/>
      <w:r w:rsidR="00C50E46" w:rsidRPr="0081195E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зеленых насаждений должны производиться в день производства работ в специально отведенные места;</w:t>
      </w:r>
    </w:p>
    <w:p w:rsidR="00865DD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="00A81E7D" w:rsidRPr="0081195E">
        <w:rPr>
          <w:rFonts w:ascii="Times New Roman" w:hAnsi="Times New Roman" w:cs="Times New Roman"/>
          <w:sz w:val="24"/>
          <w:szCs w:val="24"/>
        </w:rPr>
        <w:t>4.2.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должны немедленно принять меры к устранению находящихся на территории аварийных (угрожающих падением) зеленых насаждений.</w:t>
      </w:r>
    </w:p>
    <w:p w:rsidR="001725EE" w:rsidRDefault="0064643B" w:rsidP="001725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</w:t>
      </w:r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1725EE" w:rsidRPr="001725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1) сохранению почв и их плодородия;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4) ликвидации последствий загрязнения, в том числе биогенного загрязнения, земель;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5) сохранению достигнутого уровня мелиорации;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1725EE" w:rsidRPr="001725EE" w:rsidRDefault="001725EE" w:rsidP="001725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EE">
        <w:rPr>
          <w:rFonts w:ascii="Times New Roman" w:eastAsia="Calibri" w:hAnsi="Times New Roman" w:cs="Times New Roman"/>
          <w:color w:val="000000"/>
          <w:sz w:val="24"/>
          <w:szCs w:val="24"/>
        </w:rPr>
        <w:t>7) сохранению плодородия почв и их использованию при проведении работ, связанных с нарушением земель.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5</w:t>
      </w:r>
      <w:r w:rsidR="00C50E46" w:rsidRPr="0081195E">
        <w:rPr>
          <w:rFonts w:ascii="Times New Roman" w:hAnsi="Times New Roman" w:cs="Times New Roman"/>
          <w:sz w:val="24"/>
          <w:szCs w:val="24"/>
        </w:rPr>
        <w:t>. Полив зеленых насаждений на объектах озеленения должен осуществляться владельцами зеленых насаждений по необходимости. 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Санитарная вырубка зеленых насаждений производится по мере необходимости. </w:t>
      </w:r>
    </w:p>
    <w:p w:rsidR="00865DDE" w:rsidRPr="0081195E" w:rsidRDefault="00865DDE" w:rsidP="00865D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Санитарной вырубке подлежат деревья и кустарники, находящиеся в следующем состоянии: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погибшие, поврежденные, не поддающиеся восстановлению; 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сухостойные;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аварийные;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расположенные ближе 5 м. от фундамента зданий. </w:t>
      </w:r>
    </w:p>
    <w:p w:rsidR="00865DDE" w:rsidRPr="0081195E" w:rsidRDefault="00C50E46" w:rsidP="001725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При санитарной вырубке деревьев и кустарников, указанных в настоящем пункте, восстановительная стоимость зеленых насаждений не начисляется и не оплачивается.</w:t>
      </w:r>
    </w:p>
    <w:p w:rsidR="00865DDE" w:rsidRPr="0081195E" w:rsidRDefault="00865DDE" w:rsidP="0064643B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195E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</w:t>
      </w:r>
      <w:r w:rsidR="0064643B">
        <w:rPr>
          <w:rFonts w:ascii="Times New Roman" w:hAnsi="Times New Roman" w:cs="Times New Roman"/>
          <w:sz w:val="24"/>
          <w:szCs w:val="24"/>
        </w:rPr>
        <w:t xml:space="preserve">5.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Владельцы зеленых насаждений обязаны: </w:t>
      </w:r>
    </w:p>
    <w:p w:rsidR="00865DDE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следить за сохранностью деревьев, кустарников, газонов, цветников;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 допускать их вытаптывания, складирования на них песка, грязи, мусора, снега, льда;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текущий ремо</w:t>
      </w:r>
      <w:r w:rsidR="00D329DA" w:rsidRPr="0081195E">
        <w:rPr>
          <w:rFonts w:ascii="Times New Roman" w:hAnsi="Times New Roman" w:cs="Times New Roman"/>
          <w:sz w:val="24"/>
          <w:szCs w:val="24"/>
        </w:rPr>
        <w:t>нт</w:t>
      </w:r>
      <w:r w:rsidRPr="0081195E">
        <w:rPr>
          <w:rFonts w:ascii="Times New Roman" w:hAnsi="Times New Roman" w:cs="Times New Roman"/>
          <w:sz w:val="24"/>
          <w:szCs w:val="24"/>
        </w:rPr>
        <w:t xml:space="preserve"> дорожек, площадок;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своевременно убирать случайный мусор и листву; </w:t>
      </w:r>
    </w:p>
    <w:p w:rsidR="00D329DA" w:rsidRPr="0081195E" w:rsidRDefault="00D329DA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</w:t>
      </w:r>
      <w:r w:rsidR="00C50E46" w:rsidRPr="0081195E">
        <w:rPr>
          <w:rFonts w:ascii="Times New Roman" w:hAnsi="Times New Roman" w:cs="Times New Roman"/>
          <w:sz w:val="24"/>
          <w:szCs w:val="24"/>
        </w:rPr>
        <w:t>содержать в исправном состоянии все сооружения, находящиеся на закрепленных территориях: урны, ограждения и скамейки. </w:t>
      </w:r>
    </w:p>
    <w:p w:rsidR="00D329DA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Обязанности населения по охране зеленых насаждений и газонов: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</w:t>
      </w:r>
      <w:r w:rsidR="00D329DA" w:rsidRPr="00811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Охрана зеленых насаждений поселения является обязанностью и общественным долгом каждого жителя поселения. 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8.6.2. </w:t>
      </w:r>
      <w:r w:rsidR="00C50E46" w:rsidRPr="0081195E">
        <w:rPr>
          <w:rFonts w:ascii="Times New Roman" w:hAnsi="Times New Roman" w:cs="Times New Roman"/>
          <w:sz w:val="24"/>
          <w:szCs w:val="24"/>
        </w:rPr>
        <w:t>Все граждане</w:t>
      </w:r>
      <w:r w:rsidR="00D329DA" w:rsidRPr="0081195E">
        <w:rPr>
          <w:rFonts w:ascii="Times New Roman" w:hAnsi="Times New Roman" w:cs="Times New Roman"/>
          <w:sz w:val="24"/>
          <w:szCs w:val="24"/>
        </w:rPr>
        <w:t xml:space="preserve">, посещающие парки, сады,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 другие места отдыха, обязаны поддерживать чистоту и порядок, бережно относиться к зеленым насаждениям, активно пресекать уничтожение и порчу деревьев, кустарников и цветов. </w:t>
      </w:r>
    </w:p>
    <w:p w:rsidR="00D329DA" w:rsidRPr="0081195E" w:rsidRDefault="0064643B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8.7. 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>: 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заезжать автотранспорту на газоны, ходить по газонам, сидеть и лежать на них, устраивать игры,</w:t>
      </w:r>
      <w:r w:rsidR="00824443">
        <w:rPr>
          <w:rFonts w:ascii="Times New Roman" w:hAnsi="Times New Roman" w:cs="Times New Roman"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sz w:val="24"/>
          <w:szCs w:val="24"/>
        </w:rPr>
        <w:t xml:space="preserve"> кататься на санках и устраивать катки вне отведенных для этого мест;</w:t>
      </w:r>
    </w:p>
    <w:p w:rsidR="00D329DA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ломать и портить деревья и кустарники (обламывать ветки, плоды, цветы и т.д.); </w:t>
      </w:r>
    </w:p>
    <w:p w:rsidR="00824443" w:rsidRDefault="00824443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4710B8" w:rsidRDefault="00824443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автотранспортные средства, купать животных в водоемах, расположенных на территории зеленых насаждений;</w:t>
      </w:r>
      <w:r w:rsidR="000978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84422" w:rsidRDefault="00684422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портить скамейки, ограды, монументы;</w:t>
      </w:r>
    </w:p>
    <w:p w:rsidR="00684422" w:rsidRPr="00C27C2D" w:rsidRDefault="00684422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C2D">
        <w:rPr>
          <w:rFonts w:ascii="Times New Roman" w:hAnsi="Times New Roman" w:cs="Times New Roman"/>
          <w:sz w:val="24"/>
          <w:szCs w:val="24"/>
        </w:rPr>
        <w:t xml:space="preserve">- пасти </w:t>
      </w:r>
      <w:r w:rsidR="00097849" w:rsidRPr="00C27C2D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Pr="00C27C2D">
        <w:rPr>
          <w:rFonts w:ascii="Times New Roman" w:hAnsi="Times New Roman" w:cs="Times New Roman"/>
          <w:sz w:val="24"/>
          <w:szCs w:val="24"/>
        </w:rPr>
        <w:t>скот;</w:t>
      </w:r>
    </w:p>
    <w:p w:rsidR="009C495F" w:rsidRPr="00C27C2D" w:rsidRDefault="009C495F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C2D">
        <w:rPr>
          <w:rFonts w:ascii="Times New Roman" w:hAnsi="Times New Roman" w:cs="Times New Roman"/>
          <w:sz w:val="24"/>
          <w:szCs w:val="24"/>
        </w:rPr>
        <w:t>-разби</w:t>
      </w:r>
      <w:r w:rsidR="004710B8" w:rsidRPr="00C27C2D">
        <w:rPr>
          <w:rFonts w:ascii="Times New Roman" w:hAnsi="Times New Roman" w:cs="Times New Roman"/>
          <w:sz w:val="24"/>
          <w:szCs w:val="24"/>
        </w:rPr>
        <w:t xml:space="preserve">вать палатки и разводить костры и (или) устанавливать мангалы; </w:t>
      </w:r>
    </w:p>
    <w:p w:rsidR="009C495F" w:rsidRPr="00684422" w:rsidRDefault="009C495F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C2D">
        <w:rPr>
          <w:rFonts w:ascii="Times New Roman" w:hAnsi="Times New Roman" w:cs="Times New Roman"/>
          <w:sz w:val="24"/>
          <w:szCs w:val="24"/>
        </w:rPr>
        <w:t xml:space="preserve">- </w:t>
      </w:r>
      <w:r w:rsidR="00824443" w:rsidRPr="00C27C2D">
        <w:rPr>
          <w:rFonts w:ascii="Times New Roman" w:hAnsi="Times New Roman" w:cs="Times New Roman"/>
          <w:sz w:val="24"/>
          <w:szCs w:val="24"/>
        </w:rPr>
        <w:t>добывать из деревьев сок, делать надрезы, надписи и прикреплять к деревьям объявления, провода,  забивать крючки и гвозди для подвешивания гамаков, качелей, веревок;</w:t>
      </w:r>
    </w:p>
    <w:p w:rsidR="00D329DA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самовольно распахивать или перекапывать землю для посадки картофеля, овощей и других культур, рыть погреба в зоне зеленых насаждений, устанавливать гаражи. </w:t>
      </w:r>
    </w:p>
    <w:p w:rsidR="0027353A" w:rsidRPr="0081195E" w:rsidRDefault="0064643B" w:rsidP="0064643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8.8.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Посадка деревьев, кустарников, иных элементов озеленения гражданами и их объединениями осуществляется по согласованию с Администрацией поселения. </w:t>
      </w:r>
    </w:p>
    <w:p w:rsidR="006B32D4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</w:t>
      </w:r>
      <w:r w:rsidR="0027353A" w:rsidRPr="0081195E">
        <w:rPr>
          <w:rFonts w:ascii="Times New Roman" w:hAnsi="Times New Roman" w:cs="Times New Roman"/>
          <w:sz w:val="24"/>
          <w:szCs w:val="24"/>
        </w:rPr>
        <w:t> </w:t>
      </w:r>
    </w:p>
    <w:p w:rsidR="006B32D4" w:rsidRDefault="006B32D4" w:rsidP="002735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2D4" w:rsidRDefault="006B32D4" w:rsidP="0027353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195E" w:rsidRDefault="0027353A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C50E46" w:rsidRPr="0081195E">
        <w:rPr>
          <w:rFonts w:ascii="Times New Roman" w:hAnsi="Times New Roman" w:cs="Times New Roman"/>
          <w:sz w:val="24"/>
          <w:szCs w:val="24"/>
        </w:rPr>
        <w:t> </w:t>
      </w:r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ПРОИЗВОДСТВО БЛАГОУСТРОИТЕЛЬНЫХ, </w:t>
      </w:r>
      <w:proofErr w:type="gramStart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>СТРОИТЕЛЬНЫХ</w:t>
      </w:r>
      <w:proofErr w:type="gramEnd"/>
      <w:r w:rsidR="00C50E46"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27353A" w:rsidRPr="0081195E" w:rsidRDefault="00C50E46" w:rsidP="008119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>ДОРОЖНЫХ</w:t>
      </w:r>
      <w:r w:rsidR="0081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И ЗЕМЛЯНЫХ РАБОТ</w:t>
      </w:r>
    </w:p>
    <w:p w:rsidR="00D329DA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81195E">
        <w:rPr>
          <w:rFonts w:ascii="Times New Roman" w:hAnsi="Times New Roman" w:cs="Times New Roman"/>
          <w:sz w:val="24"/>
          <w:szCs w:val="24"/>
        </w:rPr>
        <w:t>1. Ремонтные и строительные работы на территории поселения, установка лесов, заборов, ограждений на улицах производятся в соответствии с проектной или иной документацией по согласованию с Администрацией поселения. </w:t>
      </w:r>
    </w:p>
    <w:p w:rsidR="00D329D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A11C65">
        <w:rPr>
          <w:rFonts w:ascii="Times New Roman" w:hAnsi="Times New Roman" w:cs="Times New Roman"/>
          <w:sz w:val="24"/>
          <w:szCs w:val="24"/>
        </w:rPr>
        <w:t>2. Все виды дорожных и ремонтных работ, а также работ, связанных с раскопками при прокладке, переустройстве и ремонте подземных сооружений на территории поселения, ведутся только после согласования проектной или иной документации с владельцами инженерных коммуникаций и получения согласования на производство работ с Администрацией поселения.</w:t>
      </w:r>
    </w:p>
    <w:p w:rsidR="00D329D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При авариях на подземных сетях, требующих немедленного их устранения, владельцы сетей или службы, устраняющие аварию, вызывают на место представителей соответствующих органов для согласования условий производства работ.</w:t>
      </w:r>
    </w:p>
    <w:p w:rsidR="00D329DA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9.</w:t>
      </w:r>
      <w:r w:rsidRPr="0081195E">
        <w:rPr>
          <w:rFonts w:ascii="Times New Roman" w:hAnsi="Times New Roman" w:cs="Times New Roman"/>
          <w:sz w:val="24"/>
          <w:szCs w:val="24"/>
        </w:rPr>
        <w:t xml:space="preserve">4. Выполнение строительства, реконструкции подземных коммуникаций, тротуаров, земляных и дорожных работ без получения разрешения, а также не указанных в разрешении видов работ является самовольным и влечет ответственность юридических, физических лиц и индивидуальных предпринимателей, предусмотренную действующим законодательством. </w:t>
      </w:r>
    </w:p>
    <w:p w:rsidR="00D329DA" w:rsidRPr="0081195E" w:rsidRDefault="00C50E46" w:rsidP="001725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Несанкционированное проведение работ должно быть немедленно прекращено.</w:t>
      </w:r>
    </w:p>
    <w:p w:rsidR="00D329DA" w:rsidRPr="0081195E" w:rsidRDefault="00C50E46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64643B">
        <w:rPr>
          <w:rFonts w:ascii="Times New Roman" w:hAnsi="Times New Roman" w:cs="Times New Roman"/>
          <w:sz w:val="24"/>
          <w:szCs w:val="24"/>
        </w:rPr>
        <w:t xml:space="preserve">       9.</w:t>
      </w:r>
      <w:r w:rsidRPr="0081195E">
        <w:rPr>
          <w:rFonts w:ascii="Times New Roman" w:hAnsi="Times New Roman" w:cs="Times New Roman"/>
          <w:sz w:val="24"/>
          <w:szCs w:val="24"/>
        </w:rPr>
        <w:t>5. Все надземные и подземные сооружения, мешающие ведению работ, переносятся или сносятся в соответствии с принятым проектным решением за счет средств организации-застройщика. </w:t>
      </w:r>
    </w:p>
    <w:p w:rsidR="00D329DA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6. Строительные площадки, места производства земляных работ оборудуются ограждениями с необходимыми знаками, а в темное время освещаются сигнальными фонарями. На ограждении прикрепляется информационный щит с указанием организации, проводящей работы, фамилий ответственных производителей работ, номеров телефонов, сроков начала и окончания работ.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Для пешеходов по обеим сторонам улицы должны оставляться полосы тротуара. В сложных случаях раскопок – по одной стороне улицы.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8.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Закрытие уличного движения при ограничении проезда согласовывается с территориальным органом ГИБДД МВД России с уведомлением служб и организаций, на работу которых повлияет указанное закрытие или ограничение проезда.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9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Восстановление разрушенных дорог и других элементов благоустройства производится организацией, производившей раскопки, в соответствии с графиком производства работ и в сроки, установленные на раскопки.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10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Восстановление проезжей части производи</w:t>
      </w:r>
      <w:r w:rsidR="003B23D4" w:rsidRPr="0081195E">
        <w:rPr>
          <w:rFonts w:ascii="Times New Roman" w:hAnsi="Times New Roman" w:cs="Times New Roman"/>
          <w:sz w:val="24"/>
          <w:szCs w:val="24"/>
        </w:rPr>
        <w:t>тся за счет производителя работ.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11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Работа, выполняемая заказчиком на любом участке территории поселения, считается законченной после полного восстановления благоустройства в установленном порядке.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12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Работа по просроченному разрешению считается работой без разрешения.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13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Заказчик и подрядчик устанавливают на произведенные ими работы гарантийный срок в соответствии с действующим законодательством. Гарантия заключается в безвозмездном восстановлении заказчиком и подрядчиком объекта производства работ (отдельных его элементов) в случае выявления дефектов и недостатков, возникших в гарантийные сроки. Восстановлением объекта является приведение его в состояние, соответствующее действующему законодательству, в том числе СНиП, ГОСТ и др. нормативной и технической документации.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14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сроком и качеством восстановления проезжей части улиц и элементов благоустройства осуществляется уполномоченными органами и организациями. </w:t>
      </w:r>
    </w:p>
    <w:p w:rsidR="003B23D4" w:rsidRPr="0081195E" w:rsidRDefault="0064643B" w:rsidP="00D329D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15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</w:t>
      </w:r>
      <w:r w:rsidR="00C50E46" w:rsidRPr="0081195E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ведение строительных и ремонтных работ без своевременного оформления разрешений на их проведение;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превышение установленных сроков проведения строительных и ремонтных работ; 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несвоевременная ликвидация провалов в местах земляных работ;</w:t>
      </w:r>
    </w:p>
    <w:p w:rsidR="003B23D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наличие открытых люков колодцев (установка крышек люков или их замена на новые в случае неисправности производится незамедлительно). </w:t>
      </w:r>
    </w:p>
    <w:p w:rsidR="003B23D4" w:rsidRPr="0081195E" w:rsidRDefault="0064643B" w:rsidP="0064643B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16</w:t>
      </w:r>
      <w:r w:rsidR="00C50E46" w:rsidRPr="0081195E">
        <w:rPr>
          <w:rFonts w:ascii="Times New Roman" w:hAnsi="Times New Roman" w:cs="Times New Roman"/>
          <w:sz w:val="24"/>
          <w:szCs w:val="24"/>
        </w:rPr>
        <w:t>. Эксплуатация, ремонт и реконструкция искусственных сооружений и покрытий территорий, фасадов зданий, объектов благоустройства осуществляется в соответствии с нормативными требованиями по их содержанию. </w:t>
      </w:r>
    </w:p>
    <w:p w:rsidR="003B23D4" w:rsidRPr="0081195E" w:rsidRDefault="0064643B" w:rsidP="003B23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17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. Земляные работы, влекущие закрытие движения транспорта на автомобильных дорогах общего пользования </w:t>
      </w:r>
      <w:r w:rsidR="00080FB6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поселения, производятся на основании </w:t>
      </w:r>
      <w:r w:rsidR="00C50E46" w:rsidRPr="0081195E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с подразделением ГИБДД </w:t>
      </w:r>
      <w:r w:rsidR="003B23D4" w:rsidRPr="0081195E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 получения разрешения на производство земляных работ в Администрации поселения. При производстве земляных работ, в том числе аварийных, физические и юридические лица обязаны соблюдать требования действующего законодательства, нормативно-правовых актов </w:t>
      </w:r>
      <w:r w:rsidR="00080FB6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27353A" w:rsidRPr="0081195E" w:rsidRDefault="0064643B" w:rsidP="003B23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3B23D4" w:rsidRPr="0081195E">
        <w:rPr>
          <w:rFonts w:ascii="Times New Roman" w:hAnsi="Times New Roman" w:cs="Times New Roman"/>
          <w:sz w:val="24"/>
          <w:szCs w:val="24"/>
        </w:rPr>
        <w:t>18</w:t>
      </w:r>
      <w:r w:rsidR="00C50E46" w:rsidRPr="0081195E">
        <w:rPr>
          <w:rFonts w:ascii="Times New Roman" w:hAnsi="Times New Roman" w:cs="Times New Roman"/>
          <w:sz w:val="24"/>
          <w:szCs w:val="24"/>
        </w:rPr>
        <w:t>. При производстве земляных работ не должны нарушаться права владельца земельного участка, в границах которого ведутся земляные работы.</w:t>
      </w:r>
    </w:p>
    <w:p w:rsid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ТРЕБОВАНИЯ ПЕРЕДВИЖЕНИЯ ТРАНСПОРТНЫХ СРЕДСТВ</w:t>
      </w:r>
    </w:p>
    <w:p w:rsidR="0027353A" w:rsidRP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ПОСЕЛЕНИЯ</w:t>
      </w:r>
    </w:p>
    <w:p w:rsidR="003B23D4" w:rsidRPr="0081195E" w:rsidRDefault="00C50E46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10.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Общие требования к передвижению машин,  пешеходов устанавливаются Правилами дорожного движения РФ. Администрация поселения вправе временно ограничивать движение по улицам и дорогам на территории поселения в целях сохранения дорожного полотна от разрушения. Ограничение движения осуществляется изданием соответствующего постановления </w:t>
      </w:r>
      <w:r w:rsidR="00DA28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1195E">
        <w:rPr>
          <w:rFonts w:ascii="Times New Roman" w:hAnsi="Times New Roman" w:cs="Times New Roman"/>
          <w:sz w:val="24"/>
          <w:szCs w:val="24"/>
        </w:rPr>
        <w:t>поселения.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Проезд большегрузного транспорта в период весенней распутицы в сроки, устанавливаемые (в зависимости от погодных условий) Администрацией поселения, перевоз тяжеловесных и негабаритных грузов осуществляется по разрешениям, выдаваемым в установленном порядке.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Передвижение по территории населенного пункта транспортных средств, осуществляющих перевозку сыпучих, жидких, иных аморфных грузов и твердых бытовых отходов, допускается при условии обеспечения герметичности кузовов транспортных средств, наличии пологов и дополнительных приспособлений, предотвращающих загрязнение территории поселения.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4. Парковка транспортных средств допускается в специально отведенных местах: гаражах, автостоянках, иных специализированных местах, - при условии</w:t>
      </w:r>
      <w:r w:rsidR="00DA284A">
        <w:rPr>
          <w:rFonts w:ascii="Times New Roman" w:hAnsi="Times New Roman" w:cs="Times New Roman"/>
          <w:sz w:val="24"/>
          <w:szCs w:val="24"/>
        </w:rPr>
        <w:t xml:space="preserve">, 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обеспечения беспрепятственной уборки территории населенных пунктов поселения. </w:t>
      </w:r>
    </w:p>
    <w:p w:rsidR="00E55851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Запрещается вынос грязи на дороги и улицы населенно</w:t>
      </w:r>
      <w:r w:rsidR="00E55851" w:rsidRPr="0081195E">
        <w:rPr>
          <w:rFonts w:ascii="Times New Roman" w:hAnsi="Times New Roman" w:cs="Times New Roman"/>
          <w:sz w:val="24"/>
          <w:szCs w:val="24"/>
        </w:rPr>
        <w:t>го пункта машинами и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иной техникой с территорий производства работ и грунтовых дорог. Соответствующие предприятия и организации обязаны предпринимать меры, предупреждающие вынос грязи машинами и механизмами на улицы и дороги населенных пунктов при выезде с территории производства работ. При выезде с грунтовых дорог водители транспортных средств обязаны принять меры к предотвращению загрязнения территории населенных пунктов поселения. </w:t>
      </w:r>
    </w:p>
    <w:p w:rsidR="00E55851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C50E46" w:rsidRPr="0081195E">
        <w:rPr>
          <w:rFonts w:ascii="Times New Roman" w:hAnsi="Times New Roman" w:cs="Times New Roman"/>
          <w:sz w:val="24"/>
          <w:szCs w:val="24"/>
        </w:rPr>
        <w:t>6. Запрещается движение машин и механизмов на гусеничном ходу по</w:t>
      </w:r>
      <w:r w:rsidR="00EA6C0A">
        <w:rPr>
          <w:rFonts w:ascii="Times New Roman" w:hAnsi="Times New Roman" w:cs="Times New Roman"/>
          <w:sz w:val="24"/>
          <w:szCs w:val="24"/>
        </w:rPr>
        <w:t xml:space="preserve"> улицам населённых пунктам, имеющих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EA6C0A">
        <w:rPr>
          <w:rFonts w:ascii="Times New Roman" w:hAnsi="Times New Roman" w:cs="Times New Roman"/>
          <w:sz w:val="24"/>
          <w:szCs w:val="24"/>
        </w:rPr>
        <w:t>твердое и (или) искусственное  покрытие</w:t>
      </w:r>
      <w:r w:rsidR="00C50E46" w:rsidRPr="0081195E">
        <w:rPr>
          <w:rFonts w:ascii="Times New Roman" w:hAnsi="Times New Roman" w:cs="Times New Roman"/>
          <w:sz w:val="24"/>
          <w:szCs w:val="24"/>
        </w:rPr>
        <w:t>. </w:t>
      </w:r>
    </w:p>
    <w:p w:rsidR="00E55851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1F20B2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Запрещается движение транспортных средств по разделительным полосам и обочинам, тротуарам и пешеходным дорожкам. Допускается движение машин дорожно-эксплуатационных и коммунальных служб, а также подъезд по кратчайшему пути транспортным средствам, подвозящим грузы к торговым и другим 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должна быть обеспечена безопасность дорожного движения.</w:t>
      </w:r>
    </w:p>
    <w:p w:rsidR="00EA6C0A" w:rsidRPr="0081195E" w:rsidRDefault="0064643B" w:rsidP="002735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1F20B2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 Передвижение по территории поселения автотранспортных средств, осуществляющих перевозку опасных грузов и отходов, осуществляется в соответствии с действующим законодательством.</w:t>
      </w:r>
      <w:r w:rsidR="00EA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3A" w:rsidRPr="0081195E" w:rsidRDefault="00C50E46" w:rsidP="002735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ОБУСТРОЙСТВО И СОДЕРЖАНИЕ СТРОИТЕЛЬНЫХ ПЛОЩАДОК</w:t>
      </w:r>
    </w:p>
    <w:p w:rsidR="00E55851" w:rsidRPr="0081195E" w:rsidRDefault="00C50E46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64643B">
        <w:rPr>
          <w:rFonts w:ascii="Times New Roman" w:hAnsi="Times New Roman" w:cs="Times New Roman"/>
          <w:sz w:val="24"/>
          <w:szCs w:val="24"/>
        </w:rPr>
        <w:t xml:space="preserve">         11.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Обустройство и содержание строительных площадок выполняются с соблюдением требований, изложенных в </w:t>
      </w:r>
      <w:proofErr w:type="spellStart"/>
      <w:r w:rsidRPr="008119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195E">
        <w:rPr>
          <w:rFonts w:ascii="Times New Roman" w:hAnsi="Times New Roman" w:cs="Times New Roman"/>
          <w:sz w:val="24"/>
          <w:szCs w:val="24"/>
        </w:rPr>
        <w:t xml:space="preserve"> 2.2.3.1384-03 «Гигиенические требования к организации строительного производства и строительных работ», и иных обязательных требований. </w:t>
      </w:r>
    </w:p>
    <w:p w:rsidR="00E55851" w:rsidRPr="0081195E" w:rsidRDefault="0064643B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Не позднее, чем за семь календарных дней до начала работ по подготовке участка к строительству и прилегающей к нему территории, застройщик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информацию: </w:t>
      </w:r>
      <w:proofErr w:type="gramEnd"/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проекте строительства (реконструкции, капитальном ремонте);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разрешении на строительство (реконструкцию, капитальный ремонт);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заказчике (застройщике, генподрядчике) работ;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 плановых сроках выполнения работ;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об уполномоченных органах, в которые следует обращаться по вопросам строительства, реконструкции и содержания строительной площадки в надлежащем порядке. </w:t>
      </w:r>
    </w:p>
    <w:p w:rsidR="00E55851" w:rsidRPr="0081195E" w:rsidRDefault="005B4B71" w:rsidP="00E558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 В подготовленный период в соответствии с проектом организации строительства (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>) и проектом производства работ (ППР) до начала основных работ застройщику необходимо обустроить строительную площадку: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A11C65">
        <w:rPr>
          <w:rFonts w:ascii="Times New Roman" w:hAnsi="Times New Roman" w:cs="Times New Roman"/>
          <w:sz w:val="24"/>
          <w:szCs w:val="24"/>
        </w:rPr>
        <w:t>3.1. Установить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по периметру строительной площадки сплошное ограждение в пределах границ предоставленного для строительства земельного участка. Конструкция ограждения места производства строительных работ должна удовлетворять следующим требованиям: - высота ограждения строительной площадки – определяется </w:t>
      </w:r>
      <w:proofErr w:type="gramStart"/>
      <w:r w:rsidR="00C50E46" w:rsidRPr="0081195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C50E46" w:rsidRPr="0081195E">
        <w:rPr>
          <w:rFonts w:ascii="Times New Roman" w:hAnsi="Times New Roman" w:cs="Times New Roman"/>
          <w:sz w:val="24"/>
          <w:szCs w:val="24"/>
        </w:rPr>
        <w:t>; - ограждения, находящиеся в местах близкого размещения от пешеходной зоны строящихся или реконструируемых объектов, должны быть оборудованы сплошным козырьком, а на тротуаре должен быть настил для пешеходов, оборудованный перилами со стороны движения транспорта; - козырек должен выдерживать действие снеговой нагрузки, а также нагрузки от падения одиночных мелких предметов; - ограждения не должны иметь проемов, кроме ворот и калиток, контролируемых в течение рабочего времени и запираемых после его окончания; - ограждение строительной площадки должно иметь опрятный внешний вид: очищено от грязи, снега, наледи; промыто;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устранять в течение суток с момента повреждения.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3.2. Освободить строительную площадку от старых зданий, строений, сооружений и мусора.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3.3. Оборудовать благоустроенные подъезды к строительной площадке и внутриплощадочные проезды: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выезды со строительной площадки должны выходить, как правило, на второстепенные улицы;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конструкция въезда (пандуса) на строительную площадку не должна находиться в пределах проезжей части дороги (выступать за внутреннюю линию бордюра); </w:t>
      </w:r>
    </w:p>
    <w:p w:rsidR="00E55851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сам въезд на строительную площадку должен быть выполнен в твердом покрытии или отсыпан щебнем до примыкания к проезжей части дороги.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3.4. Оборудовать выезды со строительных площадок моечными постами автотранспорта (включая автомиксеры), исключающие вынос грязи и мусора на проезжую часть (проездов). 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3.5. Смонтировать аварийное освещение и освещение опасных мест. </w:t>
      </w:r>
      <w:r w:rsidR="00E55851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51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E55851" w:rsidRPr="0081195E">
        <w:rPr>
          <w:rFonts w:ascii="Times New Roman" w:hAnsi="Times New Roman" w:cs="Times New Roman"/>
          <w:sz w:val="24"/>
          <w:szCs w:val="24"/>
        </w:rPr>
        <w:t>3.6</w:t>
      </w:r>
      <w:r w:rsidR="00C50E46" w:rsidRPr="0081195E">
        <w:rPr>
          <w:rFonts w:ascii="Times New Roman" w:hAnsi="Times New Roman" w:cs="Times New Roman"/>
          <w:sz w:val="24"/>
          <w:szCs w:val="24"/>
        </w:rPr>
        <w:t>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3.</w:t>
      </w:r>
      <w:r w:rsidR="00E55851"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Установить бункер-накопитель для сбора строительного мусора или выгородить для этих целей специальную площадку</w:t>
      </w:r>
      <w:r w:rsidR="006B1B44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4. Во время производства строительных </w:t>
      </w:r>
      <w:r w:rsidR="00C50E46" w:rsidRPr="00097849">
        <w:rPr>
          <w:rFonts w:ascii="Times New Roman" w:hAnsi="Times New Roman" w:cs="Times New Roman"/>
          <w:b/>
          <w:sz w:val="24"/>
          <w:szCs w:val="24"/>
        </w:rPr>
        <w:t>работ запрещается</w:t>
      </w:r>
      <w:r w:rsidR="00C50E46" w:rsidRPr="0081195E">
        <w:rPr>
          <w:rFonts w:ascii="Times New Roman" w:hAnsi="Times New Roman" w:cs="Times New Roman"/>
          <w:sz w:val="24"/>
          <w:szCs w:val="24"/>
        </w:rPr>
        <w:t>: </w:t>
      </w:r>
    </w:p>
    <w:p w:rsidR="00C27C2D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вынос грязи (грунта, бетонной смеси или раствора) автомашинами (автомиксерами) со строительной площадки;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(за пределами строительной площадки);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закапывание в грунт и сжигание производственного бытового мусора, других отходов; </w:t>
      </w:r>
    </w:p>
    <w:p w:rsidR="006B1B44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устройство ограждений вне те</w:t>
      </w:r>
      <w:r w:rsidR="00097849">
        <w:rPr>
          <w:rFonts w:ascii="Times New Roman" w:hAnsi="Times New Roman" w:cs="Times New Roman"/>
          <w:sz w:val="24"/>
          <w:szCs w:val="24"/>
        </w:rPr>
        <w:t>рритории строительной площадки;</w:t>
      </w:r>
    </w:p>
    <w:p w:rsidR="00097849" w:rsidRPr="004710B8" w:rsidRDefault="00097849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0B8">
        <w:rPr>
          <w:rFonts w:ascii="Times New Roman" w:hAnsi="Times New Roman" w:cs="Times New Roman"/>
          <w:sz w:val="24"/>
          <w:szCs w:val="24"/>
        </w:rPr>
        <w:t>- оставлять неиспользованный грунт после окончания работы.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5. Лицо, осуществляющее производство строительных работ, обязано: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обеспечить при производстве строительных работ сохранность действующих подземных инженерных коммуникаций, сетей наружного освещения, зеленых насаждений и малых архитектурных форм;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ликвидировать разрушения и повреждения дорожных архитектурных форм;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- вывозить снег, убранный с территории строительной площадки, на специально оборудованные отвалы;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содержать территорию в пределах пятиметровой зоны от границ объекта строительства (ограждения строительной площадки).</w:t>
      </w:r>
    </w:p>
    <w:p w:rsidR="006B1B44" w:rsidRPr="0081195E" w:rsidRDefault="00C50E46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="005B4B71">
        <w:rPr>
          <w:rFonts w:ascii="Times New Roman" w:hAnsi="Times New Roman" w:cs="Times New Roman"/>
          <w:sz w:val="24"/>
          <w:szCs w:val="24"/>
        </w:rPr>
        <w:t xml:space="preserve">     11.</w:t>
      </w:r>
      <w:r w:rsidRPr="0081195E">
        <w:rPr>
          <w:rFonts w:ascii="Times New Roman" w:hAnsi="Times New Roman" w:cs="Times New Roman"/>
          <w:sz w:val="24"/>
          <w:szCs w:val="24"/>
        </w:rPr>
        <w:t>6. В случае консервации строительства подрядчик обязан вывезти строительные материалы и механизмы, демонтировать забор, благоустроить и сдать территорию, за исключением территории, занятой законсервированным сооружением.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11.</w:t>
      </w:r>
      <w:r w:rsidR="00C50E46" w:rsidRPr="0081195E">
        <w:rPr>
          <w:rFonts w:ascii="Times New Roman" w:hAnsi="Times New Roman" w:cs="Times New Roman"/>
          <w:sz w:val="24"/>
          <w:szCs w:val="24"/>
        </w:rPr>
        <w:t>7. При расторжении договора между подрядной строительной организацией и заказчиком в период строительства ответственность за содержание строительной площадки (в том числе и на период консервации) возлагается на заказчика.</w:t>
      </w:r>
    </w:p>
    <w:p w:rsidR="006B1B44" w:rsidRPr="0081195E" w:rsidRDefault="00C50E46" w:rsidP="006B1B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XII. ОРГАНИЗАЦИЯ УЛИЧНОГО ОСВЕЩЕНИЯ</w:t>
      </w:r>
    </w:p>
    <w:p w:rsidR="006B1B44" w:rsidRPr="0081195E" w:rsidRDefault="00C50E46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 </w:t>
      </w:r>
      <w:r w:rsidRPr="0081195E">
        <w:rPr>
          <w:rFonts w:ascii="Times New Roman" w:hAnsi="Times New Roman" w:cs="Times New Roman"/>
          <w:sz w:val="24"/>
          <w:szCs w:val="24"/>
        </w:rPr>
        <w:br/>
      </w:r>
      <w:r w:rsidR="005B4B71">
        <w:rPr>
          <w:rFonts w:ascii="Times New Roman" w:hAnsi="Times New Roman" w:cs="Times New Roman"/>
          <w:sz w:val="24"/>
          <w:szCs w:val="24"/>
        </w:rPr>
        <w:t xml:space="preserve">          12.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Организация уличного освещения в населенных пунктах поселения осуществляется в соответствии с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ГОСТ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улицы» (Требования к эксплуатационному состоянию, допускаемому по условиям обеспечения безопасности дорожного движения).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 К организации уличного освещения предъявляются следующие требования: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2.1. В зависимости от интенсивности движения по улицам населённых пунктов и типов дорожных покрытий принимаются соответствующие уровни освещения проезжей части улиц, в соответствии с ГОСТ.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2.2. Проектом развития и реконструкции электрических сетей производится расчет и выбор светильников, опор, их шага, расстановки и конструктивного использования.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2.3. Управление сетью наружного освещения выполняется по каскадной схеме. Оно предусматривается с помощью фотовыключателей и реле времени. </w:t>
      </w:r>
    </w:p>
    <w:p w:rsidR="00A11C65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2.4. Включение и отключение уличного освещения в поселении производится автоматически в зависимости от уровня естественной освещенности по согласованному графику. 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2.5. Светильники уличного освещения, установленные на стенах зданий, не должны засвечивать окна жилых домов. Данное уличное освещение должно управляться независимо от внутреннего освещения зданий. </w:t>
      </w:r>
    </w:p>
    <w:p w:rsidR="006B1B44" w:rsidRPr="0081195E" w:rsidRDefault="005B4B71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2.6. Содержание и ремонт уличного освещения Администрация поселения осуществляет через предприятие, организующее обслуживание сетей уличного освещения, и специализированные организации, определяемые по итогам конкурса.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3. Расчеты с организациями, осуществляющими обслуживание уличного освещения, производятся на основании муниципальных контрактов и актов комиссионных проверок состояния уличного освещения, выполненных работ. </w:t>
      </w:r>
    </w:p>
    <w:p w:rsidR="00A406C8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C50E46" w:rsidRPr="0081195E">
        <w:rPr>
          <w:rFonts w:ascii="Times New Roman" w:hAnsi="Times New Roman" w:cs="Times New Roman"/>
          <w:sz w:val="24"/>
          <w:szCs w:val="24"/>
        </w:rPr>
        <w:t>4. Финансовое обеспечение организации уличного освещения осуществляется из средств местного бюджета, допускается привлечение инвестиций.</w:t>
      </w:r>
    </w:p>
    <w:p w:rsidR="001857CA" w:rsidRDefault="00C50E46" w:rsidP="001857C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. ПОРЯДОК УСТАНОВКИ УКАЗАТЕЛЕЙ С НАЗВАНИЯМИ УЛИЦ И НУМЕРАЦИЕЙ ДОМОВ</w:t>
      </w:r>
    </w:p>
    <w:p w:rsidR="006B1B44" w:rsidRPr="0081195E" w:rsidRDefault="005B4B71" w:rsidP="001F20B2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1. Указатели с названием улиц в населенных пунктах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устанавливаются: </w:t>
      </w:r>
    </w:p>
    <w:p w:rsidR="006B1B44" w:rsidRPr="0081195E" w:rsidRDefault="00C50E46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фасадах угловых домов и прочих зданий на перекрестках улиц – наименование пересекающихся улиц; </w:t>
      </w:r>
    </w:p>
    <w:p w:rsidR="006B1B44" w:rsidRPr="0081195E" w:rsidRDefault="00C50E46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на фасадах домов и прочих зданий на протяжении улицы через каждые 200 метров.</w:t>
      </w:r>
    </w:p>
    <w:p w:rsidR="006B1B44" w:rsidRPr="0081195E" w:rsidRDefault="005B4B71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C50E46" w:rsidRPr="0081195E">
        <w:rPr>
          <w:rFonts w:ascii="Times New Roman" w:hAnsi="Times New Roman" w:cs="Times New Roman"/>
          <w:sz w:val="24"/>
          <w:szCs w:val="24"/>
        </w:rPr>
        <w:t>2. Указатели с названиями улиц следует размещать на перекрестках с правой стороны дороги на фасадах домов и прочих зданий по горизонтали</w:t>
      </w:r>
      <w:r w:rsidR="006B1B44" w:rsidRPr="0081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44" w:rsidRPr="0081195E" w:rsidRDefault="005B4B71" w:rsidP="001F2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3.</w:t>
      </w:r>
      <w:r w:rsidR="00C50E46" w:rsidRPr="0081195E">
        <w:rPr>
          <w:rFonts w:ascii="Times New Roman" w:hAnsi="Times New Roman" w:cs="Times New Roman"/>
          <w:sz w:val="24"/>
          <w:szCs w:val="24"/>
        </w:rPr>
        <w:t xml:space="preserve"> Разработка проекта указателей улиц, их изготовление и установка производится за счет средств местного бюджета.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4</w:t>
      </w:r>
      <w:r w:rsidR="00C50E46" w:rsidRPr="0081195E">
        <w:rPr>
          <w:rFonts w:ascii="Times New Roman" w:hAnsi="Times New Roman" w:cs="Times New Roman"/>
          <w:sz w:val="24"/>
          <w:szCs w:val="24"/>
        </w:rPr>
        <w:t>. Вид указателя улиц, места установки указателей определяет Администрация поселения.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5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Установку указателей улиц, ремонт и содержание производит Администрация поселения. В ряде случаев установку указателей улиц могут производить собственники домов. </w:t>
      </w:r>
    </w:p>
    <w:p w:rsidR="006B1B44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6</w:t>
      </w:r>
      <w:r w:rsidR="00C50E46" w:rsidRPr="0081195E">
        <w:rPr>
          <w:rFonts w:ascii="Times New Roman" w:hAnsi="Times New Roman" w:cs="Times New Roman"/>
          <w:sz w:val="24"/>
          <w:szCs w:val="24"/>
        </w:rPr>
        <w:t>. Номерные знаки и указатели улиц на фасадах жилых домов и прочих зданий размещаются в соответствии со следующими требованиями: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указатели наименования улицы, переулка, площади устанавливаются на стенах зданий, расположенных на перекрестках, с обеих сторон здания (квартала);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высота цифр, обозначающих номер дома, 10-15 см.; - высота букв в наименовании улицы, переулка, площади 10-12 см;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номерные знаки и указатели улиц располагаются с правой стороны здания (за левую и правую стороны здания следует принимать положение объекта, если смотреть на него со стороны проезда) на главных фасадах со стороны уличных проездов;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lastRenderedPageBreak/>
        <w:t>- указатели, фонари и номерные знаки следует устанавливать на высоте от 2,5 до 3,5 м от уровня земли на расстоянии не более 1м. от угла здания. </w:t>
      </w:r>
    </w:p>
    <w:p w:rsidR="006B1B44" w:rsidRPr="0081195E" w:rsidRDefault="005B4B71" w:rsidP="005B4B7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7</w:t>
      </w:r>
      <w:r w:rsidR="00C50E46" w:rsidRPr="0081195E">
        <w:rPr>
          <w:rFonts w:ascii="Times New Roman" w:hAnsi="Times New Roman" w:cs="Times New Roman"/>
          <w:sz w:val="24"/>
          <w:szCs w:val="24"/>
        </w:rPr>
        <w:t>. Установка памятных и мемориальных досок на фасадах зданий осуществляется в соответствии с действующим законодательством Российской Федерации по согласованию с Администрацией поселения. </w:t>
      </w:r>
    </w:p>
    <w:p w:rsidR="00A406C8" w:rsidRPr="0081195E" w:rsidRDefault="005B4B71" w:rsidP="006B1B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</w:t>
      </w:r>
      <w:r w:rsidR="006B1B44" w:rsidRPr="0081195E">
        <w:rPr>
          <w:rFonts w:ascii="Times New Roman" w:hAnsi="Times New Roman" w:cs="Times New Roman"/>
          <w:sz w:val="24"/>
          <w:szCs w:val="24"/>
        </w:rPr>
        <w:t>8</w:t>
      </w:r>
      <w:r w:rsidR="00C50E46" w:rsidRPr="0081195E">
        <w:rPr>
          <w:rFonts w:ascii="Times New Roman" w:hAnsi="Times New Roman" w:cs="Times New Roman"/>
          <w:sz w:val="24"/>
          <w:szCs w:val="24"/>
        </w:rPr>
        <w:t>. Непринятие мер по установке на фасадах зданий и жилых домов, в том числе на домах индивидуальной застройки, номерных знаков, названий улиц ведет к привлечению к ответственности в соответствии с действующим</w:t>
      </w:r>
      <w:r w:rsidR="00A406C8" w:rsidRPr="0081195E">
        <w:rPr>
          <w:rFonts w:ascii="Times New Roman" w:hAnsi="Times New Roman" w:cs="Times New Roman"/>
          <w:sz w:val="24"/>
          <w:szCs w:val="24"/>
        </w:rPr>
        <w:t xml:space="preserve"> </w:t>
      </w:r>
      <w:r w:rsidR="00C50E46" w:rsidRPr="0081195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406C8" w:rsidRPr="0081195E" w:rsidRDefault="00C50E46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>V. СОДЕРЖАНИЕ ВОДОЕМОВ.</w:t>
      </w:r>
    </w:p>
    <w:p w:rsidR="006B1B44" w:rsidRPr="0081195E" w:rsidRDefault="00C50E46" w:rsidP="00A406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</w:r>
      <w:r w:rsidR="005B4B71">
        <w:rPr>
          <w:rFonts w:ascii="Times New Roman" w:hAnsi="Times New Roman" w:cs="Times New Roman"/>
          <w:sz w:val="24"/>
          <w:szCs w:val="24"/>
        </w:rPr>
        <w:t xml:space="preserve">        14.</w:t>
      </w:r>
      <w:r w:rsidRPr="0081195E">
        <w:rPr>
          <w:rFonts w:ascii="Times New Roman" w:hAnsi="Times New Roman" w:cs="Times New Roman"/>
          <w:sz w:val="24"/>
          <w:szCs w:val="24"/>
        </w:rPr>
        <w:t xml:space="preserve">1. В целях сохранения благоустройства и санитарного состояния водоемов </w:t>
      </w:r>
      <w:r w:rsidRPr="0081195E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81195E">
        <w:rPr>
          <w:rFonts w:ascii="Times New Roman" w:hAnsi="Times New Roman" w:cs="Times New Roman"/>
          <w:sz w:val="24"/>
          <w:szCs w:val="24"/>
        </w:rPr>
        <w:t>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сбрасывать мусор и прочие нечистоты, в том числе при уборке улиц и площадей, в реки, пруды и другие водоемы, на откосы берегов и спуски к ним;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производить в прибрежной полосе распашку земель, складирование навоза, удобрений, применение химических средств борьбы с насекомыми и сорняками;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мыть автотранспорт в реках и других водоемах; </w:t>
      </w:r>
    </w:p>
    <w:p w:rsidR="006B1B44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>- стирать и полоскать белье в реках и в других водоемах; </w:t>
      </w:r>
    </w:p>
    <w:p w:rsidR="00A406C8" w:rsidRPr="0081195E" w:rsidRDefault="00C50E46" w:rsidP="00A11C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t xml:space="preserve">- самовольно производить постройки </w:t>
      </w:r>
      <w:proofErr w:type="gramStart"/>
      <w:r w:rsidRPr="008119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4C2" w:rsidRPr="0081195E"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 w:rsidRPr="0081195E">
        <w:rPr>
          <w:rFonts w:ascii="Times New Roman" w:hAnsi="Times New Roman" w:cs="Times New Roman"/>
          <w:sz w:val="24"/>
          <w:szCs w:val="24"/>
        </w:rPr>
        <w:t xml:space="preserve"> зоне рек и других водоемов.</w:t>
      </w:r>
    </w:p>
    <w:p w:rsidR="00A406C8" w:rsidRDefault="00C50E46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E">
        <w:rPr>
          <w:rFonts w:ascii="Times New Roman" w:hAnsi="Times New Roman" w:cs="Times New Roman"/>
          <w:sz w:val="24"/>
          <w:szCs w:val="24"/>
        </w:rPr>
        <w:br/>
        <w:t>  </w:t>
      </w:r>
      <w:r w:rsidR="0027353A" w:rsidRPr="0081195E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НАРУШЕНИЕ ПРАВИЛ БЛАГОУСТРОЙСТВА И СОДЕРЖАНИЯ ТЕРРИТОРИИ </w:t>
      </w:r>
      <w:r w:rsidR="00994BEC">
        <w:rPr>
          <w:rFonts w:ascii="Times New Roman" w:hAnsi="Times New Roman" w:cs="Times New Roman"/>
          <w:b/>
          <w:bCs/>
          <w:sz w:val="24"/>
          <w:szCs w:val="24"/>
        </w:rPr>
        <w:t>КРАСНОСЛУДСКОГО</w:t>
      </w:r>
      <w:r w:rsidRPr="008119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31139" w:rsidRPr="0081195E" w:rsidRDefault="00F31139" w:rsidP="00A406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46" w:rsidRPr="00646197" w:rsidRDefault="005B4B71" w:rsidP="0064619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C50E46" w:rsidRPr="00646197">
        <w:rPr>
          <w:rFonts w:ascii="Times New Roman" w:hAnsi="Times New Roman" w:cs="Times New Roman"/>
          <w:sz w:val="24"/>
          <w:szCs w:val="24"/>
        </w:rPr>
        <w:t>1. За несоблюдение настоящих Правил устанавливается административная, гражданско-правовая ответственность в соответствии с действующим законодательством.</w:t>
      </w:r>
    </w:p>
    <w:p w:rsidR="00477AC9" w:rsidRP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2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. В случае выявления факторов нарушения Правил   администрация </w:t>
      </w:r>
      <w:r w:rsidR="00994BEC">
        <w:rPr>
          <w:rFonts w:ascii="Times New Roman" w:hAnsi="Times New Roman" w:cs="Times New Roman"/>
          <w:sz w:val="24"/>
          <w:szCs w:val="24"/>
        </w:rPr>
        <w:t>Краснослудского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 сельского поселения вправе: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выдать предписание об устранении нарушений;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77AC9" w:rsidRPr="00646197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197">
        <w:rPr>
          <w:rFonts w:ascii="Times New Roman" w:hAnsi="Times New Roman" w:cs="Times New Roman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646197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646197">
        <w:rPr>
          <w:rFonts w:ascii="Times New Roman" w:hAnsi="Times New Roman" w:cs="Times New Roman"/>
          <w:sz w:val="24"/>
          <w:szCs w:val="24"/>
        </w:rPr>
        <w:t xml:space="preserve"> действия (бездействия) физических и (или)  юрид</w:t>
      </w:r>
      <w:r w:rsidR="00127035" w:rsidRPr="00646197">
        <w:rPr>
          <w:rFonts w:ascii="Times New Roman" w:hAnsi="Times New Roman" w:cs="Times New Roman"/>
          <w:sz w:val="24"/>
          <w:szCs w:val="24"/>
        </w:rPr>
        <w:t>ических лиц, нарушающих Правила</w:t>
      </w:r>
      <w:r w:rsidRPr="00646197">
        <w:rPr>
          <w:rFonts w:ascii="Times New Roman" w:hAnsi="Times New Roman" w:cs="Times New Roman"/>
          <w:sz w:val="24"/>
          <w:szCs w:val="24"/>
        </w:rPr>
        <w:t xml:space="preserve"> и о возмещении ущерба.</w:t>
      </w:r>
    </w:p>
    <w:p w:rsidR="00127035" w:rsidRPr="00646197" w:rsidRDefault="005B4B71" w:rsidP="005B4B71">
      <w:pPr>
        <w:tabs>
          <w:tab w:val="left" w:pos="0"/>
          <w:tab w:val="left" w:pos="142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3</w:t>
      </w:r>
      <w:r w:rsidR="00477AC9" w:rsidRPr="00646197">
        <w:rPr>
          <w:rFonts w:ascii="Times New Roman" w:hAnsi="Times New Roman" w:cs="Times New Roman"/>
          <w:sz w:val="24"/>
          <w:szCs w:val="24"/>
        </w:rPr>
        <w:t xml:space="preserve">. Лица, допустившие нарушение настоящих </w:t>
      </w:r>
      <w:r w:rsidR="00604B98" w:rsidRPr="006461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77AC9" w:rsidRPr="00646197">
        <w:rPr>
          <w:rFonts w:ascii="Times New Roman" w:hAnsi="Times New Roman" w:cs="Times New Roman"/>
          <w:sz w:val="24"/>
          <w:szCs w:val="24"/>
        </w:rPr>
        <w:t>, несут ответственность в  соответствии с действующим законодательством</w:t>
      </w:r>
      <w:r w:rsidR="00604B98" w:rsidRPr="00646197">
        <w:rPr>
          <w:rFonts w:ascii="Times New Roman" w:hAnsi="Times New Roman" w:cs="Times New Roman"/>
          <w:sz w:val="24"/>
          <w:szCs w:val="24"/>
        </w:rPr>
        <w:t>.</w:t>
      </w:r>
    </w:p>
    <w:p w:rsidR="00604B98" w:rsidRP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>4</w:t>
      </w:r>
      <w:r w:rsidR="00604B98" w:rsidRPr="00646197">
        <w:rPr>
          <w:rFonts w:ascii="Times New Roman" w:hAnsi="Times New Roman" w:cs="Times New Roman"/>
          <w:sz w:val="24"/>
          <w:szCs w:val="24"/>
        </w:rPr>
        <w:t>. Правоотношения, не урегулированные настоящими Правилами, регулируются нормами действующего законодательства.</w:t>
      </w:r>
    </w:p>
    <w:p w:rsidR="00646197" w:rsidRDefault="005B4B71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</w:t>
      </w:r>
      <w:r w:rsidR="00646197" w:rsidRPr="006461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46197" w:rsidRPr="00646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6197" w:rsidRPr="0064619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</w:t>
      </w:r>
    </w:p>
    <w:p w:rsidR="00965A50" w:rsidRPr="00604B98" w:rsidRDefault="00477AC9" w:rsidP="00646197"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65A50" w:rsidRPr="00604B98" w:rsidSect="00BD4EFB">
      <w:pgSz w:w="11906" w:h="16838"/>
      <w:pgMar w:top="284" w:right="707" w:bottom="28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E6"/>
    <w:multiLevelType w:val="hybridMultilevel"/>
    <w:tmpl w:val="BD8A0FAE"/>
    <w:lvl w:ilvl="0" w:tplc="F8F6A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3DC"/>
    <w:multiLevelType w:val="hybridMultilevel"/>
    <w:tmpl w:val="E8D28862"/>
    <w:lvl w:ilvl="0" w:tplc="B1628F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4D5"/>
    <w:multiLevelType w:val="multilevel"/>
    <w:tmpl w:val="0A7A5D9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none"/>
      <w:lvlText w:val="2.1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63767"/>
    <w:rsid w:val="00026FF4"/>
    <w:rsid w:val="0004296B"/>
    <w:rsid w:val="00063767"/>
    <w:rsid w:val="00080FB6"/>
    <w:rsid w:val="00097849"/>
    <w:rsid w:val="000B3BFD"/>
    <w:rsid w:val="000D5FA7"/>
    <w:rsid w:val="000E4C51"/>
    <w:rsid w:val="00127035"/>
    <w:rsid w:val="00134C38"/>
    <w:rsid w:val="001725EE"/>
    <w:rsid w:val="001779BB"/>
    <w:rsid w:val="001857CA"/>
    <w:rsid w:val="001873AE"/>
    <w:rsid w:val="001F20B2"/>
    <w:rsid w:val="002146B5"/>
    <w:rsid w:val="00215FF4"/>
    <w:rsid w:val="0027353A"/>
    <w:rsid w:val="002B3FDE"/>
    <w:rsid w:val="003B23D4"/>
    <w:rsid w:val="003C0DE8"/>
    <w:rsid w:val="003C1E92"/>
    <w:rsid w:val="003D5FF9"/>
    <w:rsid w:val="00434F4C"/>
    <w:rsid w:val="0045380F"/>
    <w:rsid w:val="004710B8"/>
    <w:rsid w:val="00477AC9"/>
    <w:rsid w:val="004E71D5"/>
    <w:rsid w:val="00525D09"/>
    <w:rsid w:val="00534C1B"/>
    <w:rsid w:val="0055085F"/>
    <w:rsid w:val="005634C2"/>
    <w:rsid w:val="005B4B71"/>
    <w:rsid w:val="00604B98"/>
    <w:rsid w:val="00646197"/>
    <w:rsid w:val="0064643B"/>
    <w:rsid w:val="00684422"/>
    <w:rsid w:val="006A143D"/>
    <w:rsid w:val="006B1B44"/>
    <w:rsid w:val="006B32D4"/>
    <w:rsid w:val="006F6FF7"/>
    <w:rsid w:val="0070769C"/>
    <w:rsid w:val="00760DE8"/>
    <w:rsid w:val="007905D7"/>
    <w:rsid w:val="0079094B"/>
    <w:rsid w:val="007B4871"/>
    <w:rsid w:val="0081195E"/>
    <w:rsid w:val="00824443"/>
    <w:rsid w:val="00865DDE"/>
    <w:rsid w:val="00873243"/>
    <w:rsid w:val="008E1E36"/>
    <w:rsid w:val="00910B0C"/>
    <w:rsid w:val="00941349"/>
    <w:rsid w:val="00965A50"/>
    <w:rsid w:val="00994BEC"/>
    <w:rsid w:val="009A5120"/>
    <w:rsid w:val="009A5EBC"/>
    <w:rsid w:val="009C495F"/>
    <w:rsid w:val="00A11C65"/>
    <w:rsid w:val="00A12E6E"/>
    <w:rsid w:val="00A406C8"/>
    <w:rsid w:val="00A77723"/>
    <w:rsid w:val="00A81E7D"/>
    <w:rsid w:val="00AB4BC9"/>
    <w:rsid w:val="00AD62FA"/>
    <w:rsid w:val="00B05620"/>
    <w:rsid w:val="00B30C12"/>
    <w:rsid w:val="00B638B7"/>
    <w:rsid w:val="00B9138E"/>
    <w:rsid w:val="00BA2F8B"/>
    <w:rsid w:val="00BA5823"/>
    <w:rsid w:val="00BC4415"/>
    <w:rsid w:val="00BD4EFB"/>
    <w:rsid w:val="00C27C2D"/>
    <w:rsid w:val="00C50B3D"/>
    <w:rsid w:val="00C50E46"/>
    <w:rsid w:val="00CA5AD6"/>
    <w:rsid w:val="00CC1634"/>
    <w:rsid w:val="00CF23D6"/>
    <w:rsid w:val="00D0557D"/>
    <w:rsid w:val="00D1398C"/>
    <w:rsid w:val="00D329DA"/>
    <w:rsid w:val="00D47BAE"/>
    <w:rsid w:val="00DA284A"/>
    <w:rsid w:val="00DC4074"/>
    <w:rsid w:val="00DF025B"/>
    <w:rsid w:val="00DF16B4"/>
    <w:rsid w:val="00E55851"/>
    <w:rsid w:val="00EA6C0A"/>
    <w:rsid w:val="00ED660A"/>
    <w:rsid w:val="00EF4C3B"/>
    <w:rsid w:val="00F31139"/>
    <w:rsid w:val="00F51A5E"/>
    <w:rsid w:val="00F945B4"/>
    <w:rsid w:val="00FA7E83"/>
    <w:rsid w:val="00FD422C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  <w:style w:type="paragraph" w:customStyle="1" w:styleId="ConsPlusNonformat">
    <w:name w:val="ConsPlusNonformat"/>
    <w:uiPriority w:val="99"/>
    <w:rsid w:val="00A77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1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F84D-362E-4E07-B595-760711C7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Пользователь</cp:lastModifiedBy>
  <cp:revision>2</cp:revision>
  <cp:lastPrinted>2016-02-25T07:06:00Z</cp:lastPrinted>
  <dcterms:created xsi:type="dcterms:W3CDTF">2017-03-13T08:35:00Z</dcterms:created>
  <dcterms:modified xsi:type="dcterms:W3CDTF">2017-03-13T08:35:00Z</dcterms:modified>
</cp:coreProperties>
</file>