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8C2" w:rsidRDefault="006448C2" w:rsidP="005317E6">
      <w:pPr>
        <w:spacing w:after="0" w:line="240" w:lineRule="auto"/>
        <w:ind w:left="5670"/>
        <w:jc w:val="both"/>
        <w:rPr>
          <w:rFonts w:ascii="Times New Roman" w:eastAsia="Times New Roman" w:hAnsi="Times New Roman" w:cs="Times New Roman"/>
          <w:b/>
          <w:bCs/>
          <w:color w:val="1C1C1C"/>
          <w:sz w:val="24"/>
          <w:szCs w:val="24"/>
          <w:lang w:eastAsia="ru-RU"/>
        </w:rPr>
      </w:pPr>
      <w:r>
        <w:rPr>
          <w:rFonts w:ascii="Times New Roman" w:eastAsia="Times New Roman" w:hAnsi="Times New Roman" w:cs="Times New Roman"/>
          <w:b/>
          <w:bCs/>
          <w:color w:val="1C1C1C"/>
          <w:sz w:val="24"/>
          <w:szCs w:val="24"/>
          <w:lang w:eastAsia="ru-RU"/>
        </w:rPr>
        <w:t>УТВЕРЖДЕНА:</w:t>
      </w:r>
    </w:p>
    <w:p w:rsidR="006448C2" w:rsidRPr="006448C2" w:rsidRDefault="006448C2" w:rsidP="005317E6">
      <w:pPr>
        <w:spacing w:after="0" w:line="240" w:lineRule="auto"/>
        <w:ind w:left="5670"/>
        <w:jc w:val="both"/>
        <w:rPr>
          <w:rFonts w:ascii="Times New Roman" w:eastAsia="Times New Roman" w:hAnsi="Times New Roman" w:cs="Times New Roman"/>
          <w:b/>
          <w:bCs/>
          <w:color w:val="1C1C1C"/>
          <w:sz w:val="24"/>
          <w:szCs w:val="24"/>
          <w:lang w:eastAsia="ru-RU"/>
        </w:rPr>
      </w:pPr>
      <w:r>
        <w:rPr>
          <w:rFonts w:ascii="Times New Roman" w:eastAsia="Times New Roman" w:hAnsi="Times New Roman" w:cs="Times New Roman"/>
          <w:b/>
          <w:bCs/>
          <w:color w:val="1C1C1C"/>
          <w:sz w:val="24"/>
          <w:szCs w:val="24"/>
          <w:lang w:eastAsia="ru-RU"/>
        </w:rPr>
        <w:t>Постановлением администрации Перемского сельского поселения от 07.12.2017 года № 44</w:t>
      </w:r>
    </w:p>
    <w:p w:rsidR="006448C2" w:rsidRPr="006448C2" w:rsidRDefault="006448C2" w:rsidP="006448C2">
      <w:pPr>
        <w:spacing w:before="100" w:beforeAutospacing="1" w:after="100" w:afterAutospacing="1" w:line="240" w:lineRule="auto"/>
        <w:jc w:val="center"/>
        <w:rPr>
          <w:rFonts w:ascii="Arial CYR" w:eastAsia="Times New Roman" w:hAnsi="Arial CYR" w:cs="Arial CYR"/>
          <w:color w:val="1C1C1C"/>
          <w:sz w:val="18"/>
          <w:szCs w:val="18"/>
          <w:lang w:eastAsia="ru-RU"/>
        </w:rPr>
      </w:pPr>
      <w:r w:rsidRPr="006448C2">
        <w:rPr>
          <w:rFonts w:ascii="Arial CYR" w:eastAsia="Times New Roman" w:hAnsi="Arial CYR" w:cs="Arial CYR"/>
          <w:b/>
          <w:bCs/>
          <w:color w:val="1C1C1C"/>
          <w:sz w:val="18"/>
          <w:szCs w:val="18"/>
          <w:lang w:eastAsia="ru-RU"/>
        </w:rPr>
        <w:t>ПОЛИТИКА</w:t>
      </w:r>
    </w:p>
    <w:p w:rsidR="006448C2" w:rsidRPr="006448C2" w:rsidRDefault="006448C2" w:rsidP="006448C2">
      <w:pPr>
        <w:spacing w:before="100" w:beforeAutospacing="1" w:after="100" w:afterAutospacing="1" w:line="240" w:lineRule="auto"/>
        <w:jc w:val="center"/>
        <w:rPr>
          <w:rFonts w:ascii="Arial CYR" w:eastAsia="Times New Roman" w:hAnsi="Arial CYR" w:cs="Arial CYR"/>
          <w:color w:val="1C1C1C"/>
          <w:sz w:val="18"/>
          <w:szCs w:val="18"/>
          <w:lang w:eastAsia="ru-RU"/>
        </w:rPr>
      </w:pPr>
      <w:r>
        <w:rPr>
          <w:rFonts w:ascii="Arial CYR" w:eastAsia="Times New Roman" w:hAnsi="Arial CYR" w:cs="Arial CYR"/>
          <w:color w:val="1C1C1C"/>
          <w:sz w:val="18"/>
          <w:szCs w:val="18"/>
          <w:lang w:eastAsia="ru-RU"/>
        </w:rPr>
        <w:t>Администрации Перемского сельского поселения Добрянского муниципального района</w:t>
      </w:r>
    </w:p>
    <w:p w:rsidR="006448C2" w:rsidRPr="006448C2" w:rsidRDefault="006448C2" w:rsidP="006448C2">
      <w:pPr>
        <w:spacing w:before="100" w:beforeAutospacing="1" w:after="100" w:afterAutospacing="1" w:line="240" w:lineRule="auto"/>
        <w:jc w:val="center"/>
        <w:rPr>
          <w:rFonts w:ascii="Arial CYR" w:eastAsia="Times New Roman" w:hAnsi="Arial CYR" w:cs="Arial CYR"/>
          <w:color w:val="1C1C1C"/>
          <w:sz w:val="18"/>
          <w:szCs w:val="18"/>
          <w:lang w:eastAsia="ru-RU"/>
        </w:rPr>
      </w:pPr>
      <w:r w:rsidRPr="006448C2">
        <w:rPr>
          <w:rFonts w:ascii="Arial CYR" w:eastAsia="Times New Roman" w:hAnsi="Arial CYR" w:cs="Arial CYR"/>
          <w:b/>
          <w:bCs/>
          <w:color w:val="1C1C1C"/>
          <w:sz w:val="18"/>
          <w:szCs w:val="18"/>
          <w:lang w:eastAsia="ru-RU"/>
        </w:rPr>
        <w:t>В ОТНОШЕНИИ ОБРАБОТКИ И ЗАЩИТЫ ПЕРСОНАЛЬНЫХ ДАННЫХ</w:t>
      </w:r>
    </w:p>
    <w:p w:rsidR="006448C2" w:rsidRPr="006448C2" w:rsidRDefault="006448C2" w:rsidP="006448C2">
      <w:pPr>
        <w:spacing w:before="100" w:beforeAutospacing="1" w:after="100" w:afterAutospacing="1" w:line="240" w:lineRule="auto"/>
        <w:ind w:firstLine="567"/>
        <w:jc w:val="center"/>
        <w:rPr>
          <w:rFonts w:ascii="Arial CYR" w:eastAsia="Times New Roman" w:hAnsi="Arial CYR" w:cs="Arial CYR"/>
          <w:color w:val="1C1C1C"/>
          <w:sz w:val="18"/>
          <w:szCs w:val="18"/>
          <w:lang w:eastAsia="ru-RU"/>
        </w:rPr>
      </w:pPr>
      <w:r w:rsidRPr="006448C2">
        <w:rPr>
          <w:rFonts w:ascii="Arial CYR" w:eastAsia="Times New Roman" w:hAnsi="Arial CYR" w:cs="Arial CYR"/>
          <w:b/>
          <w:bCs/>
          <w:color w:val="1C1C1C"/>
          <w:sz w:val="18"/>
          <w:szCs w:val="18"/>
          <w:lang w:eastAsia="ru-RU"/>
        </w:rPr>
        <w:t>1. Общие положения</w:t>
      </w:r>
    </w:p>
    <w:p w:rsidR="006448C2" w:rsidRPr="006448C2" w:rsidRDefault="006448C2" w:rsidP="006448C2">
      <w:pPr>
        <w:numPr>
          <w:ilvl w:val="0"/>
          <w:numId w:val="1"/>
        </w:numPr>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 xml:space="preserve">Настоящий документ (далее – Политика) принят </w:t>
      </w:r>
      <w:r>
        <w:rPr>
          <w:rFonts w:ascii="Arial CYR" w:eastAsia="Times New Roman" w:hAnsi="Arial CYR" w:cs="Arial CYR"/>
          <w:color w:val="1C1C1C"/>
          <w:sz w:val="18"/>
          <w:szCs w:val="18"/>
          <w:lang w:eastAsia="ru-RU"/>
        </w:rPr>
        <w:t xml:space="preserve">Администрацией Перемского сельского поселения </w:t>
      </w:r>
      <w:r w:rsidRPr="006448C2">
        <w:rPr>
          <w:rFonts w:ascii="Arial CYR" w:eastAsia="Times New Roman" w:hAnsi="Arial CYR" w:cs="Arial CYR"/>
          <w:color w:val="1C1C1C"/>
          <w:sz w:val="18"/>
          <w:szCs w:val="18"/>
          <w:lang w:eastAsia="ru-RU"/>
        </w:rPr>
        <w:t>(далее - Оператор) в целях исполнения требований законодательства Российской Федерации, обеспечения защиты прав субъектов персональных данных, обрабатываемых Оператором в рамках хозяйственной деятельности, соблюдения их конфиденциальности и безопасности процессов их обработки.</w:t>
      </w:r>
    </w:p>
    <w:p w:rsidR="006448C2" w:rsidRPr="006448C2" w:rsidRDefault="006448C2" w:rsidP="006448C2">
      <w:pPr>
        <w:numPr>
          <w:ilvl w:val="0"/>
          <w:numId w:val="1"/>
        </w:numPr>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proofErr w:type="gramStart"/>
      <w:r w:rsidRPr="006448C2">
        <w:rPr>
          <w:rFonts w:ascii="Arial CYR" w:eastAsia="Times New Roman" w:hAnsi="Arial CYR" w:cs="Arial CYR"/>
          <w:color w:val="1C1C1C"/>
          <w:sz w:val="18"/>
          <w:szCs w:val="18"/>
          <w:lang w:eastAsia="ru-RU"/>
        </w:rPr>
        <w:t>Настоящая Политика раскрывает основные принципы и правила, используемые Оператором при обработке персональных данных, в том числе определяет цели, правовые основания, условия и способы такой обработки, категории субъектов персональных данных, персональные данных которых обрабатываются Оператором, а также содержит сведения об исполнении Оператором обязанностей в соответствии с требованиями законодательства РФ и сведения о реализуемых Оператором требованиях к защите обрабатываемых персональных данных.</w:t>
      </w:r>
      <w:proofErr w:type="gramEnd"/>
      <w:r w:rsidRPr="006448C2">
        <w:rPr>
          <w:rFonts w:ascii="Arial CYR" w:eastAsia="Times New Roman" w:hAnsi="Arial CYR" w:cs="Arial CYR"/>
          <w:color w:val="1C1C1C"/>
          <w:sz w:val="18"/>
          <w:szCs w:val="18"/>
          <w:lang w:eastAsia="ru-RU"/>
        </w:rPr>
        <w:t xml:space="preserve"> Политика действует в отношении всех персональных данных, обрабатываемых Оператором.</w:t>
      </w:r>
    </w:p>
    <w:p w:rsidR="006448C2" w:rsidRPr="006448C2" w:rsidRDefault="006448C2" w:rsidP="006448C2">
      <w:pPr>
        <w:numPr>
          <w:ilvl w:val="0"/>
          <w:numId w:val="1"/>
        </w:numPr>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Настоящая Политика, а также любые изменения и дополнения к ней утверждаются Приказом Генерального директора Оператора.</w:t>
      </w:r>
    </w:p>
    <w:p w:rsidR="006448C2" w:rsidRPr="006448C2" w:rsidRDefault="006448C2" w:rsidP="006448C2">
      <w:pPr>
        <w:numPr>
          <w:ilvl w:val="0"/>
          <w:numId w:val="1"/>
        </w:numPr>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 xml:space="preserve">Политика является </w:t>
      </w:r>
      <w:proofErr w:type="gramStart"/>
      <w:r w:rsidRPr="006448C2">
        <w:rPr>
          <w:rFonts w:ascii="Arial CYR" w:eastAsia="Times New Roman" w:hAnsi="Arial CYR" w:cs="Arial CYR"/>
          <w:color w:val="1C1C1C"/>
          <w:sz w:val="18"/>
          <w:szCs w:val="18"/>
          <w:lang w:eastAsia="ru-RU"/>
        </w:rPr>
        <w:t>общедоступным документом, декларирующим для любых заинтересованных лиц основы деятельности Оператора при обработке персональных данных и подлежит</w:t>
      </w:r>
      <w:proofErr w:type="gramEnd"/>
      <w:r w:rsidRPr="006448C2">
        <w:rPr>
          <w:rFonts w:ascii="Arial CYR" w:eastAsia="Times New Roman" w:hAnsi="Arial CYR" w:cs="Arial CYR"/>
          <w:color w:val="1C1C1C"/>
          <w:sz w:val="18"/>
          <w:szCs w:val="18"/>
          <w:lang w:eastAsia="ru-RU"/>
        </w:rPr>
        <w:t xml:space="preserve"> размещению в открытом доступе на сайте Оператора </w:t>
      </w:r>
      <w:bookmarkStart w:id="0" w:name="_GoBack"/>
      <w:bookmarkEnd w:id="0"/>
    </w:p>
    <w:p w:rsidR="006448C2" w:rsidRPr="006448C2" w:rsidRDefault="006448C2" w:rsidP="006448C2">
      <w:pPr>
        <w:spacing w:before="100" w:beforeAutospacing="1" w:after="100" w:afterAutospacing="1" w:line="240" w:lineRule="auto"/>
        <w:ind w:firstLine="567"/>
        <w:jc w:val="center"/>
        <w:rPr>
          <w:rFonts w:ascii="Arial CYR" w:eastAsia="Times New Roman" w:hAnsi="Arial CYR" w:cs="Arial CYR"/>
          <w:color w:val="1C1C1C"/>
          <w:sz w:val="18"/>
          <w:szCs w:val="18"/>
          <w:lang w:eastAsia="ru-RU"/>
        </w:rPr>
      </w:pPr>
      <w:r w:rsidRPr="006448C2">
        <w:rPr>
          <w:rFonts w:ascii="Arial CYR" w:eastAsia="Times New Roman" w:hAnsi="Arial CYR" w:cs="Arial CYR"/>
          <w:b/>
          <w:bCs/>
          <w:color w:val="1C1C1C"/>
          <w:sz w:val="18"/>
          <w:szCs w:val="18"/>
          <w:lang w:eastAsia="ru-RU"/>
        </w:rPr>
        <w:t>2. Принятые термины и сокращения:</w:t>
      </w:r>
    </w:p>
    <w:p w:rsidR="006448C2" w:rsidRPr="006448C2" w:rsidRDefault="006448C2" w:rsidP="006448C2">
      <w:pPr>
        <w:numPr>
          <w:ilvl w:val="0"/>
          <w:numId w:val="2"/>
        </w:numPr>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Оператор - Закрытое акционерное общество «Информационное агентство Интерфакс»;</w:t>
      </w:r>
    </w:p>
    <w:p w:rsidR="006448C2" w:rsidRPr="006448C2" w:rsidRDefault="006448C2" w:rsidP="006448C2">
      <w:pPr>
        <w:numPr>
          <w:ilvl w:val="0"/>
          <w:numId w:val="2"/>
        </w:numPr>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6448C2" w:rsidRPr="006448C2" w:rsidRDefault="006448C2" w:rsidP="006448C2">
      <w:pPr>
        <w:numPr>
          <w:ilvl w:val="0"/>
          <w:numId w:val="2"/>
        </w:numPr>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proofErr w:type="gramStart"/>
      <w:r w:rsidRPr="006448C2">
        <w:rPr>
          <w:rFonts w:ascii="Arial CYR" w:eastAsia="Times New Roman" w:hAnsi="Arial CYR" w:cs="Arial CYR"/>
          <w:color w:val="1C1C1C"/>
          <w:sz w:val="18"/>
          <w:szCs w:val="18"/>
          <w:lang w:eastAsia="ru-RU"/>
        </w:rPr>
        <w:t>Обработка персональных данных - совершение в отношении них любого действия (операции)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6448C2" w:rsidRPr="006448C2" w:rsidRDefault="006448C2" w:rsidP="006448C2">
      <w:pPr>
        <w:numPr>
          <w:ilvl w:val="0"/>
          <w:numId w:val="2"/>
        </w:numPr>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448C2" w:rsidRPr="006448C2" w:rsidRDefault="006448C2" w:rsidP="006448C2">
      <w:pPr>
        <w:spacing w:before="100" w:beforeAutospacing="1" w:after="100" w:afterAutospacing="1" w:line="240" w:lineRule="auto"/>
        <w:ind w:firstLine="567"/>
        <w:rPr>
          <w:rFonts w:ascii="Arial CYR" w:eastAsia="Times New Roman" w:hAnsi="Arial CYR" w:cs="Arial CYR"/>
          <w:color w:val="1C1C1C"/>
          <w:sz w:val="18"/>
          <w:szCs w:val="18"/>
          <w:lang w:eastAsia="ru-RU"/>
        </w:rPr>
      </w:pPr>
      <w:r w:rsidRPr="006448C2">
        <w:rPr>
          <w:rFonts w:ascii="Arial CYR" w:eastAsia="Times New Roman" w:hAnsi="Arial CYR" w:cs="Arial CYR"/>
          <w:b/>
          <w:bCs/>
          <w:color w:val="1C1C1C"/>
          <w:sz w:val="18"/>
          <w:szCs w:val="18"/>
          <w:lang w:eastAsia="ru-RU"/>
        </w:rPr>
        <w:t>3. Информация об операторе, правовые основания и цели обработки персональных данных</w:t>
      </w:r>
    </w:p>
    <w:p w:rsidR="006448C2" w:rsidRPr="006448C2" w:rsidRDefault="006448C2" w:rsidP="005317E6">
      <w:pPr>
        <w:numPr>
          <w:ilvl w:val="0"/>
          <w:numId w:val="3"/>
        </w:numPr>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В соответствии с требованиями действующего законодательства РФ Оператор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 организует и осуществляет обработку персональных данных, а также организует и обеспечивает защиту обрабатываемых персональных данных.</w:t>
      </w:r>
    </w:p>
    <w:p w:rsidR="006448C2" w:rsidRPr="006448C2" w:rsidRDefault="006448C2" w:rsidP="005317E6">
      <w:pPr>
        <w:numPr>
          <w:ilvl w:val="0"/>
          <w:numId w:val="3"/>
        </w:numPr>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 xml:space="preserve">Правовые основания обработки персональных данных. Оператор осуществляет деятельность в области обработки персональных данных на основании и в соответствии с требованиями действующего законодательства РФ, в том числе: </w:t>
      </w:r>
    </w:p>
    <w:p w:rsidR="006448C2" w:rsidRPr="006448C2" w:rsidRDefault="006448C2" w:rsidP="005317E6">
      <w:pPr>
        <w:numPr>
          <w:ilvl w:val="2"/>
          <w:numId w:val="3"/>
        </w:numPr>
        <w:tabs>
          <w:tab w:val="left" w:pos="851"/>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Конституции Российской Федерации;</w:t>
      </w:r>
    </w:p>
    <w:p w:rsidR="006448C2" w:rsidRPr="006448C2" w:rsidRDefault="006448C2" w:rsidP="005317E6">
      <w:pPr>
        <w:numPr>
          <w:ilvl w:val="2"/>
          <w:numId w:val="3"/>
        </w:numPr>
        <w:tabs>
          <w:tab w:val="left" w:pos="851"/>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Федерального закона от 19.12.2005 г. №160-ФЗ «О ратификации Конвенции Совета Европы о защите физических лиц при автоматизированной обработке персональных данных»;</w:t>
      </w:r>
    </w:p>
    <w:p w:rsidR="006448C2" w:rsidRPr="006448C2" w:rsidRDefault="006448C2" w:rsidP="005317E6">
      <w:pPr>
        <w:numPr>
          <w:ilvl w:val="2"/>
          <w:numId w:val="3"/>
        </w:numPr>
        <w:tabs>
          <w:tab w:val="left" w:pos="851"/>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Налогового кодекса Российской Федерации;</w:t>
      </w:r>
    </w:p>
    <w:p w:rsidR="006448C2" w:rsidRPr="006448C2" w:rsidRDefault="006448C2" w:rsidP="005317E6">
      <w:pPr>
        <w:numPr>
          <w:ilvl w:val="2"/>
          <w:numId w:val="3"/>
        </w:numPr>
        <w:tabs>
          <w:tab w:val="left" w:pos="851"/>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Гражданского кодекса Российской Федерации;</w:t>
      </w:r>
    </w:p>
    <w:p w:rsidR="006448C2" w:rsidRPr="006448C2" w:rsidRDefault="006448C2" w:rsidP="005317E6">
      <w:pPr>
        <w:numPr>
          <w:ilvl w:val="2"/>
          <w:numId w:val="3"/>
        </w:numPr>
        <w:tabs>
          <w:tab w:val="left" w:pos="851"/>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Уголовного кодекса Российской Федерации;</w:t>
      </w:r>
    </w:p>
    <w:p w:rsidR="006448C2" w:rsidRPr="006448C2" w:rsidRDefault="006448C2" w:rsidP="005317E6">
      <w:pPr>
        <w:numPr>
          <w:ilvl w:val="2"/>
          <w:numId w:val="3"/>
        </w:numPr>
        <w:tabs>
          <w:tab w:val="left" w:pos="851"/>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Кодекса Российской Федерации об административных правонарушениях;</w:t>
      </w:r>
    </w:p>
    <w:p w:rsidR="006448C2" w:rsidRPr="006448C2" w:rsidRDefault="006448C2" w:rsidP="005317E6">
      <w:pPr>
        <w:numPr>
          <w:ilvl w:val="2"/>
          <w:numId w:val="3"/>
        </w:numPr>
        <w:tabs>
          <w:tab w:val="left" w:pos="851"/>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Трудового кодекса Российской Федерации;</w:t>
      </w:r>
    </w:p>
    <w:p w:rsidR="006448C2" w:rsidRPr="006448C2" w:rsidRDefault="006448C2" w:rsidP="005317E6">
      <w:pPr>
        <w:numPr>
          <w:ilvl w:val="2"/>
          <w:numId w:val="3"/>
        </w:numPr>
        <w:tabs>
          <w:tab w:val="left" w:pos="851"/>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Федерального закона от 27.07.2006 № 152-ФЗ «О персональных данных»;</w:t>
      </w:r>
    </w:p>
    <w:p w:rsidR="006448C2" w:rsidRPr="006448C2" w:rsidRDefault="006448C2" w:rsidP="005317E6">
      <w:pPr>
        <w:numPr>
          <w:ilvl w:val="2"/>
          <w:numId w:val="3"/>
        </w:numPr>
        <w:tabs>
          <w:tab w:val="left" w:pos="851"/>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Федерального закона от 27.07.2006 № 149-ФЗ «Об информации, информационных технологиях и о защите информации»;</w:t>
      </w:r>
    </w:p>
    <w:p w:rsidR="006448C2" w:rsidRPr="006448C2" w:rsidRDefault="006448C2" w:rsidP="005317E6">
      <w:pPr>
        <w:numPr>
          <w:ilvl w:val="2"/>
          <w:numId w:val="3"/>
        </w:numPr>
        <w:tabs>
          <w:tab w:val="left" w:pos="851"/>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Закона РФ от 27.12.1991 N 2124-1 «О средствах массовой информации»;</w:t>
      </w:r>
    </w:p>
    <w:p w:rsidR="006448C2" w:rsidRPr="006448C2" w:rsidRDefault="006448C2" w:rsidP="005317E6">
      <w:pPr>
        <w:numPr>
          <w:ilvl w:val="2"/>
          <w:numId w:val="3"/>
        </w:numPr>
        <w:tabs>
          <w:tab w:val="left" w:pos="851"/>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lastRenderedPageBreak/>
        <w:t>Федерального закона от 08.08.2001 N 129-ФЗ «О государственной регистрации юридических лиц и индивидуальных предпринимателей»;</w:t>
      </w:r>
    </w:p>
    <w:p w:rsidR="006448C2" w:rsidRPr="006448C2" w:rsidRDefault="006448C2" w:rsidP="005317E6">
      <w:pPr>
        <w:numPr>
          <w:ilvl w:val="2"/>
          <w:numId w:val="3"/>
        </w:numPr>
        <w:tabs>
          <w:tab w:val="left" w:pos="851"/>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Федерального закона от 25.12.2008 N 273-ФЗ «О противодействии коррупции»;</w:t>
      </w:r>
    </w:p>
    <w:p w:rsidR="006448C2" w:rsidRPr="006448C2" w:rsidRDefault="006448C2" w:rsidP="005317E6">
      <w:pPr>
        <w:pStyle w:val="a6"/>
        <w:numPr>
          <w:ilvl w:val="0"/>
          <w:numId w:val="3"/>
        </w:numPr>
        <w:tabs>
          <w:tab w:val="clear" w:pos="720"/>
          <w:tab w:val="num" w:pos="0"/>
          <w:tab w:val="left" w:pos="851"/>
        </w:tabs>
        <w:spacing w:before="100" w:beforeAutospacing="1" w:after="100" w:afterAutospacing="1" w:line="240" w:lineRule="auto"/>
        <w:ind w:left="0" w:firstLine="360"/>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Обработка персональных данных осуществляется Оператором с согласия соответствующего субъекта персональных данных на обработку его персональных данных в соответствии с Федеральным законом от 27.07.2006 №152-ФЗ «О персональных данных».</w:t>
      </w:r>
    </w:p>
    <w:p w:rsidR="006448C2" w:rsidRPr="006448C2" w:rsidRDefault="006448C2" w:rsidP="005317E6">
      <w:pPr>
        <w:pStyle w:val="a6"/>
        <w:numPr>
          <w:ilvl w:val="0"/>
          <w:numId w:val="3"/>
        </w:numPr>
        <w:tabs>
          <w:tab w:val="clear" w:pos="720"/>
          <w:tab w:val="num" w:pos="0"/>
          <w:tab w:val="left" w:pos="851"/>
        </w:tabs>
        <w:spacing w:before="100" w:beforeAutospacing="1" w:after="100" w:afterAutospacing="1" w:line="240" w:lineRule="auto"/>
        <w:ind w:left="0" w:firstLine="360"/>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 xml:space="preserve">Без согласия субъекта персональных данных Оператор осуществляет обработку персональных данных в следующих случаях: </w:t>
      </w:r>
    </w:p>
    <w:p w:rsidR="006448C2" w:rsidRPr="006448C2" w:rsidRDefault="006448C2" w:rsidP="005317E6">
      <w:pPr>
        <w:numPr>
          <w:ilvl w:val="2"/>
          <w:numId w:val="3"/>
        </w:numPr>
        <w:tabs>
          <w:tab w:val="left" w:pos="851"/>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w:t>
      </w:r>
    </w:p>
    <w:p w:rsidR="006448C2" w:rsidRPr="006448C2" w:rsidRDefault="006448C2" w:rsidP="005317E6">
      <w:pPr>
        <w:numPr>
          <w:ilvl w:val="2"/>
          <w:numId w:val="3"/>
        </w:numPr>
        <w:tabs>
          <w:tab w:val="left" w:pos="851"/>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обработка персональных данных необходима для достижения целей, предусмотренных международным договором Российской Федерации или законом;</w:t>
      </w:r>
    </w:p>
    <w:p w:rsidR="006448C2" w:rsidRPr="006448C2" w:rsidRDefault="006448C2" w:rsidP="005317E6">
      <w:pPr>
        <w:numPr>
          <w:ilvl w:val="2"/>
          <w:numId w:val="3"/>
        </w:numPr>
        <w:tabs>
          <w:tab w:val="left" w:pos="851"/>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 xml:space="preserve">обработка персональных данных необходима для осуществления и </w:t>
      </w:r>
      <w:proofErr w:type="gramStart"/>
      <w:r w:rsidRPr="006448C2">
        <w:rPr>
          <w:rFonts w:ascii="Arial CYR" w:eastAsia="Times New Roman" w:hAnsi="Arial CYR" w:cs="Arial CYR"/>
          <w:color w:val="1C1C1C"/>
          <w:sz w:val="18"/>
          <w:szCs w:val="18"/>
          <w:lang w:eastAsia="ru-RU"/>
        </w:rPr>
        <w:t>выполнения</w:t>
      </w:r>
      <w:proofErr w:type="gramEnd"/>
      <w:r w:rsidRPr="006448C2">
        <w:rPr>
          <w:rFonts w:ascii="Arial CYR" w:eastAsia="Times New Roman" w:hAnsi="Arial CYR" w:cs="Arial CYR"/>
          <w:color w:val="1C1C1C"/>
          <w:sz w:val="18"/>
          <w:szCs w:val="18"/>
          <w:lang w:eastAsia="ru-RU"/>
        </w:rPr>
        <w:t xml:space="preserve"> возложенных законодательством Российской Федерации на Оператора функций, полномочий и обязанностей;</w:t>
      </w:r>
    </w:p>
    <w:p w:rsidR="006448C2" w:rsidRPr="006448C2" w:rsidRDefault="006448C2" w:rsidP="005317E6">
      <w:pPr>
        <w:numPr>
          <w:ilvl w:val="2"/>
          <w:numId w:val="3"/>
        </w:numPr>
        <w:tabs>
          <w:tab w:val="left" w:pos="851"/>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6448C2" w:rsidRPr="006448C2" w:rsidRDefault="006448C2" w:rsidP="005317E6">
      <w:pPr>
        <w:numPr>
          <w:ilvl w:val="2"/>
          <w:numId w:val="3"/>
        </w:numPr>
        <w:tabs>
          <w:tab w:val="left" w:pos="851"/>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6448C2" w:rsidRPr="006448C2" w:rsidRDefault="006448C2" w:rsidP="005317E6">
      <w:pPr>
        <w:numPr>
          <w:ilvl w:val="2"/>
          <w:numId w:val="3"/>
        </w:numPr>
        <w:tabs>
          <w:tab w:val="left" w:pos="851"/>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6448C2" w:rsidRPr="006448C2" w:rsidRDefault="006448C2" w:rsidP="005317E6">
      <w:pPr>
        <w:numPr>
          <w:ilvl w:val="2"/>
          <w:numId w:val="3"/>
        </w:numPr>
        <w:tabs>
          <w:tab w:val="left" w:pos="851"/>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proofErr w:type="gramStart"/>
      <w:r w:rsidRPr="006448C2">
        <w:rPr>
          <w:rFonts w:ascii="Arial CYR" w:eastAsia="Times New Roman" w:hAnsi="Arial CYR" w:cs="Arial CYR"/>
          <w:color w:val="1C1C1C"/>
          <w:sz w:val="18"/>
          <w:szCs w:val="18"/>
          <w:lang w:eastAsia="ru-RU"/>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6448C2" w:rsidRPr="006448C2" w:rsidRDefault="006448C2" w:rsidP="005317E6">
      <w:pPr>
        <w:numPr>
          <w:ilvl w:val="2"/>
          <w:numId w:val="3"/>
        </w:numPr>
        <w:tabs>
          <w:tab w:val="left" w:pos="851"/>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в иных случаях, прямо предусмотренных Федеральным законом от 27.07.2006 №152-ФЗ «О персональных данных».</w:t>
      </w:r>
    </w:p>
    <w:p w:rsidR="006448C2" w:rsidRPr="006448C2" w:rsidRDefault="006448C2" w:rsidP="006448C2">
      <w:pPr>
        <w:pStyle w:val="a6"/>
        <w:spacing w:beforeAutospacing="1" w:after="0" w:afterAutospacing="1" w:line="240" w:lineRule="auto"/>
        <w:jc w:val="center"/>
        <w:rPr>
          <w:rFonts w:ascii="Arial CYR" w:eastAsia="Times New Roman" w:hAnsi="Arial CYR" w:cs="Arial CYR"/>
          <w:b/>
          <w:color w:val="1C1C1C"/>
          <w:sz w:val="18"/>
          <w:szCs w:val="18"/>
          <w:lang w:eastAsia="ru-RU"/>
        </w:rPr>
      </w:pPr>
      <w:r>
        <w:rPr>
          <w:rFonts w:ascii="Arial CYR" w:eastAsia="Times New Roman" w:hAnsi="Arial CYR" w:cs="Arial CYR"/>
          <w:b/>
          <w:color w:val="1C1C1C"/>
          <w:sz w:val="18"/>
          <w:szCs w:val="18"/>
          <w:lang w:eastAsia="ru-RU"/>
        </w:rPr>
        <w:t xml:space="preserve">4. </w:t>
      </w:r>
      <w:r w:rsidRPr="006448C2">
        <w:rPr>
          <w:rFonts w:ascii="Arial CYR" w:eastAsia="Times New Roman" w:hAnsi="Arial CYR" w:cs="Arial CYR"/>
          <w:b/>
          <w:color w:val="1C1C1C"/>
          <w:sz w:val="18"/>
          <w:szCs w:val="18"/>
          <w:lang w:eastAsia="ru-RU"/>
        </w:rPr>
        <w:t>Цели обработки персональных данных.</w:t>
      </w:r>
    </w:p>
    <w:p w:rsidR="006448C2" w:rsidRPr="006448C2" w:rsidRDefault="006448C2" w:rsidP="005317E6">
      <w:pPr>
        <w:spacing w:before="100" w:beforeAutospacing="1" w:after="100" w:afterAutospacing="1" w:line="240" w:lineRule="auto"/>
        <w:ind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Оператор обрабатывает персональные данные в целях:</w:t>
      </w:r>
    </w:p>
    <w:p w:rsidR="006448C2" w:rsidRPr="006448C2" w:rsidRDefault="006448C2" w:rsidP="005317E6">
      <w:pPr>
        <w:numPr>
          <w:ilvl w:val="1"/>
          <w:numId w:val="4"/>
        </w:numPr>
        <w:tabs>
          <w:tab w:val="clear" w:pos="1440"/>
          <w:tab w:val="num" w:pos="993"/>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осуществления профессиональной деятельности журналистов;</w:t>
      </w:r>
    </w:p>
    <w:p w:rsidR="006448C2" w:rsidRPr="006448C2" w:rsidRDefault="006448C2" w:rsidP="005317E6">
      <w:pPr>
        <w:numPr>
          <w:ilvl w:val="1"/>
          <w:numId w:val="4"/>
        </w:numPr>
        <w:tabs>
          <w:tab w:val="clear" w:pos="1440"/>
          <w:tab w:val="num" w:pos="993"/>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осуществления законной деятельности средства массовой информации;</w:t>
      </w:r>
    </w:p>
    <w:p w:rsidR="006448C2" w:rsidRPr="006448C2" w:rsidRDefault="006448C2" w:rsidP="005317E6">
      <w:pPr>
        <w:numPr>
          <w:ilvl w:val="1"/>
          <w:numId w:val="4"/>
        </w:numPr>
        <w:tabs>
          <w:tab w:val="clear" w:pos="1440"/>
          <w:tab w:val="num" w:pos="993"/>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достижения целей, предусмотренных международным договором Российской Федерации или законом;</w:t>
      </w:r>
    </w:p>
    <w:p w:rsidR="006448C2" w:rsidRPr="006448C2" w:rsidRDefault="006448C2" w:rsidP="005317E6">
      <w:pPr>
        <w:numPr>
          <w:ilvl w:val="1"/>
          <w:numId w:val="4"/>
        </w:numPr>
        <w:tabs>
          <w:tab w:val="clear" w:pos="1440"/>
          <w:tab w:val="num" w:pos="993"/>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исполнения обязанностей, возложенных на Оператора действующим законодательством РФ;</w:t>
      </w:r>
    </w:p>
    <w:p w:rsidR="006448C2" w:rsidRPr="006448C2" w:rsidRDefault="006448C2" w:rsidP="005317E6">
      <w:pPr>
        <w:numPr>
          <w:ilvl w:val="1"/>
          <w:numId w:val="4"/>
        </w:numPr>
        <w:tabs>
          <w:tab w:val="clear" w:pos="1440"/>
          <w:tab w:val="num" w:pos="993"/>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осуществления прав и законных интересов Оператора и третьих лиц, в том числе по исполнению требований действующего законодательства РФ, обеспечению безопасности деятельности;</w:t>
      </w:r>
    </w:p>
    <w:p w:rsidR="006448C2" w:rsidRPr="006448C2" w:rsidRDefault="006448C2" w:rsidP="005317E6">
      <w:pPr>
        <w:numPr>
          <w:ilvl w:val="1"/>
          <w:numId w:val="4"/>
        </w:numPr>
        <w:tabs>
          <w:tab w:val="clear" w:pos="1440"/>
          <w:tab w:val="num" w:pos="993"/>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достижения общественно значимых целей создания эффективных инструментов для выполнения требований законодательства, противодействия коррупции, мошенничеству, легализации (отмыванию) доходов, полученных преступным путем, и финансированию терроризма;</w:t>
      </w:r>
    </w:p>
    <w:p w:rsidR="006448C2" w:rsidRPr="006448C2" w:rsidRDefault="006448C2" w:rsidP="005317E6">
      <w:pPr>
        <w:numPr>
          <w:ilvl w:val="1"/>
          <w:numId w:val="4"/>
        </w:numPr>
        <w:tabs>
          <w:tab w:val="clear" w:pos="1440"/>
          <w:tab w:val="num" w:pos="993"/>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осуществления прав и обязанностей работодателя, обучения работников Оператора, обеспечения личной безопасности работников, контроля количества и качества выполняемой работы, обеспечения сохранности имущества Оператора, обеспечения пользования работниками установленными законодательством Российской Федерации гарантиями, компенсациями и льготами, ведение кадрового делопроизводства;</w:t>
      </w:r>
    </w:p>
    <w:p w:rsidR="006448C2" w:rsidRPr="006448C2" w:rsidRDefault="006448C2" w:rsidP="005317E6">
      <w:pPr>
        <w:numPr>
          <w:ilvl w:val="1"/>
          <w:numId w:val="4"/>
        </w:numPr>
        <w:tabs>
          <w:tab w:val="clear" w:pos="1440"/>
          <w:tab w:val="num" w:pos="993"/>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принятия решения о трудоустройстве кандидата;</w:t>
      </w:r>
    </w:p>
    <w:p w:rsidR="006448C2" w:rsidRPr="006448C2" w:rsidRDefault="006448C2" w:rsidP="005317E6">
      <w:pPr>
        <w:numPr>
          <w:ilvl w:val="1"/>
          <w:numId w:val="4"/>
        </w:numPr>
        <w:tabs>
          <w:tab w:val="clear" w:pos="1440"/>
          <w:tab w:val="num" w:pos="993"/>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заключения и исполнения обязательств по договорам гражданско-правового характера, в том числе по трудовым договорам и государственным контрактам;</w:t>
      </w:r>
    </w:p>
    <w:p w:rsidR="006448C2" w:rsidRPr="006448C2" w:rsidRDefault="006448C2" w:rsidP="005317E6">
      <w:pPr>
        <w:numPr>
          <w:ilvl w:val="1"/>
          <w:numId w:val="4"/>
        </w:numPr>
        <w:tabs>
          <w:tab w:val="clear" w:pos="1440"/>
          <w:tab w:val="num" w:pos="993"/>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осуществления пропускного режима в помещениях Оператора;</w:t>
      </w:r>
    </w:p>
    <w:p w:rsidR="006448C2" w:rsidRPr="006448C2" w:rsidRDefault="006448C2" w:rsidP="005317E6">
      <w:pPr>
        <w:numPr>
          <w:ilvl w:val="1"/>
          <w:numId w:val="4"/>
        </w:numPr>
        <w:tabs>
          <w:tab w:val="clear" w:pos="1440"/>
          <w:tab w:val="num" w:pos="993"/>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осуществления обратной связи с пользователями Интернет-сайтов Оператора, в том числе для получения от пользователей мнений, вопросов по информации сайтов и информационным продуктам Оператора, а также для направления им ответов.</w:t>
      </w:r>
    </w:p>
    <w:p w:rsidR="006448C2" w:rsidRPr="006448C2" w:rsidRDefault="006448C2" w:rsidP="006448C2">
      <w:pPr>
        <w:spacing w:before="100" w:beforeAutospacing="1" w:after="100" w:afterAutospacing="1" w:line="240" w:lineRule="auto"/>
        <w:ind w:firstLine="567"/>
        <w:jc w:val="center"/>
        <w:rPr>
          <w:rFonts w:ascii="Arial CYR" w:eastAsia="Times New Roman" w:hAnsi="Arial CYR" w:cs="Arial CYR"/>
          <w:color w:val="1C1C1C"/>
          <w:sz w:val="18"/>
          <w:szCs w:val="18"/>
          <w:lang w:eastAsia="ru-RU"/>
        </w:rPr>
      </w:pPr>
      <w:r>
        <w:rPr>
          <w:rFonts w:ascii="Arial CYR" w:eastAsia="Times New Roman" w:hAnsi="Arial CYR" w:cs="Arial CYR"/>
          <w:b/>
          <w:bCs/>
          <w:color w:val="1C1C1C"/>
          <w:sz w:val="18"/>
          <w:szCs w:val="18"/>
          <w:lang w:eastAsia="ru-RU"/>
        </w:rPr>
        <w:t>5</w:t>
      </w:r>
      <w:r w:rsidRPr="006448C2">
        <w:rPr>
          <w:rFonts w:ascii="Arial CYR" w:eastAsia="Times New Roman" w:hAnsi="Arial CYR" w:cs="Arial CYR"/>
          <w:b/>
          <w:bCs/>
          <w:color w:val="1C1C1C"/>
          <w:sz w:val="18"/>
          <w:szCs w:val="18"/>
          <w:lang w:eastAsia="ru-RU"/>
        </w:rPr>
        <w:t>. Обрабатываемые категории персональных данных и источники их получения</w:t>
      </w:r>
    </w:p>
    <w:p w:rsidR="006448C2" w:rsidRPr="006448C2" w:rsidRDefault="006448C2" w:rsidP="005317E6">
      <w:pPr>
        <w:numPr>
          <w:ilvl w:val="0"/>
          <w:numId w:val="5"/>
        </w:numPr>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 xml:space="preserve">Оператор обрабатывает персональные данные следующих категорий субъектов персональных данных: </w:t>
      </w:r>
    </w:p>
    <w:p w:rsidR="006448C2" w:rsidRPr="006448C2" w:rsidRDefault="006448C2" w:rsidP="005317E6">
      <w:pPr>
        <w:numPr>
          <w:ilvl w:val="1"/>
          <w:numId w:val="5"/>
        </w:numPr>
        <w:tabs>
          <w:tab w:val="clear" w:pos="1440"/>
          <w:tab w:val="num" w:pos="851"/>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работники Оператора, состоящие в трудовых отношениях с Оператором;</w:t>
      </w:r>
    </w:p>
    <w:p w:rsidR="006448C2" w:rsidRPr="006448C2" w:rsidRDefault="006448C2" w:rsidP="005317E6">
      <w:pPr>
        <w:numPr>
          <w:ilvl w:val="1"/>
          <w:numId w:val="5"/>
        </w:numPr>
        <w:tabs>
          <w:tab w:val="clear" w:pos="1440"/>
          <w:tab w:val="num" w:pos="851"/>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кандидаты на замещение вакантных должностей Оператора;</w:t>
      </w:r>
    </w:p>
    <w:p w:rsidR="006448C2" w:rsidRPr="006448C2" w:rsidRDefault="006448C2" w:rsidP="005317E6">
      <w:pPr>
        <w:numPr>
          <w:ilvl w:val="1"/>
          <w:numId w:val="5"/>
        </w:numPr>
        <w:tabs>
          <w:tab w:val="clear" w:pos="1440"/>
          <w:tab w:val="num" w:pos="851"/>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физические лица, посещающие Оператора, обработка данных которых необходима для однократного пропуска таких лиц в помещения Оператора;</w:t>
      </w:r>
    </w:p>
    <w:p w:rsidR="006448C2" w:rsidRPr="006448C2" w:rsidRDefault="006448C2" w:rsidP="005317E6">
      <w:pPr>
        <w:numPr>
          <w:ilvl w:val="1"/>
          <w:numId w:val="5"/>
        </w:numPr>
        <w:tabs>
          <w:tab w:val="clear" w:pos="1440"/>
          <w:tab w:val="num" w:pos="851"/>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физические лица, являющиеся контрагентами или представителями, работниками контрагентов Оператора;</w:t>
      </w:r>
    </w:p>
    <w:p w:rsidR="006448C2" w:rsidRPr="006448C2" w:rsidRDefault="006448C2" w:rsidP="005317E6">
      <w:pPr>
        <w:numPr>
          <w:ilvl w:val="1"/>
          <w:numId w:val="5"/>
        </w:numPr>
        <w:tabs>
          <w:tab w:val="clear" w:pos="1440"/>
          <w:tab w:val="num" w:pos="851"/>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физические лица, являющиеся пользователями Интернет-сайтов Оператора;</w:t>
      </w:r>
    </w:p>
    <w:p w:rsidR="006448C2" w:rsidRPr="006448C2" w:rsidRDefault="006448C2" w:rsidP="005317E6">
      <w:pPr>
        <w:numPr>
          <w:ilvl w:val="1"/>
          <w:numId w:val="5"/>
        </w:numPr>
        <w:tabs>
          <w:tab w:val="clear" w:pos="1440"/>
          <w:tab w:val="num" w:pos="851"/>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lastRenderedPageBreak/>
        <w:t>физические лица, предоставившие информацию Оператору на основании Закона РФ от 27.12.1991 N 2124-1 «О средствах массовой информации»;</w:t>
      </w:r>
    </w:p>
    <w:p w:rsidR="006448C2" w:rsidRPr="006448C2" w:rsidRDefault="006448C2" w:rsidP="005317E6">
      <w:pPr>
        <w:numPr>
          <w:ilvl w:val="1"/>
          <w:numId w:val="5"/>
        </w:numPr>
        <w:tabs>
          <w:tab w:val="clear" w:pos="1440"/>
          <w:tab w:val="num" w:pos="851"/>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физические лица, в отношении которых в соответствии с положениями федерального закона персональные данные являются общедоступными, подлежат обязательному раскрытию или опубликованию, подлежат внесению в общедоступные государственные реестры или информационные системы;</w:t>
      </w:r>
    </w:p>
    <w:p w:rsidR="006448C2" w:rsidRPr="006448C2" w:rsidRDefault="006448C2" w:rsidP="005317E6">
      <w:pPr>
        <w:numPr>
          <w:ilvl w:val="1"/>
          <w:numId w:val="5"/>
        </w:numPr>
        <w:tabs>
          <w:tab w:val="clear" w:pos="1440"/>
          <w:tab w:val="num" w:pos="851"/>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физические лица, являющиеся участниками, акционерами, членами органов управления, контрольных органов юридических лиц, входящих в группу лиц Оператора, включая и самого Оператора.</w:t>
      </w:r>
    </w:p>
    <w:p w:rsidR="006448C2" w:rsidRPr="006448C2" w:rsidRDefault="006448C2" w:rsidP="005317E6">
      <w:pPr>
        <w:numPr>
          <w:ilvl w:val="0"/>
          <w:numId w:val="5"/>
        </w:numPr>
        <w:tabs>
          <w:tab w:val="num" w:pos="851"/>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 xml:space="preserve">Источниками получения персональных данных, обрабатываемых Оператором, являются: </w:t>
      </w:r>
    </w:p>
    <w:p w:rsidR="006448C2" w:rsidRPr="006448C2" w:rsidRDefault="006448C2" w:rsidP="005317E6">
      <w:pPr>
        <w:numPr>
          <w:ilvl w:val="1"/>
          <w:numId w:val="5"/>
        </w:numPr>
        <w:tabs>
          <w:tab w:val="clear" w:pos="1440"/>
          <w:tab w:val="num" w:pos="851"/>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непосредственно субъекты персональных данных (в том числе работники Оператора, кандидаты на замещение вакантных должностей, члены органов управления и контрольных органов Оператора, посетители, контрагенты, физические лица, предоставившие информацию Оператору на основании Закона РФ от 27.12.1991 N 2124-1 «О средствах массовой информации», пользователи Интернет-сайтов Оператора);</w:t>
      </w:r>
    </w:p>
    <w:p w:rsidR="006448C2" w:rsidRPr="006448C2" w:rsidRDefault="006448C2" w:rsidP="005317E6">
      <w:pPr>
        <w:numPr>
          <w:ilvl w:val="1"/>
          <w:numId w:val="5"/>
        </w:numPr>
        <w:tabs>
          <w:tab w:val="clear" w:pos="1440"/>
          <w:tab w:val="num" w:pos="851"/>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Федеральная налоговая служба РФ, иные государственные органы и уполномоченные организации в случаях, предусмотренных действующим законодательством РФ;</w:t>
      </w:r>
    </w:p>
    <w:p w:rsidR="006448C2" w:rsidRPr="006448C2" w:rsidRDefault="006448C2" w:rsidP="005317E6">
      <w:pPr>
        <w:numPr>
          <w:ilvl w:val="1"/>
          <w:numId w:val="5"/>
        </w:numPr>
        <w:tabs>
          <w:tab w:val="clear" w:pos="1440"/>
          <w:tab w:val="num" w:pos="851"/>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средства массовой информации;</w:t>
      </w:r>
    </w:p>
    <w:p w:rsidR="006448C2" w:rsidRPr="006448C2" w:rsidRDefault="006448C2" w:rsidP="005317E6">
      <w:pPr>
        <w:numPr>
          <w:ilvl w:val="1"/>
          <w:numId w:val="5"/>
        </w:numPr>
        <w:tabs>
          <w:tab w:val="clear" w:pos="1440"/>
          <w:tab w:val="num" w:pos="851"/>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лица, являющиеся в соответствии с Законом РФ от 27.12.1991 N 2124-1 «О средствах массовой информации» источниками;</w:t>
      </w:r>
    </w:p>
    <w:p w:rsidR="006448C2" w:rsidRPr="006448C2" w:rsidRDefault="006448C2" w:rsidP="005317E6">
      <w:pPr>
        <w:numPr>
          <w:ilvl w:val="1"/>
          <w:numId w:val="5"/>
        </w:numPr>
        <w:tabs>
          <w:tab w:val="clear" w:pos="1440"/>
          <w:tab w:val="num" w:pos="851"/>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контрагенты Оператора;</w:t>
      </w:r>
    </w:p>
    <w:p w:rsidR="006448C2" w:rsidRPr="006448C2" w:rsidRDefault="006448C2" w:rsidP="005317E6">
      <w:pPr>
        <w:numPr>
          <w:ilvl w:val="1"/>
          <w:numId w:val="5"/>
        </w:numPr>
        <w:tabs>
          <w:tab w:val="clear" w:pos="1440"/>
          <w:tab w:val="num" w:pos="851"/>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лица, входящие в группу лиц Оператора;</w:t>
      </w:r>
    </w:p>
    <w:p w:rsidR="006448C2" w:rsidRPr="006448C2" w:rsidRDefault="006448C2" w:rsidP="005317E6">
      <w:pPr>
        <w:numPr>
          <w:ilvl w:val="1"/>
          <w:numId w:val="5"/>
        </w:numPr>
        <w:tabs>
          <w:tab w:val="clear" w:pos="1440"/>
          <w:tab w:val="num" w:pos="851"/>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иные лица, при условии предоставления Оператору подтверждения наличия оснований, указанных в пунктах 2 - 11 части 1 статьи 6, части 2 статьи 10 и части 2 статьи 11 Федерального закона от 27.07.2006 №152-ФЗ «О персональных данных».</w:t>
      </w:r>
    </w:p>
    <w:p w:rsidR="006448C2" w:rsidRPr="006448C2" w:rsidRDefault="006448C2" w:rsidP="005317E6">
      <w:pPr>
        <w:numPr>
          <w:ilvl w:val="0"/>
          <w:numId w:val="5"/>
        </w:numPr>
        <w:tabs>
          <w:tab w:val="num" w:pos="851"/>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Содержание и объем обрабатываемых Оператором персональных данных категорий субъектов персональных данных, указанных в пункте 4.1. настоящей Политики, определяются в соответствии с целями обработки персональных данных, указанными в пункте 3.4. настоящей Политики. Оператор не обрабатывает персональные данные, которые являются избыточными по отношению к указанным целям обработки или несовместимы с такими целями.</w:t>
      </w:r>
    </w:p>
    <w:p w:rsidR="006448C2" w:rsidRPr="006448C2" w:rsidRDefault="006448C2" w:rsidP="006448C2">
      <w:pPr>
        <w:spacing w:before="100" w:beforeAutospacing="1" w:after="100" w:afterAutospacing="1" w:line="240" w:lineRule="auto"/>
        <w:ind w:firstLine="567"/>
        <w:jc w:val="center"/>
        <w:rPr>
          <w:rFonts w:ascii="Arial CYR" w:eastAsia="Times New Roman" w:hAnsi="Arial CYR" w:cs="Arial CYR"/>
          <w:color w:val="1C1C1C"/>
          <w:sz w:val="18"/>
          <w:szCs w:val="18"/>
          <w:lang w:eastAsia="ru-RU"/>
        </w:rPr>
      </w:pPr>
      <w:r w:rsidRPr="006448C2">
        <w:rPr>
          <w:rFonts w:ascii="Arial CYR" w:eastAsia="Times New Roman" w:hAnsi="Arial CYR" w:cs="Arial CYR"/>
          <w:b/>
          <w:bCs/>
          <w:color w:val="1C1C1C"/>
          <w:sz w:val="18"/>
          <w:szCs w:val="18"/>
          <w:lang w:eastAsia="ru-RU"/>
        </w:rPr>
        <w:t>5. Основные принципы обработки, передачи и хранения персональных данных</w:t>
      </w:r>
    </w:p>
    <w:p w:rsidR="006448C2" w:rsidRPr="006448C2" w:rsidRDefault="006448C2" w:rsidP="006448C2">
      <w:pPr>
        <w:numPr>
          <w:ilvl w:val="0"/>
          <w:numId w:val="6"/>
        </w:numPr>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 xml:space="preserve">Оператор в своей деятельности обеспечивает соблюдение принципов обработки персональных данных, указанных в ст. 5 Федерального закона от 27.07.2006 №152-ФЗ «О персональных данных», в том числе: </w:t>
      </w:r>
    </w:p>
    <w:p w:rsidR="006448C2" w:rsidRPr="006448C2" w:rsidRDefault="006448C2" w:rsidP="006448C2">
      <w:pPr>
        <w:numPr>
          <w:ilvl w:val="1"/>
          <w:numId w:val="6"/>
        </w:numPr>
        <w:tabs>
          <w:tab w:val="clear" w:pos="1440"/>
          <w:tab w:val="num" w:pos="851"/>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законности и справедливости целей и способов обработки персональных данных;</w:t>
      </w:r>
    </w:p>
    <w:p w:rsidR="006448C2" w:rsidRPr="006448C2" w:rsidRDefault="006448C2" w:rsidP="006448C2">
      <w:pPr>
        <w:numPr>
          <w:ilvl w:val="1"/>
          <w:numId w:val="6"/>
        </w:numPr>
        <w:tabs>
          <w:tab w:val="clear" w:pos="1440"/>
          <w:tab w:val="num" w:pos="851"/>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соответствия целей обработки персональных данных целям, заранее определенным и заявленным при сборе персональных данных, а также полномочиям Общества;</w:t>
      </w:r>
    </w:p>
    <w:p w:rsidR="006448C2" w:rsidRPr="006448C2" w:rsidRDefault="006448C2" w:rsidP="006448C2">
      <w:pPr>
        <w:numPr>
          <w:ilvl w:val="1"/>
          <w:numId w:val="6"/>
        </w:numPr>
        <w:tabs>
          <w:tab w:val="clear" w:pos="1440"/>
          <w:tab w:val="num" w:pos="851"/>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соответствия объема и характера обрабатываемых персональных данных, способов обработки персональных данных целям их обработки;</w:t>
      </w:r>
    </w:p>
    <w:p w:rsidR="006448C2" w:rsidRPr="006448C2" w:rsidRDefault="006448C2" w:rsidP="006448C2">
      <w:pPr>
        <w:numPr>
          <w:ilvl w:val="1"/>
          <w:numId w:val="6"/>
        </w:numPr>
        <w:tabs>
          <w:tab w:val="clear" w:pos="1440"/>
          <w:tab w:val="num" w:pos="851"/>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6448C2" w:rsidRPr="006448C2" w:rsidRDefault="006448C2" w:rsidP="006448C2">
      <w:pPr>
        <w:numPr>
          <w:ilvl w:val="1"/>
          <w:numId w:val="6"/>
        </w:numPr>
        <w:tabs>
          <w:tab w:val="clear" w:pos="1440"/>
          <w:tab w:val="num" w:pos="851"/>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недопустимости объединения созданных для несовместимых между собой целей баз данных, содержащих персональные данные;</w:t>
      </w:r>
    </w:p>
    <w:p w:rsidR="006448C2" w:rsidRPr="006448C2" w:rsidRDefault="006448C2" w:rsidP="006448C2">
      <w:pPr>
        <w:numPr>
          <w:ilvl w:val="1"/>
          <w:numId w:val="6"/>
        </w:numPr>
        <w:tabs>
          <w:tab w:val="clear" w:pos="1440"/>
          <w:tab w:val="num" w:pos="851"/>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хранения персональных данных должно осуществляться в форме, позволяющей определить субъекта персональных данных, не дольше, чем этого требуют цели их обработки, если срок хранения персональных данных не установлен федеральным законом, договором, стороной которого, выгодоприобретателем или получателем, по которому является субъект персональных данных;</w:t>
      </w:r>
    </w:p>
    <w:p w:rsidR="006448C2" w:rsidRPr="006448C2" w:rsidRDefault="006448C2" w:rsidP="006448C2">
      <w:pPr>
        <w:numPr>
          <w:ilvl w:val="1"/>
          <w:numId w:val="6"/>
        </w:numPr>
        <w:tabs>
          <w:tab w:val="clear" w:pos="1440"/>
          <w:tab w:val="num" w:pos="851"/>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уничтожения по достижении целей обработки персональных данных или в случае утраты необходимости в их достижении, если иное не предусмотрено федеральным законом.</w:t>
      </w:r>
    </w:p>
    <w:p w:rsidR="006448C2" w:rsidRPr="006448C2" w:rsidRDefault="006448C2" w:rsidP="006448C2">
      <w:pPr>
        <w:numPr>
          <w:ilvl w:val="0"/>
          <w:numId w:val="6"/>
        </w:numPr>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proofErr w:type="gramStart"/>
      <w:r w:rsidRPr="006448C2">
        <w:rPr>
          <w:rFonts w:ascii="Arial CYR" w:eastAsia="Times New Roman" w:hAnsi="Arial CYR" w:cs="Arial CYR"/>
          <w:color w:val="1C1C1C"/>
          <w:sz w:val="18"/>
          <w:szCs w:val="18"/>
          <w:lang w:eastAsia="ru-RU"/>
        </w:rPr>
        <w:t>В отношении персональных данных Оператор осуществляет действия (операции) или совокупность действий (операций), совершаемые как с использованием средств автоматизации, так 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6448C2" w:rsidRPr="006448C2" w:rsidRDefault="006448C2" w:rsidP="006448C2">
      <w:pPr>
        <w:numPr>
          <w:ilvl w:val="0"/>
          <w:numId w:val="6"/>
        </w:numPr>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Оператор использует смешанный (с использованием средств автоматизации и без использования средств автоматизации) способ обработки персональных данных с передачей информации по внутренней локальной сети Оператора и с передачей информации по информационно-телекоммуникационной сети «Интернет».</w:t>
      </w:r>
    </w:p>
    <w:p w:rsidR="006448C2" w:rsidRPr="006448C2" w:rsidRDefault="006448C2" w:rsidP="006448C2">
      <w:pPr>
        <w:numPr>
          <w:ilvl w:val="0"/>
          <w:numId w:val="6"/>
        </w:numPr>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предусмотренных законодательством случаев.</w:t>
      </w:r>
    </w:p>
    <w:p w:rsidR="006448C2" w:rsidRPr="006448C2" w:rsidRDefault="006448C2" w:rsidP="006448C2">
      <w:pPr>
        <w:numPr>
          <w:ilvl w:val="0"/>
          <w:numId w:val="6"/>
        </w:numPr>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Условия обработки персональных данных Оператором определяются локальными актами Оператора, регулирующими соответствующие сферы деятельности Оператора.</w:t>
      </w:r>
    </w:p>
    <w:p w:rsidR="006448C2" w:rsidRPr="006448C2" w:rsidRDefault="006448C2" w:rsidP="006448C2">
      <w:pPr>
        <w:numPr>
          <w:ilvl w:val="0"/>
          <w:numId w:val="6"/>
        </w:numPr>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Оператор раскрывает обрабатываемые персональные данные только на основаниях и в случаях, предусмотренных законодательством Российской Федерации, в том числе в связи с выпуском и распространением продукции средства массовой информации.</w:t>
      </w:r>
    </w:p>
    <w:p w:rsidR="006448C2" w:rsidRPr="006448C2" w:rsidRDefault="006448C2" w:rsidP="006448C2">
      <w:pPr>
        <w:numPr>
          <w:ilvl w:val="0"/>
          <w:numId w:val="6"/>
        </w:numPr>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lastRenderedPageBreak/>
        <w:t>Сроки обработки персональных данных определяются в соответствии со сроком, указанным в согласии субъекта персональных данных, а также в соответствии с иными требованиями законодательства РФ и нормативными документами Общества.</w:t>
      </w:r>
    </w:p>
    <w:p w:rsidR="006448C2" w:rsidRPr="006448C2" w:rsidRDefault="006448C2" w:rsidP="006448C2">
      <w:pPr>
        <w:numPr>
          <w:ilvl w:val="0"/>
          <w:numId w:val="6"/>
        </w:numPr>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 xml:space="preserve">Оператор прекращает обработку персональных данных в следующих случаях: </w:t>
      </w:r>
    </w:p>
    <w:p w:rsidR="006448C2" w:rsidRPr="006448C2" w:rsidRDefault="006448C2" w:rsidP="006448C2">
      <w:pPr>
        <w:numPr>
          <w:ilvl w:val="1"/>
          <w:numId w:val="6"/>
        </w:numPr>
        <w:tabs>
          <w:tab w:val="clear" w:pos="1440"/>
          <w:tab w:val="num" w:pos="567"/>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достижение цели обработки персональных данных;</w:t>
      </w:r>
    </w:p>
    <w:p w:rsidR="006448C2" w:rsidRPr="006448C2" w:rsidRDefault="006448C2" w:rsidP="006448C2">
      <w:pPr>
        <w:numPr>
          <w:ilvl w:val="1"/>
          <w:numId w:val="6"/>
        </w:numPr>
        <w:tabs>
          <w:tab w:val="clear" w:pos="1440"/>
          <w:tab w:val="num" w:pos="567"/>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 xml:space="preserve">изменение, признание </w:t>
      </w:r>
      <w:proofErr w:type="gramStart"/>
      <w:r w:rsidRPr="006448C2">
        <w:rPr>
          <w:rFonts w:ascii="Arial CYR" w:eastAsia="Times New Roman" w:hAnsi="Arial CYR" w:cs="Arial CYR"/>
          <w:color w:val="1C1C1C"/>
          <w:sz w:val="18"/>
          <w:szCs w:val="18"/>
          <w:lang w:eastAsia="ru-RU"/>
        </w:rPr>
        <w:t>утратившими</w:t>
      </w:r>
      <w:proofErr w:type="gramEnd"/>
      <w:r w:rsidRPr="006448C2">
        <w:rPr>
          <w:rFonts w:ascii="Arial CYR" w:eastAsia="Times New Roman" w:hAnsi="Arial CYR" w:cs="Arial CYR"/>
          <w:color w:val="1C1C1C"/>
          <w:sz w:val="18"/>
          <w:szCs w:val="18"/>
          <w:lang w:eastAsia="ru-RU"/>
        </w:rPr>
        <w:t xml:space="preserve"> силу нормативных правовых актов, устанавливающих правовые основания обработки персональных данных;</w:t>
      </w:r>
    </w:p>
    <w:p w:rsidR="006448C2" w:rsidRPr="006448C2" w:rsidRDefault="006448C2" w:rsidP="006448C2">
      <w:pPr>
        <w:numPr>
          <w:ilvl w:val="1"/>
          <w:numId w:val="6"/>
        </w:numPr>
        <w:tabs>
          <w:tab w:val="clear" w:pos="1440"/>
          <w:tab w:val="num" w:pos="567"/>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выявление неправомерной обработки персональных данных, осуществляемой Оператором;</w:t>
      </w:r>
    </w:p>
    <w:p w:rsidR="006448C2" w:rsidRPr="006448C2" w:rsidRDefault="006448C2" w:rsidP="006448C2">
      <w:pPr>
        <w:numPr>
          <w:ilvl w:val="1"/>
          <w:numId w:val="6"/>
        </w:numPr>
        <w:tabs>
          <w:tab w:val="clear" w:pos="1440"/>
          <w:tab w:val="num" w:pos="567"/>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отзыв субъектом персональных данных согласия на обработку его персональных данных, если в соответствии с положениями Федерального закона от 27.07.2006 №152-ФЗ «О персональных данных» обработка этих персональных данных допускается только с согласия субъекта персональных данных.</w:t>
      </w:r>
    </w:p>
    <w:p w:rsidR="006448C2" w:rsidRPr="006448C2" w:rsidRDefault="006448C2" w:rsidP="006448C2">
      <w:pPr>
        <w:numPr>
          <w:ilvl w:val="0"/>
          <w:numId w:val="6"/>
        </w:numPr>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Уничтожение Оператором персональных данных осуществляется в порядке и сроки, предусмотренные Федеральным законом от 27.07.2006 №152-ФЗ «О персональных данных».</w:t>
      </w:r>
    </w:p>
    <w:p w:rsidR="006448C2" w:rsidRPr="006448C2" w:rsidRDefault="006448C2" w:rsidP="006448C2">
      <w:pPr>
        <w:numPr>
          <w:ilvl w:val="0"/>
          <w:numId w:val="6"/>
        </w:numPr>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Обработку персональных данных физических лиц, являющихся пользователями Интернет-сайтов Оператора, Оператор осуществляет исключительно в объеме данных, представленных самим субъектом в рамках формы обратной связи, содержащей условие подтверждения субъектом своего согласия на такую обработку.</w:t>
      </w:r>
      <w:r w:rsidRPr="006448C2">
        <w:rPr>
          <w:rFonts w:ascii="Arial CYR" w:eastAsia="Times New Roman" w:hAnsi="Arial CYR" w:cs="Arial CYR"/>
          <w:color w:val="1C1C1C"/>
          <w:sz w:val="18"/>
          <w:szCs w:val="18"/>
          <w:lang w:eastAsia="ru-RU"/>
        </w:rPr>
        <w:br/>
        <w:t>Данные посещаемости Интернет-сайтов Оператор получает в обезличенной форме и использует в статистических целях для анализа пользовательского интереса к материалам сайта без передачи третьим лицам.</w:t>
      </w:r>
    </w:p>
    <w:p w:rsidR="006448C2" w:rsidRPr="006448C2" w:rsidRDefault="006448C2" w:rsidP="006448C2">
      <w:pPr>
        <w:spacing w:before="100" w:beforeAutospacing="1" w:after="100" w:afterAutospacing="1" w:line="240" w:lineRule="auto"/>
        <w:ind w:firstLine="567"/>
        <w:jc w:val="center"/>
        <w:rPr>
          <w:rFonts w:ascii="Arial CYR" w:eastAsia="Times New Roman" w:hAnsi="Arial CYR" w:cs="Arial CYR"/>
          <w:color w:val="1C1C1C"/>
          <w:sz w:val="18"/>
          <w:szCs w:val="18"/>
          <w:lang w:eastAsia="ru-RU"/>
        </w:rPr>
      </w:pPr>
      <w:r w:rsidRPr="006448C2">
        <w:rPr>
          <w:rFonts w:ascii="Arial CYR" w:eastAsia="Times New Roman" w:hAnsi="Arial CYR" w:cs="Arial CYR"/>
          <w:b/>
          <w:bCs/>
          <w:color w:val="1C1C1C"/>
          <w:sz w:val="18"/>
          <w:szCs w:val="18"/>
          <w:lang w:eastAsia="ru-RU"/>
        </w:rPr>
        <w:t>6. Сведения о реализуемых требованиях к защите персональных данных</w:t>
      </w:r>
    </w:p>
    <w:p w:rsidR="006448C2" w:rsidRPr="006448C2" w:rsidRDefault="006448C2" w:rsidP="005317E6">
      <w:pPr>
        <w:numPr>
          <w:ilvl w:val="0"/>
          <w:numId w:val="7"/>
        </w:numPr>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Оператор при обработке персональных данных принимает все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448C2" w:rsidRPr="006448C2" w:rsidRDefault="006448C2" w:rsidP="005317E6">
      <w:pPr>
        <w:numPr>
          <w:ilvl w:val="0"/>
          <w:numId w:val="7"/>
        </w:numPr>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 xml:space="preserve">Оператор принимает необходимые правовые, организационные, технические, физические, криптографические меры защиты персональных данных, а также меры, направленные на обеспечение выполнения обязанностей, предусмотренных Федеральным законом от 27.07.2006 №152-ФЗ «О персональных данных» и принятыми в соответствии с ним нормативными правовыми актами. Такие меры, в том числе, включают следующие: </w:t>
      </w:r>
    </w:p>
    <w:p w:rsidR="006448C2" w:rsidRPr="006448C2" w:rsidRDefault="006448C2" w:rsidP="005317E6">
      <w:pPr>
        <w:numPr>
          <w:ilvl w:val="1"/>
          <w:numId w:val="7"/>
        </w:numPr>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назначение ответственного за организацию обработки персональных данных;</w:t>
      </w:r>
    </w:p>
    <w:p w:rsidR="006448C2" w:rsidRPr="006448C2" w:rsidRDefault="006448C2" w:rsidP="005317E6">
      <w:pPr>
        <w:numPr>
          <w:ilvl w:val="1"/>
          <w:numId w:val="7"/>
        </w:numPr>
        <w:tabs>
          <w:tab w:val="clear" w:pos="1440"/>
          <w:tab w:val="num" w:pos="851"/>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издание внутренних локальных актов Оператора, регламентирующих вопросы обработки и защиты персональных данных;</w:t>
      </w:r>
    </w:p>
    <w:p w:rsidR="006448C2" w:rsidRPr="006448C2" w:rsidRDefault="006448C2" w:rsidP="005317E6">
      <w:pPr>
        <w:numPr>
          <w:ilvl w:val="1"/>
          <w:numId w:val="7"/>
        </w:numPr>
        <w:tabs>
          <w:tab w:val="clear" w:pos="1440"/>
          <w:tab w:val="num" w:pos="851"/>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proofErr w:type="gramStart"/>
      <w:r w:rsidRPr="006448C2">
        <w:rPr>
          <w:rFonts w:ascii="Arial CYR" w:eastAsia="Times New Roman" w:hAnsi="Arial CYR" w:cs="Arial CYR"/>
          <w:color w:val="1C1C1C"/>
          <w:sz w:val="18"/>
          <w:szCs w:val="18"/>
          <w:lang w:eastAsia="ru-RU"/>
        </w:rPr>
        <w:t>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локальными актами Оператора в отношении обработки персональных данных, с информацией об ответственности за разглашение персональных данных, нарушение порядка их обработки и иные неправомерные действия в отношении персональных данных, а также обучение указанных работников правилам работы с</w:t>
      </w:r>
      <w:proofErr w:type="gramEnd"/>
      <w:r w:rsidRPr="006448C2">
        <w:rPr>
          <w:rFonts w:ascii="Arial CYR" w:eastAsia="Times New Roman" w:hAnsi="Arial CYR" w:cs="Arial CYR"/>
          <w:color w:val="1C1C1C"/>
          <w:sz w:val="18"/>
          <w:szCs w:val="18"/>
          <w:lang w:eastAsia="ru-RU"/>
        </w:rPr>
        <w:t xml:space="preserve"> персональными данными;</w:t>
      </w:r>
    </w:p>
    <w:p w:rsidR="006448C2" w:rsidRPr="006448C2" w:rsidRDefault="006448C2" w:rsidP="005317E6">
      <w:pPr>
        <w:numPr>
          <w:ilvl w:val="1"/>
          <w:numId w:val="7"/>
        </w:numPr>
        <w:tabs>
          <w:tab w:val="clear" w:pos="1440"/>
          <w:tab w:val="num" w:pos="851"/>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создание системы и осуществление внутреннего контроля и (или) аудита соответствия обработки персональных данных Федеральному закону от 27.07.2006 № 152-ФЗ «О персональных данных» и принятым в соответствии с ним нормативным правовым актам, требованиям к защите персональных данных, локальным актам Оператора;</w:t>
      </w:r>
    </w:p>
    <w:p w:rsidR="006448C2" w:rsidRPr="006448C2" w:rsidRDefault="006448C2" w:rsidP="005317E6">
      <w:pPr>
        <w:numPr>
          <w:ilvl w:val="1"/>
          <w:numId w:val="7"/>
        </w:numPr>
        <w:tabs>
          <w:tab w:val="clear" w:pos="1440"/>
          <w:tab w:val="num" w:pos="851"/>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анализ, определение и оценка угроз безопасности персональных данных при их обработке в информационных системах персональных данных;</w:t>
      </w:r>
    </w:p>
    <w:p w:rsidR="006448C2" w:rsidRPr="006448C2" w:rsidRDefault="006448C2" w:rsidP="005317E6">
      <w:pPr>
        <w:numPr>
          <w:ilvl w:val="1"/>
          <w:numId w:val="7"/>
        </w:numPr>
        <w:tabs>
          <w:tab w:val="clear" w:pos="1440"/>
          <w:tab w:val="num" w:pos="851"/>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применение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включая использование соответствующих средств защиты информации в информационных системах персональных данных;</w:t>
      </w:r>
    </w:p>
    <w:p w:rsidR="006448C2" w:rsidRPr="006448C2" w:rsidRDefault="006448C2" w:rsidP="005317E6">
      <w:pPr>
        <w:numPr>
          <w:ilvl w:val="1"/>
          <w:numId w:val="7"/>
        </w:numPr>
        <w:tabs>
          <w:tab w:val="clear" w:pos="1440"/>
          <w:tab w:val="num" w:pos="851"/>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контроль и оценка эффективности принимаемых мер по обеспечению безопасности персональных данных до ввода и в процессе эксплуатации соответствующей информационной системы персональных данных;</w:t>
      </w:r>
    </w:p>
    <w:p w:rsidR="006448C2" w:rsidRPr="006448C2" w:rsidRDefault="006448C2" w:rsidP="005317E6">
      <w:pPr>
        <w:numPr>
          <w:ilvl w:val="1"/>
          <w:numId w:val="7"/>
        </w:numPr>
        <w:tabs>
          <w:tab w:val="clear" w:pos="1440"/>
          <w:tab w:val="num" w:pos="851"/>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учет материальных (бумажных, машинных) носителей персональных данных и обеспечение их сохранности;</w:t>
      </w:r>
    </w:p>
    <w:p w:rsidR="006448C2" w:rsidRPr="006448C2" w:rsidRDefault="006448C2" w:rsidP="005317E6">
      <w:pPr>
        <w:numPr>
          <w:ilvl w:val="1"/>
          <w:numId w:val="7"/>
        </w:numPr>
        <w:tabs>
          <w:tab w:val="clear" w:pos="1440"/>
          <w:tab w:val="num" w:pos="851"/>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своевременное обнаружение фактов разглашения, утечки, несанкционированного доступа к персональным данным и принятие соответствующих мер, включая восстановление персональных данных, модифицированных или уничтоженных вследствие несанкционированного доступа к ним;</w:t>
      </w:r>
    </w:p>
    <w:p w:rsidR="006448C2" w:rsidRPr="006448C2" w:rsidRDefault="006448C2" w:rsidP="005317E6">
      <w:pPr>
        <w:numPr>
          <w:ilvl w:val="1"/>
          <w:numId w:val="7"/>
        </w:numPr>
        <w:tabs>
          <w:tab w:val="clear" w:pos="1440"/>
          <w:tab w:val="num" w:pos="851"/>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резервирование технических средств и дублирование массивов и носителей информации;</w:t>
      </w:r>
    </w:p>
    <w:p w:rsidR="006448C2" w:rsidRPr="006448C2" w:rsidRDefault="006448C2" w:rsidP="005317E6">
      <w:pPr>
        <w:numPr>
          <w:ilvl w:val="1"/>
          <w:numId w:val="7"/>
        </w:numPr>
        <w:tabs>
          <w:tab w:val="clear" w:pos="1440"/>
          <w:tab w:val="num" w:pos="851"/>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установление правил доступа к персональным данным, в том числе обрабатываемым в информационных системах персональных данных, а также обеспечение регистрации и учета всех действий, совершаемых с персональными данными;</w:t>
      </w:r>
    </w:p>
    <w:p w:rsidR="006448C2" w:rsidRPr="006448C2" w:rsidRDefault="006448C2" w:rsidP="005317E6">
      <w:pPr>
        <w:numPr>
          <w:ilvl w:val="1"/>
          <w:numId w:val="7"/>
        </w:numPr>
        <w:tabs>
          <w:tab w:val="clear" w:pos="1440"/>
          <w:tab w:val="num" w:pos="851"/>
        </w:tabs>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контроль над принимаемыми мерами по обеспечению безопасности персональных данных, а также контроль уровня защищенности информационных систем персональных данных.</w:t>
      </w:r>
    </w:p>
    <w:p w:rsidR="005317E6" w:rsidRDefault="005317E6" w:rsidP="006448C2">
      <w:pPr>
        <w:spacing w:before="100" w:beforeAutospacing="1" w:after="100" w:afterAutospacing="1" w:line="240" w:lineRule="auto"/>
        <w:ind w:firstLine="567"/>
        <w:jc w:val="center"/>
        <w:rPr>
          <w:rFonts w:ascii="Arial CYR" w:eastAsia="Times New Roman" w:hAnsi="Arial CYR" w:cs="Arial CYR"/>
          <w:b/>
          <w:bCs/>
          <w:color w:val="1C1C1C"/>
          <w:sz w:val="18"/>
          <w:szCs w:val="18"/>
          <w:lang w:eastAsia="ru-RU"/>
        </w:rPr>
      </w:pPr>
    </w:p>
    <w:p w:rsidR="006448C2" w:rsidRPr="006448C2" w:rsidRDefault="006448C2" w:rsidP="006448C2">
      <w:pPr>
        <w:spacing w:before="100" w:beforeAutospacing="1" w:after="100" w:afterAutospacing="1" w:line="240" w:lineRule="auto"/>
        <w:ind w:firstLine="567"/>
        <w:jc w:val="center"/>
        <w:rPr>
          <w:rFonts w:ascii="Arial CYR" w:eastAsia="Times New Roman" w:hAnsi="Arial CYR" w:cs="Arial CYR"/>
          <w:color w:val="1C1C1C"/>
          <w:sz w:val="18"/>
          <w:szCs w:val="18"/>
          <w:lang w:eastAsia="ru-RU"/>
        </w:rPr>
      </w:pPr>
      <w:r w:rsidRPr="006448C2">
        <w:rPr>
          <w:rFonts w:ascii="Arial CYR" w:eastAsia="Times New Roman" w:hAnsi="Arial CYR" w:cs="Arial CYR"/>
          <w:b/>
          <w:bCs/>
          <w:color w:val="1C1C1C"/>
          <w:sz w:val="18"/>
          <w:szCs w:val="18"/>
          <w:lang w:eastAsia="ru-RU"/>
        </w:rPr>
        <w:lastRenderedPageBreak/>
        <w:t>7. Права субъектов персональных данных</w:t>
      </w:r>
    </w:p>
    <w:p w:rsidR="006448C2" w:rsidRPr="006448C2" w:rsidRDefault="006448C2" w:rsidP="006448C2">
      <w:pPr>
        <w:numPr>
          <w:ilvl w:val="0"/>
          <w:numId w:val="8"/>
        </w:numPr>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Субъект персональных данных имеет право на получение информации об обработке его персональных данных Оператором, за исключением случаев, предусмотренных федеральными законами.</w:t>
      </w:r>
    </w:p>
    <w:p w:rsidR="006448C2" w:rsidRPr="006448C2" w:rsidRDefault="006448C2" w:rsidP="006448C2">
      <w:pPr>
        <w:numPr>
          <w:ilvl w:val="0"/>
          <w:numId w:val="8"/>
        </w:numPr>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Субъект персональных данных вправе в порядке и на условиях, установленных федеральными законами,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448C2" w:rsidRPr="006448C2" w:rsidRDefault="006448C2" w:rsidP="006448C2">
      <w:pPr>
        <w:numPr>
          <w:ilvl w:val="0"/>
          <w:numId w:val="8"/>
        </w:numPr>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Субъект персональных данных вправе отозвать свое согласие на обработку персональных данных в соответствии со статьей 9 Федерального закона от 27.07.2006 № 152-ФЗ «О персональных данных» в случаях, когда Оператор производит обработку персональных данных на основании согласия субъекта персональных данных.</w:t>
      </w:r>
    </w:p>
    <w:p w:rsidR="006448C2" w:rsidRPr="006448C2" w:rsidRDefault="006448C2" w:rsidP="006448C2">
      <w:pPr>
        <w:numPr>
          <w:ilvl w:val="0"/>
          <w:numId w:val="8"/>
        </w:numPr>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Для реализации своих прав и защиты законных интересов, субъект персональных данных имеет право обратиться к Оператору. Оператор рассматривает обращения и жалобы со стороны субъектов персональных данных, дает соответствующие ответы на них, тщательно расследует факты нарушений и принимает все необходимые меры для их немедленного устранения, наказания виновных лиц и урегулирования спорных и конфликтных ситуаций в досудебном порядке.</w:t>
      </w:r>
    </w:p>
    <w:p w:rsidR="006448C2" w:rsidRPr="006448C2" w:rsidRDefault="006448C2" w:rsidP="006448C2">
      <w:pPr>
        <w:numPr>
          <w:ilvl w:val="0"/>
          <w:numId w:val="8"/>
        </w:numPr>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В случае</w:t>
      </w:r>
      <w:proofErr w:type="gramStart"/>
      <w:r w:rsidRPr="006448C2">
        <w:rPr>
          <w:rFonts w:ascii="Arial CYR" w:eastAsia="Times New Roman" w:hAnsi="Arial CYR" w:cs="Arial CYR"/>
          <w:color w:val="1C1C1C"/>
          <w:sz w:val="18"/>
          <w:szCs w:val="18"/>
          <w:lang w:eastAsia="ru-RU"/>
        </w:rPr>
        <w:t>,</w:t>
      </w:r>
      <w:proofErr w:type="gramEnd"/>
      <w:r w:rsidRPr="006448C2">
        <w:rPr>
          <w:rFonts w:ascii="Arial CYR" w:eastAsia="Times New Roman" w:hAnsi="Arial CYR" w:cs="Arial CYR"/>
          <w:color w:val="1C1C1C"/>
          <w:sz w:val="18"/>
          <w:szCs w:val="18"/>
          <w:lang w:eastAsia="ru-RU"/>
        </w:rPr>
        <w:t xml:space="preserve"> если субъект персональных данных считает, что Оператор осуществляет обработку его персональных данных с нарушением требований Федерального закона или иным образом нарушает его права и свободы, субъект персональных данных вправе обжаловать действия или бездействие Оператора путем обращения в уполномоченный орган по защите прав субъектов персональных данных или в судебном порядке.</w:t>
      </w:r>
    </w:p>
    <w:p w:rsidR="006448C2" w:rsidRPr="006448C2" w:rsidRDefault="006448C2" w:rsidP="006448C2">
      <w:pPr>
        <w:numPr>
          <w:ilvl w:val="0"/>
          <w:numId w:val="8"/>
        </w:numPr>
        <w:spacing w:before="100" w:beforeAutospacing="1" w:after="100" w:afterAutospacing="1"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448C2" w:rsidRPr="006448C2" w:rsidRDefault="006448C2" w:rsidP="006448C2">
      <w:pPr>
        <w:spacing w:before="100" w:beforeAutospacing="1" w:after="100" w:afterAutospacing="1" w:line="240" w:lineRule="auto"/>
        <w:ind w:firstLine="567"/>
        <w:jc w:val="center"/>
        <w:rPr>
          <w:rFonts w:ascii="Arial CYR" w:eastAsia="Times New Roman" w:hAnsi="Arial CYR" w:cs="Arial CYR"/>
          <w:color w:val="1C1C1C"/>
          <w:sz w:val="18"/>
          <w:szCs w:val="18"/>
          <w:lang w:eastAsia="ru-RU"/>
        </w:rPr>
      </w:pPr>
      <w:r w:rsidRPr="006448C2">
        <w:rPr>
          <w:rFonts w:ascii="Arial CYR" w:eastAsia="Times New Roman" w:hAnsi="Arial CYR" w:cs="Arial CYR"/>
          <w:b/>
          <w:bCs/>
          <w:color w:val="1C1C1C"/>
          <w:sz w:val="18"/>
          <w:szCs w:val="18"/>
          <w:lang w:eastAsia="ru-RU"/>
        </w:rPr>
        <w:t>8. Контактная информация</w:t>
      </w:r>
    </w:p>
    <w:p w:rsidR="006448C2" w:rsidRPr="006448C2" w:rsidRDefault="006448C2" w:rsidP="006448C2">
      <w:pPr>
        <w:numPr>
          <w:ilvl w:val="0"/>
          <w:numId w:val="9"/>
        </w:numPr>
        <w:spacing w:before="100" w:beforeAutospacing="1" w:after="100" w:afterAutospacing="1" w:line="240" w:lineRule="auto"/>
        <w:ind w:left="0" w:firstLine="567"/>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 xml:space="preserve">Ответственным за организацию обработки и обеспечения безопасности персональных данных Оператором </w:t>
      </w:r>
      <w:proofErr w:type="gramStart"/>
      <w:r w:rsidRPr="006448C2">
        <w:rPr>
          <w:rFonts w:ascii="Arial CYR" w:eastAsia="Times New Roman" w:hAnsi="Arial CYR" w:cs="Arial CYR"/>
          <w:color w:val="1C1C1C"/>
          <w:sz w:val="18"/>
          <w:szCs w:val="18"/>
          <w:lang w:eastAsia="ru-RU"/>
        </w:rPr>
        <w:t>назначен</w:t>
      </w:r>
      <w:proofErr w:type="gramEnd"/>
      <w:r w:rsidRPr="006448C2">
        <w:rPr>
          <w:rFonts w:ascii="Arial CYR" w:eastAsia="Times New Roman" w:hAnsi="Arial CYR" w:cs="Arial CYR"/>
          <w:color w:val="1C1C1C"/>
          <w:sz w:val="18"/>
          <w:szCs w:val="18"/>
          <w:lang w:eastAsia="ru-RU"/>
        </w:rPr>
        <w:t>:</w:t>
      </w:r>
      <w:r w:rsidRPr="006448C2">
        <w:rPr>
          <w:rFonts w:ascii="Arial CYR" w:eastAsia="Times New Roman" w:hAnsi="Arial CYR" w:cs="Arial CYR"/>
          <w:color w:val="1C1C1C"/>
          <w:sz w:val="18"/>
          <w:szCs w:val="18"/>
          <w:lang w:eastAsia="ru-RU"/>
        </w:rPr>
        <w:br/>
      </w:r>
      <w:r>
        <w:rPr>
          <w:rFonts w:ascii="Arial CYR" w:eastAsia="Times New Roman" w:hAnsi="Arial CYR" w:cs="Arial CYR"/>
          <w:color w:val="1C1C1C"/>
          <w:sz w:val="18"/>
          <w:szCs w:val="18"/>
          <w:lang w:eastAsia="ru-RU"/>
        </w:rPr>
        <w:t xml:space="preserve">Заместитель главы Перемского сельского поселения </w:t>
      </w:r>
      <w:r w:rsidR="005317E6">
        <w:rPr>
          <w:rFonts w:ascii="Arial CYR" w:eastAsia="Times New Roman" w:hAnsi="Arial CYR" w:cs="Arial CYR"/>
          <w:color w:val="1C1C1C"/>
          <w:sz w:val="18"/>
          <w:szCs w:val="18"/>
          <w:lang w:eastAsia="ru-RU"/>
        </w:rPr>
        <w:t>–</w:t>
      </w:r>
      <w:r>
        <w:rPr>
          <w:rFonts w:ascii="Arial CYR" w:eastAsia="Times New Roman" w:hAnsi="Arial CYR" w:cs="Arial CYR"/>
          <w:color w:val="1C1C1C"/>
          <w:sz w:val="18"/>
          <w:szCs w:val="18"/>
          <w:lang w:eastAsia="ru-RU"/>
        </w:rPr>
        <w:t xml:space="preserve"> </w:t>
      </w:r>
      <w:r w:rsidR="005317E6">
        <w:rPr>
          <w:rFonts w:ascii="Arial CYR" w:eastAsia="Times New Roman" w:hAnsi="Arial CYR" w:cs="Arial CYR"/>
          <w:color w:val="1C1C1C"/>
          <w:sz w:val="18"/>
          <w:szCs w:val="18"/>
          <w:lang w:eastAsia="ru-RU"/>
        </w:rPr>
        <w:t>Рябова Вера Михайловна</w:t>
      </w:r>
      <w:proofErr w:type="gramStart"/>
      <w:r w:rsidRPr="006448C2">
        <w:rPr>
          <w:rFonts w:ascii="Arial CYR" w:eastAsia="Times New Roman" w:hAnsi="Arial CYR" w:cs="Arial CYR"/>
          <w:color w:val="1C1C1C"/>
          <w:sz w:val="18"/>
          <w:szCs w:val="18"/>
          <w:lang w:eastAsia="ru-RU"/>
        </w:rPr>
        <w:br/>
        <w:t>Т</w:t>
      </w:r>
      <w:proofErr w:type="gramEnd"/>
      <w:r w:rsidRPr="006448C2">
        <w:rPr>
          <w:rFonts w:ascii="Arial CYR" w:eastAsia="Times New Roman" w:hAnsi="Arial CYR" w:cs="Arial CYR"/>
          <w:color w:val="1C1C1C"/>
          <w:sz w:val="18"/>
          <w:szCs w:val="18"/>
          <w:lang w:eastAsia="ru-RU"/>
        </w:rPr>
        <w:t>ел.: +7 (</w:t>
      </w:r>
      <w:r w:rsidR="005317E6">
        <w:rPr>
          <w:rFonts w:ascii="Arial CYR" w:eastAsia="Times New Roman" w:hAnsi="Arial CYR" w:cs="Arial CYR"/>
          <w:color w:val="1C1C1C"/>
          <w:sz w:val="18"/>
          <w:szCs w:val="18"/>
          <w:lang w:eastAsia="ru-RU"/>
        </w:rPr>
        <w:t>34265</w:t>
      </w:r>
      <w:r w:rsidRPr="006448C2">
        <w:rPr>
          <w:rFonts w:ascii="Arial CYR" w:eastAsia="Times New Roman" w:hAnsi="Arial CYR" w:cs="Arial CYR"/>
          <w:color w:val="1C1C1C"/>
          <w:sz w:val="18"/>
          <w:szCs w:val="18"/>
          <w:lang w:eastAsia="ru-RU"/>
        </w:rPr>
        <w:t xml:space="preserve">) </w:t>
      </w:r>
      <w:r w:rsidR="005317E6">
        <w:rPr>
          <w:rFonts w:ascii="Arial CYR" w:eastAsia="Times New Roman" w:hAnsi="Arial CYR" w:cs="Arial CYR"/>
          <w:color w:val="1C1C1C"/>
          <w:sz w:val="18"/>
          <w:szCs w:val="18"/>
          <w:lang w:eastAsia="ru-RU"/>
        </w:rPr>
        <w:t>7-34-17</w:t>
      </w:r>
      <w:r w:rsidRPr="006448C2">
        <w:rPr>
          <w:rFonts w:ascii="Arial CYR" w:eastAsia="Times New Roman" w:hAnsi="Arial CYR" w:cs="Arial CYR"/>
          <w:color w:val="1C1C1C"/>
          <w:sz w:val="18"/>
          <w:szCs w:val="18"/>
          <w:lang w:eastAsia="ru-RU"/>
        </w:rPr>
        <w:br/>
        <w:t xml:space="preserve">Почтовый адрес: </w:t>
      </w:r>
      <w:r w:rsidR="005317E6">
        <w:rPr>
          <w:rFonts w:ascii="Arial CYR" w:eastAsia="Times New Roman" w:hAnsi="Arial CYR" w:cs="Arial CYR"/>
          <w:color w:val="1C1C1C"/>
          <w:sz w:val="18"/>
          <w:szCs w:val="18"/>
          <w:lang w:eastAsia="ru-RU"/>
        </w:rPr>
        <w:t>618706, Пермский край, Добрянский район, с. Перемское, ул. Косьвинская, д.6</w:t>
      </w:r>
      <w:r w:rsidRPr="006448C2">
        <w:rPr>
          <w:rFonts w:ascii="Arial CYR" w:eastAsia="Times New Roman" w:hAnsi="Arial CYR" w:cs="Arial CYR"/>
          <w:color w:val="1C1C1C"/>
          <w:sz w:val="18"/>
          <w:szCs w:val="18"/>
          <w:lang w:eastAsia="ru-RU"/>
        </w:rPr>
        <w:br/>
        <w:t xml:space="preserve">Адрес электронной почты: </w:t>
      </w:r>
      <w:hyperlink r:id="rId6" w:history="1"/>
      <w:r w:rsidR="005317E6">
        <w:rPr>
          <w:rFonts w:ascii="Arial CYR" w:eastAsia="Times New Roman" w:hAnsi="Arial CYR" w:cs="Arial CYR"/>
          <w:color w:val="1C1C1C"/>
          <w:sz w:val="18"/>
          <w:szCs w:val="18"/>
          <w:lang w:eastAsia="ru-RU"/>
        </w:rPr>
        <w:t xml:space="preserve"> </w:t>
      </w:r>
      <w:r w:rsidR="005317E6">
        <w:rPr>
          <w:rFonts w:ascii="Arial CYR" w:eastAsia="Times New Roman" w:hAnsi="Arial CYR" w:cs="Arial CYR"/>
          <w:color w:val="1C1C1C"/>
          <w:sz w:val="18"/>
          <w:szCs w:val="18"/>
          <w:lang w:val="en-US" w:eastAsia="ru-RU"/>
        </w:rPr>
        <w:t>permpos@mail.ru</w:t>
      </w:r>
    </w:p>
    <w:p w:rsidR="005317E6" w:rsidRDefault="006448C2" w:rsidP="005317E6">
      <w:pPr>
        <w:numPr>
          <w:ilvl w:val="0"/>
          <w:numId w:val="9"/>
        </w:numPr>
        <w:spacing w:after="0" w:line="240" w:lineRule="auto"/>
        <w:ind w:left="0"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Уполномоченным органом по защите прав субъектов персональных данных является Федеральная служба по надзору в сфере связи, информационных технологий и массов</w:t>
      </w:r>
      <w:r w:rsidR="005317E6">
        <w:rPr>
          <w:rFonts w:ascii="Arial CYR" w:eastAsia="Times New Roman" w:hAnsi="Arial CYR" w:cs="Arial CYR"/>
          <w:color w:val="1C1C1C"/>
          <w:sz w:val="18"/>
          <w:szCs w:val="18"/>
          <w:lang w:eastAsia="ru-RU"/>
        </w:rPr>
        <w:t>ых коммуникаций (</w:t>
      </w:r>
      <w:proofErr w:type="spellStart"/>
      <w:r w:rsidR="005317E6">
        <w:rPr>
          <w:rFonts w:ascii="Arial CYR" w:eastAsia="Times New Roman" w:hAnsi="Arial CYR" w:cs="Arial CYR"/>
          <w:color w:val="1C1C1C"/>
          <w:sz w:val="18"/>
          <w:szCs w:val="18"/>
          <w:lang w:eastAsia="ru-RU"/>
        </w:rPr>
        <w:t>Роскомнадзор</w:t>
      </w:r>
      <w:proofErr w:type="spellEnd"/>
      <w:r w:rsidR="005317E6">
        <w:rPr>
          <w:rFonts w:ascii="Arial CYR" w:eastAsia="Times New Roman" w:hAnsi="Arial CYR" w:cs="Arial CYR"/>
          <w:color w:val="1C1C1C"/>
          <w:sz w:val="18"/>
          <w:szCs w:val="18"/>
          <w:lang w:eastAsia="ru-RU"/>
        </w:rPr>
        <w:t>),</w:t>
      </w:r>
    </w:p>
    <w:p w:rsidR="006448C2" w:rsidRPr="006448C2" w:rsidRDefault="006448C2" w:rsidP="005317E6">
      <w:pPr>
        <w:spacing w:after="0" w:line="240" w:lineRule="auto"/>
        <w:ind w:firstLine="567"/>
        <w:jc w:val="both"/>
        <w:rPr>
          <w:rFonts w:ascii="Arial CYR" w:eastAsia="Times New Roman" w:hAnsi="Arial CYR" w:cs="Arial CYR"/>
          <w:color w:val="1C1C1C"/>
          <w:sz w:val="18"/>
          <w:szCs w:val="18"/>
          <w:lang w:eastAsia="ru-RU"/>
        </w:rPr>
      </w:pPr>
      <w:r w:rsidRPr="006448C2">
        <w:rPr>
          <w:rFonts w:ascii="Arial CYR" w:eastAsia="Times New Roman" w:hAnsi="Arial CYR" w:cs="Arial CYR"/>
          <w:color w:val="1C1C1C"/>
          <w:sz w:val="18"/>
          <w:szCs w:val="18"/>
          <w:lang w:eastAsia="ru-RU"/>
        </w:rPr>
        <w:t>Управление по защите прав субъектов персональных данных.</w:t>
      </w:r>
      <w:r w:rsidRPr="006448C2">
        <w:rPr>
          <w:rFonts w:ascii="Arial CYR" w:eastAsia="Times New Roman" w:hAnsi="Arial CYR" w:cs="Arial CYR"/>
          <w:color w:val="1C1C1C"/>
          <w:sz w:val="18"/>
          <w:szCs w:val="18"/>
          <w:lang w:eastAsia="ru-RU"/>
        </w:rPr>
        <w:br/>
        <w:t xml:space="preserve">Территориальный орган: Управление </w:t>
      </w:r>
      <w:proofErr w:type="spellStart"/>
      <w:r w:rsidRPr="006448C2">
        <w:rPr>
          <w:rFonts w:ascii="Arial CYR" w:eastAsia="Times New Roman" w:hAnsi="Arial CYR" w:cs="Arial CYR"/>
          <w:color w:val="1C1C1C"/>
          <w:sz w:val="18"/>
          <w:szCs w:val="18"/>
          <w:lang w:eastAsia="ru-RU"/>
        </w:rPr>
        <w:t>Роскомнадзора</w:t>
      </w:r>
      <w:proofErr w:type="spellEnd"/>
      <w:r w:rsidRPr="006448C2">
        <w:rPr>
          <w:rFonts w:ascii="Arial CYR" w:eastAsia="Times New Roman" w:hAnsi="Arial CYR" w:cs="Arial CYR"/>
          <w:color w:val="1C1C1C"/>
          <w:sz w:val="18"/>
          <w:szCs w:val="18"/>
          <w:lang w:eastAsia="ru-RU"/>
        </w:rPr>
        <w:t xml:space="preserve"> по Центральному федеральному округу, актуальные контактные сведения которого </w:t>
      </w:r>
      <w:proofErr w:type="gramStart"/>
      <w:r w:rsidRPr="006448C2">
        <w:rPr>
          <w:rFonts w:ascii="Arial CYR" w:eastAsia="Times New Roman" w:hAnsi="Arial CYR" w:cs="Arial CYR"/>
          <w:color w:val="1C1C1C"/>
          <w:sz w:val="18"/>
          <w:szCs w:val="18"/>
          <w:lang w:eastAsia="ru-RU"/>
        </w:rPr>
        <w:t>размещены</w:t>
      </w:r>
      <w:proofErr w:type="gramEnd"/>
      <w:r w:rsidRPr="006448C2">
        <w:rPr>
          <w:rFonts w:ascii="Arial CYR" w:eastAsia="Times New Roman" w:hAnsi="Arial CYR" w:cs="Arial CYR"/>
          <w:color w:val="1C1C1C"/>
          <w:sz w:val="18"/>
          <w:szCs w:val="18"/>
          <w:lang w:eastAsia="ru-RU"/>
        </w:rPr>
        <w:t xml:space="preserve"> в том числе по адресу: </w:t>
      </w:r>
      <w:hyperlink r:id="rId7" w:history="1">
        <w:r w:rsidRPr="005317E6">
          <w:rPr>
            <w:rFonts w:ascii="Arial CYR" w:eastAsia="Times New Roman" w:hAnsi="Arial CYR" w:cs="Arial CYR"/>
            <w:color w:val="0C4EAA"/>
            <w:sz w:val="18"/>
            <w:szCs w:val="18"/>
            <w:u w:val="single"/>
            <w:lang w:eastAsia="ru-RU"/>
          </w:rPr>
          <w:t>77.rkn.gov.ru</w:t>
        </w:r>
      </w:hyperlink>
      <w:r w:rsidRPr="006448C2">
        <w:rPr>
          <w:rFonts w:ascii="Arial CYR" w:eastAsia="Times New Roman" w:hAnsi="Arial CYR" w:cs="Arial CYR"/>
          <w:color w:val="1C1C1C"/>
          <w:sz w:val="18"/>
          <w:szCs w:val="18"/>
          <w:lang w:eastAsia="ru-RU"/>
        </w:rPr>
        <w:t>.</w:t>
      </w:r>
    </w:p>
    <w:p w:rsidR="00B96143" w:rsidRDefault="00B96143" w:rsidP="005317E6">
      <w:pPr>
        <w:spacing w:after="0" w:line="240" w:lineRule="auto"/>
        <w:ind w:firstLine="567"/>
      </w:pPr>
    </w:p>
    <w:sectPr w:rsidR="00B961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5706F"/>
    <w:multiLevelType w:val="multilevel"/>
    <w:tmpl w:val="512C8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9B5BC2"/>
    <w:multiLevelType w:val="multilevel"/>
    <w:tmpl w:val="CDB40A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2D006E"/>
    <w:multiLevelType w:val="multilevel"/>
    <w:tmpl w:val="52DE83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9169D4"/>
    <w:multiLevelType w:val="multilevel"/>
    <w:tmpl w:val="5372C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F86EBB"/>
    <w:multiLevelType w:val="multilevel"/>
    <w:tmpl w:val="88EC6B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40152D"/>
    <w:multiLevelType w:val="multilevel"/>
    <w:tmpl w:val="21DAEC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FA4179"/>
    <w:multiLevelType w:val="multilevel"/>
    <w:tmpl w:val="02BE9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4729A8"/>
    <w:multiLevelType w:val="multilevel"/>
    <w:tmpl w:val="B5F2B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1"/>
  </w:num>
  <w:num w:numId="4">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5"/>
  </w:num>
  <w:num w:numId="6">
    <w:abstractNumId w:val="4"/>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75"/>
    <w:rsid w:val="001A0575"/>
    <w:rsid w:val="005317E6"/>
    <w:rsid w:val="006448C2"/>
    <w:rsid w:val="00B96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448C2"/>
    <w:rPr>
      <w:color w:val="0C4EAA"/>
      <w:u w:val="single"/>
    </w:rPr>
  </w:style>
  <w:style w:type="paragraph" w:styleId="a4">
    <w:name w:val="Normal (Web)"/>
    <w:basedOn w:val="a"/>
    <w:uiPriority w:val="99"/>
    <w:semiHidden/>
    <w:unhideWhenUsed/>
    <w:rsid w:val="006448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448C2"/>
    <w:rPr>
      <w:b/>
      <w:bCs/>
    </w:rPr>
  </w:style>
  <w:style w:type="paragraph" w:styleId="a6">
    <w:name w:val="List Paragraph"/>
    <w:basedOn w:val="a"/>
    <w:uiPriority w:val="34"/>
    <w:qFormat/>
    <w:rsid w:val="006448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448C2"/>
    <w:rPr>
      <w:color w:val="0C4EAA"/>
      <w:u w:val="single"/>
    </w:rPr>
  </w:style>
  <w:style w:type="paragraph" w:styleId="a4">
    <w:name w:val="Normal (Web)"/>
    <w:basedOn w:val="a"/>
    <w:uiPriority w:val="99"/>
    <w:semiHidden/>
    <w:unhideWhenUsed/>
    <w:rsid w:val="006448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448C2"/>
    <w:rPr>
      <w:b/>
      <w:bCs/>
    </w:rPr>
  </w:style>
  <w:style w:type="paragraph" w:styleId="a6">
    <w:name w:val="List Paragraph"/>
    <w:basedOn w:val="a"/>
    <w:uiPriority w:val="34"/>
    <w:qFormat/>
    <w:rsid w:val="00644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809666">
      <w:bodyDiv w:val="1"/>
      <w:marLeft w:val="0"/>
      <w:marRight w:val="0"/>
      <w:marTop w:val="0"/>
      <w:marBottom w:val="0"/>
      <w:divBdr>
        <w:top w:val="none" w:sz="0" w:space="0" w:color="auto"/>
        <w:left w:val="none" w:sz="0" w:space="0" w:color="auto"/>
        <w:bottom w:val="none" w:sz="0" w:space="0" w:color="auto"/>
        <w:right w:val="none" w:sz="0" w:space="0" w:color="auto"/>
      </w:divBdr>
      <w:divsChild>
        <w:div w:id="1465465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77.rkn.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onaldata@interfa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3101</Words>
  <Characters>17677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GL-BUH</dc:creator>
  <cp:lastModifiedBy>GL-BUH</cp:lastModifiedBy>
  <cp:revision>2</cp:revision>
  <dcterms:created xsi:type="dcterms:W3CDTF">2018-05-14T11:21:00Z</dcterms:created>
  <dcterms:modified xsi:type="dcterms:W3CDTF">2018-05-14T11:21:00Z</dcterms:modified>
</cp:coreProperties>
</file>