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6" w:rsidRDefault="00A17F26" w:rsidP="00A1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9B8" w:rsidRPr="003459B8">
        <w:rPr>
          <w:rFonts w:ascii="Times New Roman" w:hAnsi="Times New Roman" w:cs="Times New Roman"/>
          <w:sz w:val="28"/>
          <w:szCs w:val="28"/>
        </w:rPr>
        <w:t>Управление здравоохранения</w:t>
      </w:r>
      <w:r w:rsidR="003459B8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обеспокоено сложившейся  ситуацией и ро</w:t>
      </w:r>
      <w:bookmarkStart w:id="0" w:name="_GoBack"/>
      <w:bookmarkEnd w:id="0"/>
      <w:r w:rsidR="003459B8">
        <w:rPr>
          <w:rFonts w:ascii="Times New Roman" w:hAnsi="Times New Roman" w:cs="Times New Roman"/>
          <w:sz w:val="28"/>
          <w:szCs w:val="28"/>
        </w:rPr>
        <w:t>стом заболеваемости ВИ</w:t>
      </w:r>
      <w:proofErr w:type="gramStart"/>
      <w:r w:rsidR="003459B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3459B8">
        <w:rPr>
          <w:rFonts w:ascii="Times New Roman" w:hAnsi="Times New Roman" w:cs="Times New Roman"/>
          <w:sz w:val="28"/>
          <w:szCs w:val="28"/>
        </w:rPr>
        <w:t xml:space="preserve"> инфекцией в сельских поселениях. </w:t>
      </w:r>
    </w:p>
    <w:p w:rsidR="0067525C" w:rsidRDefault="00A17F26" w:rsidP="00A1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9B8">
        <w:rPr>
          <w:rFonts w:ascii="Times New Roman" w:hAnsi="Times New Roman" w:cs="Times New Roman"/>
          <w:sz w:val="28"/>
          <w:szCs w:val="28"/>
        </w:rPr>
        <w:t xml:space="preserve">Кроме того, в городских поселениях эпидемическая ситуация остаётся так же нестабильной. Самой неблагополучной из городских территорий является </w:t>
      </w:r>
      <w:proofErr w:type="spellStart"/>
      <w:r w:rsidR="003459B8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="003459B8">
        <w:rPr>
          <w:rFonts w:ascii="Times New Roman" w:hAnsi="Times New Roman" w:cs="Times New Roman"/>
          <w:sz w:val="28"/>
          <w:szCs w:val="28"/>
        </w:rPr>
        <w:t xml:space="preserve"> городское поселение (показатель заболеваемости в 10 раз выше). Так, общее количество </w:t>
      </w:r>
      <w:proofErr w:type="gramStart"/>
      <w:r w:rsidR="003459B8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="003459B8">
        <w:rPr>
          <w:rFonts w:ascii="Times New Roman" w:hAnsi="Times New Roman" w:cs="Times New Roman"/>
          <w:sz w:val="28"/>
          <w:szCs w:val="28"/>
        </w:rPr>
        <w:t xml:space="preserve"> ВИЧ-инфекцией в </w:t>
      </w:r>
      <w:proofErr w:type="spellStart"/>
      <w:r w:rsidR="003459B8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3459B8">
        <w:rPr>
          <w:rFonts w:ascii="Times New Roman" w:hAnsi="Times New Roman" w:cs="Times New Roman"/>
          <w:sz w:val="28"/>
          <w:szCs w:val="28"/>
        </w:rPr>
        <w:t xml:space="preserve"> районе на 20.03.2014 года составляет 244 человека, в том числе:</w:t>
      </w:r>
    </w:p>
    <w:p w:rsidR="003459B8" w:rsidRDefault="003459B8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115 человек, распространённость ВИЧ-инфекции 342 на 100 тысяч населения;</w:t>
      </w:r>
    </w:p>
    <w:p w:rsidR="003459B8" w:rsidRDefault="003459B8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71 человек, распространённость ВИЧ-инфекции 558 на 100 тысяч населения;</w:t>
      </w:r>
    </w:p>
    <w:p w:rsidR="003459B8" w:rsidRDefault="003459B8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поселения 58 человек, распространённость ВИЧ-инфекции 761 на 100 тысяч населения;</w:t>
      </w:r>
    </w:p>
    <w:p w:rsidR="003459B8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сельских поселениях зарегистрировано 11 случаев, за 2012 год выявлено 7 случаев заболеваемости ВИЧ-инфекцией. Таким образом, произошло увеличение заболеваемости в 1,6 раза.</w:t>
      </w:r>
    </w:p>
    <w:p w:rsidR="007A1A23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2014 года зарегистрировано всего по Добрянскому району 11 случаев ВИЧ-инфекции.</w:t>
      </w:r>
    </w:p>
    <w:p w:rsidR="003459B8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высокий уровень заболеваемости отмечается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7A1A23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заболевших составляет  30 лет.</w:t>
      </w:r>
    </w:p>
    <w:p w:rsidR="003459B8" w:rsidRDefault="003459B8" w:rsidP="00A1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23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23" w:rsidRDefault="007A1A23" w:rsidP="00A1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23" w:rsidRDefault="007A1A23">
      <w:pPr>
        <w:rPr>
          <w:rFonts w:ascii="Times New Roman" w:hAnsi="Times New Roman" w:cs="Times New Roman"/>
          <w:sz w:val="28"/>
          <w:szCs w:val="28"/>
        </w:rPr>
      </w:pPr>
    </w:p>
    <w:p w:rsidR="007A1A23" w:rsidRDefault="007A1A23">
      <w:pPr>
        <w:rPr>
          <w:rFonts w:ascii="Times New Roman" w:hAnsi="Times New Roman" w:cs="Times New Roman"/>
          <w:sz w:val="28"/>
          <w:szCs w:val="28"/>
        </w:rPr>
      </w:pPr>
    </w:p>
    <w:p w:rsidR="007A1A23" w:rsidRDefault="007A1A23">
      <w:pPr>
        <w:rPr>
          <w:rFonts w:ascii="Times New Roman" w:hAnsi="Times New Roman" w:cs="Times New Roman"/>
          <w:sz w:val="28"/>
          <w:szCs w:val="28"/>
        </w:rPr>
      </w:pPr>
    </w:p>
    <w:p w:rsidR="007A1A23" w:rsidRDefault="007A1A23">
      <w:pPr>
        <w:rPr>
          <w:rFonts w:ascii="Times New Roman" w:hAnsi="Times New Roman" w:cs="Times New Roman"/>
          <w:sz w:val="28"/>
          <w:szCs w:val="28"/>
        </w:rPr>
      </w:pPr>
    </w:p>
    <w:p w:rsidR="007A1A23" w:rsidRDefault="007A1A23">
      <w:pPr>
        <w:rPr>
          <w:rFonts w:ascii="Times New Roman" w:hAnsi="Times New Roman" w:cs="Times New Roman"/>
          <w:sz w:val="28"/>
          <w:szCs w:val="28"/>
        </w:rPr>
      </w:pPr>
    </w:p>
    <w:p w:rsidR="007A1A23" w:rsidRPr="00A17F26" w:rsidRDefault="007A1A23" w:rsidP="007A1A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7F2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 ВИЧ – ИНФЕКЦИИ ДОЛЖЕН ЗНАТЬ КАЖДЫЙ!</w:t>
      </w:r>
    </w:p>
    <w:p w:rsidR="00C230CA" w:rsidRDefault="007A1A23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 марта 2014 года на территории</w:t>
      </w:r>
    </w:p>
    <w:p w:rsidR="007A1A23" w:rsidRDefault="007A1A23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района зарегистрировано 244 случая ВИЧ – инфекции,</w:t>
      </w:r>
    </w:p>
    <w:p w:rsidR="007A1A23" w:rsidRDefault="007A1A23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C230CA">
        <w:rPr>
          <w:rFonts w:ascii="Times New Roman" w:hAnsi="Times New Roman" w:cs="Times New Roman"/>
          <w:sz w:val="28"/>
          <w:szCs w:val="28"/>
        </w:rPr>
        <w:t xml:space="preserve"> умерло 25 человек.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зарегистрированных 94- женщины, 150 – мужчин.</w:t>
      </w:r>
    </w:p>
    <w:p w:rsidR="00C230CA" w:rsidRDefault="00144B01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заражённ</w:t>
      </w:r>
      <w:r w:rsidR="00C230CA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C230CA">
        <w:rPr>
          <w:rFonts w:ascii="Times New Roman" w:hAnsi="Times New Roman" w:cs="Times New Roman"/>
          <w:sz w:val="28"/>
          <w:szCs w:val="28"/>
        </w:rPr>
        <w:t xml:space="preserve"> – 32 года.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CA">
        <w:rPr>
          <w:rFonts w:ascii="Times New Roman" w:hAnsi="Times New Roman" w:cs="Times New Roman"/>
          <w:sz w:val="36"/>
          <w:szCs w:val="36"/>
        </w:rPr>
        <w:t>Смертность при ВИЧ – инфекции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ранних стадиях передозировкой наркотиков,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суицидами, несчастными случаями.  На поздних стадиях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больные умирают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туберкулёза,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тяжёлых инфекционных заболеваний.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нуждаетесь в обследовании, 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помощь и поддержка, обращайтесь: </w:t>
      </w:r>
    </w:p>
    <w:p w:rsidR="00C230CA" w:rsidRP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>город Добрянка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поликлинику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больницы, кабинет № 16 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(приём с 8.00 до 16.00 часов)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2-86-63</w:t>
      </w:r>
    </w:p>
    <w:p w:rsidR="00C230CA" w:rsidRP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Посёлок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Полазна</w:t>
      </w:r>
      <w:proofErr w:type="spellEnd"/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 поликлиника кабинет № 16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7-5</w:t>
      </w:r>
      <w:r w:rsidRPr="00C230CA">
        <w:rPr>
          <w:rFonts w:ascii="Times New Roman" w:hAnsi="Times New Roman" w:cs="Times New Roman"/>
          <w:sz w:val="28"/>
          <w:szCs w:val="28"/>
          <w:u w:val="single"/>
        </w:rPr>
        <w:t>6-</w:t>
      </w:r>
      <w:r w:rsidRPr="00C230CA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</w:p>
    <w:p w:rsidR="00A17F26" w:rsidRDefault="00A17F26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F26" w:rsidRDefault="00A17F26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F26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, имевшим риск заражения </w:t>
      </w:r>
    </w:p>
    <w:p w:rsidR="00A17F26" w:rsidRDefault="00A17F26" w:rsidP="00A17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желающим пройти бесплатное обследование, </w:t>
      </w:r>
    </w:p>
    <w:p w:rsidR="00A17F26" w:rsidRPr="00A17F26" w:rsidRDefault="00A17F26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кабине №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больницы.</w:t>
      </w:r>
    </w:p>
    <w:p w:rsid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0CA" w:rsidRPr="00C230CA" w:rsidRDefault="00C230CA" w:rsidP="00C230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0CA" w:rsidRPr="00C230CA" w:rsidRDefault="00C230CA" w:rsidP="00C2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30CA" w:rsidRPr="00C2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E"/>
    <w:rsid w:val="00144B01"/>
    <w:rsid w:val="003459B8"/>
    <w:rsid w:val="0067525C"/>
    <w:rsid w:val="007A1A23"/>
    <w:rsid w:val="0086110E"/>
    <w:rsid w:val="00A17F26"/>
    <w:rsid w:val="00C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2014-04-16T09:53:00Z</dcterms:created>
  <dcterms:modified xsi:type="dcterms:W3CDTF">2014-04-17T09:12:00Z</dcterms:modified>
</cp:coreProperties>
</file>