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80" w:rsidRDefault="00B74080" w:rsidP="00B74080">
      <w:pPr>
        <w:shd w:val="clear" w:color="auto" w:fill="FFFFFF"/>
        <w:ind w:left="-426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D0CC404" wp14:editId="7DC8A497">
            <wp:extent cx="595423" cy="8184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80" w:rsidRDefault="00B74080" w:rsidP="00B74080">
      <w:pPr>
        <w:shd w:val="clear" w:color="auto" w:fill="FFFFFF"/>
        <w:rPr>
          <w:b/>
          <w:bCs/>
          <w:sz w:val="26"/>
          <w:szCs w:val="26"/>
        </w:rPr>
      </w:pPr>
    </w:p>
    <w:p w:rsidR="00B74080" w:rsidRDefault="00B74080" w:rsidP="00B74080">
      <w:pPr>
        <w:shd w:val="clear" w:color="auto" w:fill="FFFFFF"/>
        <w:ind w:left="4618"/>
        <w:rPr>
          <w:b/>
          <w:bCs/>
          <w:sz w:val="26"/>
          <w:szCs w:val="26"/>
        </w:rPr>
      </w:pPr>
    </w:p>
    <w:p w:rsidR="00B74080" w:rsidRPr="00A56425" w:rsidRDefault="00B74080" w:rsidP="00B74080">
      <w:pPr>
        <w:shd w:val="clear" w:color="auto" w:fill="FFFFFF"/>
        <w:jc w:val="center"/>
        <w:rPr>
          <w:sz w:val="28"/>
          <w:szCs w:val="28"/>
        </w:rPr>
      </w:pPr>
      <w:r w:rsidRPr="00A56425">
        <w:rPr>
          <w:b/>
          <w:bCs/>
          <w:sz w:val="28"/>
          <w:szCs w:val="28"/>
        </w:rPr>
        <w:t>ПОСТАНОВЛЕНИЕ</w:t>
      </w:r>
    </w:p>
    <w:p w:rsidR="00B74080" w:rsidRPr="00A56425" w:rsidRDefault="00B74080" w:rsidP="00B74080">
      <w:pPr>
        <w:shd w:val="clear" w:color="auto" w:fill="FFFFFF"/>
        <w:spacing w:before="158" w:line="398" w:lineRule="exact"/>
        <w:ind w:right="461"/>
        <w:jc w:val="center"/>
        <w:rPr>
          <w:b/>
          <w:bCs/>
          <w:spacing w:val="-1"/>
          <w:sz w:val="28"/>
          <w:szCs w:val="28"/>
        </w:rPr>
      </w:pPr>
      <w:r w:rsidRPr="00A56425">
        <w:rPr>
          <w:b/>
          <w:bCs/>
          <w:spacing w:val="-1"/>
          <w:sz w:val="28"/>
          <w:szCs w:val="28"/>
        </w:rPr>
        <w:t>АДМИНИСТРАЦИЯ ПЕРЕМСКОГО СЕЛЬСКОГО ПОС</w:t>
      </w:r>
      <w:r w:rsidRPr="00A56425">
        <w:rPr>
          <w:b/>
          <w:bCs/>
          <w:spacing w:val="-1"/>
          <w:sz w:val="28"/>
          <w:szCs w:val="28"/>
        </w:rPr>
        <w:t>Е</w:t>
      </w:r>
      <w:r w:rsidRPr="00A56425">
        <w:rPr>
          <w:b/>
          <w:bCs/>
          <w:spacing w:val="-1"/>
          <w:sz w:val="28"/>
          <w:szCs w:val="28"/>
        </w:rPr>
        <w:t>ЛЕНИЯ</w:t>
      </w:r>
    </w:p>
    <w:p w:rsidR="00B74080" w:rsidRPr="004A75CE" w:rsidRDefault="00B74080" w:rsidP="00B74080">
      <w:pPr>
        <w:jc w:val="center"/>
        <w:rPr>
          <w:b/>
          <w:sz w:val="36"/>
          <w:szCs w:val="36"/>
        </w:rPr>
      </w:pPr>
    </w:p>
    <w:p w:rsidR="00B74080" w:rsidRDefault="00B74080" w:rsidP="00B74080">
      <w:pPr>
        <w:jc w:val="center"/>
        <w:rPr>
          <w:b/>
          <w:sz w:val="28"/>
          <w:szCs w:val="28"/>
        </w:rPr>
      </w:pPr>
    </w:p>
    <w:p w:rsidR="00B74080" w:rsidRDefault="00B74080" w:rsidP="00B74080">
      <w:pPr>
        <w:jc w:val="center"/>
        <w:rPr>
          <w:b/>
          <w:sz w:val="28"/>
          <w:szCs w:val="28"/>
        </w:rPr>
      </w:pPr>
    </w:p>
    <w:p w:rsidR="00B74080" w:rsidRPr="004A75CE" w:rsidRDefault="00B74080" w:rsidP="00B74080">
      <w:pPr>
        <w:jc w:val="center"/>
        <w:rPr>
          <w:sz w:val="28"/>
          <w:szCs w:val="28"/>
        </w:rPr>
      </w:pPr>
      <w:r w:rsidRPr="0080425A">
        <w:rPr>
          <w:sz w:val="28"/>
          <w:szCs w:val="28"/>
          <w:u w:val="single"/>
        </w:rPr>
        <w:t>14.03.2013</w:t>
      </w:r>
      <w:r w:rsidRPr="00834862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83486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80425A">
        <w:rPr>
          <w:sz w:val="28"/>
          <w:szCs w:val="28"/>
          <w:u w:val="single"/>
        </w:rPr>
        <w:t>12</w:t>
      </w:r>
    </w:p>
    <w:p w:rsidR="00B74080" w:rsidRDefault="00B74080" w:rsidP="00B74080"/>
    <w:p w:rsidR="00B74080" w:rsidRDefault="00B74080" w:rsidP="00B74080"/>
    <w:p w:rsidR="00B74080" w:rsidRPr="0080425A" w:rsidRDefault="00B74080" w:rsidP="00B74080">
      <w:pPr>
        <w:pStyle w:val="a7"/>
        <w:tabs>
          <w:tab w:val="left" w:pos="3402"/>
        </w:tabs>
        <w:ind w:right="6236"/>
      </w:pPr>
      <w:r>
        <w:t>«</w:t>
      </w:r>
      <w:r w:rsidRPr="0080425A">
        <w:t>Об организации сбора и обм</w:t>
      </w:r>
      <w:r w:rsidRPr="0080425A">
        <w:t>е</w:t>
      </w:r>
      <w:r w:rsidRPr="0080425A">
        <w:t>на информацией в области з</w:t>
      </w:r>
      <w:r w:rsidRPr="0080425A">
        <w:t>а</w:t>
      </w:r>
      <w:r w:rsidRPr="0080425A">
        <w:t>щиты населения и территорий от чрезвычайных ситуаций и обеспечения пожарной безопа</w:t>
      </w:r>
      <w:r w:rsidRPr="0080425A">
        <w:t>с</w:t>
      </w:r>
      <w:r w:rsidRPr="0080425A">
        <w:t>ности</w:t>
      </w:r>
      <w:r>
        <w:t>»</w:t>
      </w:r>
      <w:r w:rsidRPr="0080425A">
        <w:t xml:space="preserve"> на территории Перемского сел</w:t>
      </w:r>
      <w:r w:rsidRPr="0080425A">
        <w:t>ь</w:t>
      </w:r>
      <w:r w:rsidRPr="0080425A">
        <w:t>ского поселения</w:t>
      </w:r>
    </w:p>
    <w:p w:rsidR="00B74080" w:rsidRDefault="00B74080" w:rsidP="00B74080">
      <w:pPr>
        <w:pStyle w:val="a7"/>
        <w:rPr>
          <w:sz w:val="28"/>
          <w:szCs w:val="28"/>
        </w:rPr>
      </w:pPr>
    </w:p>
    <w:p w:rsidR="00B74080" w:rsidRDefault="00B74080" w:rsidP="00B74080">
      <w:pPr>
        <w:pStyle w:val="a7"/>
        <w:rPr>
          <w:sz w:val="28"/>
          <w:szCs w:val="28"/>
        </w:rPr>
      </w:pPr>
    </w:p>
    <w:p w:rsidR="00B74080" w:rsidRPr="0093622A" w:rsidRDefault="00B74080" w:rsidP="00B740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3622A">
        <w:rPr>
          <w:sz w:val="28"/>
          <w:szCs w:val="28"/>
        </w:rPr>
        <w:t>В целях реализации  Федерального закона от 21 декабря 1994 года № 68-ФЗ «О защите населения и территорий от чрезвычайных ситуаций пр</w:t>
      </w:r>
      <w:r w:rsidRPr="0093622A">
        <w:rPr>
          <w:sz w:val="28"/>
          <w:szCs w:val="28"/>
        </w:rPr>
        <w:t>и</w:t>
      </w:r>
      <w:r w:rsidRPr="0093622A">
        <w:rPr>
          <w:sz w:val="28"/>
          <w:szCs w:val="28"/>
        </w:rPr>
        <w:t>родного и техногенного характера», Постановления Правительства Росси</w:t>
      </w:r>
      <w:r w:rsidRPr="0093622A">
        <w:rPr>
          <w:sz w:val="28"/>
          <w:szCs w:val="28"/>
        </w:rPr>
        <w:t>й</w:t>
      </w:r>
      <w:r w:rsidRPr="0093622A">
        <w:rPr>
          <w:sz w:val="28"/>
          <w:szCs w:val="28"/>
        </w:rPr>
        <w:t>ской Федерации от 24 марта 1997 года № 334 «О Порядке сбора и обмена в Российской Федер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ции информацией в области защиты населения и террит</w:t>
      </w:r>
      <w:r w:rsidRPr="0093622A">
        <w:rPr>
          <w:sz w:val="28"/>
          <w:szCs w:val="28"/>
        </w:rPr>
        <w:t>о</w:t>
      </w:r>
      <w:r w:rsidRPr="0093622A">
        <w:rPr>
          <w:sz w:val="28"/>
          <w:szCs w:val="28"/>
        </w:rPr>
        <w:t>рий от чрезвычайных  ситуаций природного и техног</w:t>
      </w:r>
      <w:r>
        <w:rPr>
          <w:sz w:val="28"/>
          <w:szCs w:val="28"/>
        </w:rPr>
        <w:t>енного характера», Постановления Правительства Пермского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 мая 2009 года №334 «О Порядке сбора и обмена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в области гражданской обороны, защиты населения и территорий от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ситуаций природного и техногенного характера в Пермском крае», в целях своевременного оповещения, информирования и реагирования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организаций и служб Перемского сельского поселения об угрозе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вения или возникновения чрезвычайных ситуаций                                                                                                                                       </w:t>
      </w:r>
      <w:r w:rsidRPr="00A76351">
        <w:rPr>
          <w:sz w:val="32"/>
          <w:szCs w:val="32"/>
        </w:rPr>
        <w:t>ПОСТАНОВЛЯЮ</w:t>
      </w:r>
      <w:r w:rsidRPr="00A76351">
        <w:rPr>
          <w:sz w:val="28"/>
          <w:szCs w:val="32"/>
        </w:rPr>
        <w:t>:</w:t>
      </w:r>
      <w:proofErr w:type="gramEnd"/>
    </w:p>
    <w:p w:rsidR="00B74080" w:rsidRPr="0093622A" w:rsidRDefault="00B74080" w:rsidP="00B7408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1. Утвердить прилагаемый Порядок сбора и обмена информацией на террит</w:t>
      </w:r>
      <w:r w:rsidRPr="0093622A">
        <w:rPr>
          <w:sz w:val="28"/>
          <w:szCs w:val="28"/>
        </w:rPr>
        <w:t>о</w:t>
      </w:r>
      <w:r w:rsidRPr="0093622A">
        <w:rPr>
          <w:sz w:val="28"/>
          <w:szCs w:val="28"/>
        </w:rPr>
        <w:t xml:space="preserve">рии </w:t>
      </w:r>
      <w:r>
        <w:rPr>
          <w:sz w:val="28"/>
          <w:szCs w:val="28"/>
        </w:rPr>
        <w:t>Перемского</w:t>
      </w:r>
      <w:r w:rsidRPr="009362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(приложение)</w:t>
      </w:r>
      <w:r w:rsidRPr="0093622A">
        <w:rPr>
          <w:sz w:val="28"/>
          <w:szCs w:val="28"/>
        </w:rPr>
        <w:t xml:space="preserve">. 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организаций и предприятий, независимо от форм собственности</w:t>
      </w:r>
      <w:r w:rsidRPr="0093622A">
        <w:rPr>
          <w:sz w:val="28"/>
          <w:szCs w:val="28"/>
        </w:rPr>
        <w:t xml:space="preserve">, функционирующих на территории </w:t>
      </w:r>
      <w:r>
        <w:rPr>
          <w:sz w:val="28"/>
          <w:szCs w:val="28"/>
        </w:rPr>
        <w:t>Перемского</w:t>
      </w:r>
      <w:r w:rsidRPr="0093622A">
        <w:rPr>
          <w:sz w:val="28"/>
          <w:szCs w:val="28"/>
        </w:rPr>
        <w:t xml:space="preserve"> сельского поселения  участв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в сборе </w:t>
      </w:r>
      <w:r w:rsidRPr="0093622A">
        <w:rPr>
          <w:sz w:val="28"/>
          <w:szCs w:val="28"/>
        </w:rPr>
        <w:t>и обмене информаци</w:t>
      </w:r>
      <w:r>
        <w:rPr>
          <w:sz w:val="28"/>
          <w:szCs w:val="28"/>
        </w:rPr>
        <w:t>и</w:t>
      </w:r>
      <w:r w:rsidRPr="0093622A">
        <w:rPr>
          <w:sz w:val="28"/>
          <w:szCs w:val="28"/>
        </w:rPr>
        <w:t>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Координацию деятельности</w:t>
      </w:r>
      <w:r w:rsidRPr="0093622A">
        <w:rPr>
          <w:sz w:val="28"/>
          <w:szCs w:val="28"/>
        </w:rPr>
        <w:t xml:space="preserve"> учреждений и организаций, производ</w:t>
      </w:r>
      <w:r w:rsidRPr="0093622A">
        <w:rPr>
          <w:sz w:val="28"/>
          <w:szCs w:val="28"/>
        </w:rPr>
        <w:t>я</w:t>
      </w:r>
      <w:r w:rsidRPr="0093622A">
        <w:rPr>
          <w:sz w:val="28"/>
          <w:szCs w:val="28"/>
        </w:rPr>
        <w:t>щих сбор и обмен информацией на территории поселения, осуществлять к</w:t>
      </w:r>
      <w:r w:rsidRPr="0093622A">
        <w:rPr>
          <w:sz w:val="28"/>
          <w:szCs w:val="28"/>
        </w:rPr>
        <w:t>о</w:t>
      </w:r>
      <w:r w:rsidRPr="0093622A">
        <w:rPr>
          <w:sz w:val="28"/>
          <w:szCs w:val="28"/>
        </w:rPr>
        <w:t>миссии по предупреждению и ликвидации чрезвычайных ситуаций и пожарной безопасн</w:t>
      </w:r>
      <w:r w:rsidRPr="0093622A">
        <w:rPr>
          <w:sz w:val="28"/>
          <w:szCs w:val="28"/>
        </w:rPr>
        <w:t>о</w:t>
      </w:r>
      <w:r w:rsidRPr="0093622A">
        <w:rPr>
          <w:sz w:val="28"/>
          <w:szCs w:val="28"/>
        </w:rPr>
        <w:t xml:space="preserve">сти  </w:t>
      </w:r>
      <w:r>
        <w:rPr>
          <w:sz w:val="28"/>
          <w:szCs w:val="28"/>
        </w:rPr>
        <w:t>Перемского</w:t>
      </w:r>
      <w:r w:rsidRPr="0093622A">
        <w:rPr>
          <w:sz w:val="28"/>
          <w:szCs w:val="28"/>
        </w:rPr>
        <w:t xml:space="preserve"> сельского поселения.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3622A">
        <w:rPr>
          <w:sz w:val="28"/>
          <w:szCs w:val="28"/>
        </w:rPr>
        <w:t xml:space="preserve">4. </w:t>
      </w:r>
      <w:r>
        <w:rPr>
          <w:sz w:val="28"/>
          <w:szCs w:val="28"/>
        </w:rPr>
        <w:t>Л</w:t>
      </w:r>
      <w:r w:rsidRPr="0093622A">
        <w:rPr>
          <w:sz w:val="28"/>
          <w:szCs w:val="28"/>
        </w:rPr>
        <w:t>ицу, уполномоченному на выполнение задач в области гражданской обороны, защиты населения и терр</w:t>
      </w:r>
      <w:r>
        <w:rPr>
          <w:sz w:val="28"/>
          <w:szCs w:val="28"/>
        </w:rPr>
        <w:t>иторий от чрезвычайных ситуаций</w:t>
      </w:r>
      <w:r w:rsidRPr="0093622A">
        <w:rPr>
          <w:sz w:val="28"/>
          <w:szCs w:val="28"/>
        </w:rPr>
        <w:t xml:space="preserve"> админ</w:t>
      </w:r>
      <w:r w:rsidRPr="0093622A">
        <w:rPr>
          <w:sz w:val="28"/>
          <w:szCs w:val="28"/>
        </w:rPr>
        <w:t>и</w:t>
      </w:r>
      <w:r w:rsidRPr="0093622A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Перемского</w:t>
      </w:r>
      <w:r w:rsidRPr="0093622A">
        <w:rPr>
          <w:sz w:val="28"/>
          <w:szCs w:val="28"/>
        </w:rPr>
        <w:t xml:space="preserve"> сельского поселения обеспечить: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93622A">
        <w:rPr>
          <w:sz w:val="28"/>
          <w:szCs w:val="28"/>
        </w:rPr>
        <w:t xml:space="preserve"> организовать работу с руководителями организаций и учреждений, осуществляющих сбор и обмен информации на территории поселения;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Pr="0093622A">
        <w:rPr>
          <w:sz w:val="28"/>
          <w:szCs w:val="28"/>
        </w:rPr>
        <w:t>организовать взаимодействие со структурными подразделениями орг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нов исполнительной власти муниципальных образований, органов исполнител</w:t>
      </w:r>
      <w:r w:rsidRPr="0093622A">
        <w:rPr>
          <w:sz w:val="28"/>
          <w:szCs w:val="28"/>
        </w:rPr>
        <w:t>ь</w:t>
      </w:r>
      <w:r w:rsidRPr="0093622A">
        <w:rPr>
          <w:sz w:val="28"/>
          <w:szCs w:val="28"/>
        </w:rPr>
        <w:t>ной власти края, территориальных органов федеральных органов исполнител</w:t>
      </w:r>
      <w:r w:rsidRPr="0093622A">
        <w:rPr>
          <w:sz w:val="28"/>
          <w:szCs w:val="28"/>
        </w:rPr>
        <w:t>ь</w:t>
      </w:r>
      <w:r w:rsidRPr="0093622A">
        <w:rPr>
          <w:sz w:val="28"/>
          <w:szCs w:val="28"/>
        </w:rPr>
        <w:t>ной власти.</w:t>
      </w:r>
    </w:p>
    <w:p w:rsidR="00B74080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 xml:space="preserve">5. </w:t>
      </w:r>
      <w:proofErr w:type="gramStart"/>
      <w:r w:rsidRPr="0093622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Pr="0093622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6. Постановление вступает в силу со дня его подписания.</w:t>
      </w:r>
    </w:p>
    <w:p w:rsidR="00B74080" w:rsidRDefault="00B74080" w:rsidP="00B74080">
      <w:pPr>
        <w:ind w:firstLine="709"/>
        <w:jc w:val="both"/>
        <w:rPr>
          <w:sz w:val="28"/>
          <w:szCs w:val="28"/>
        </w:rPr>
      </w:pPr>
    </w:p>
    <w:p w:rsidR="00B74080" w:rsidRDefault="00B74080" w:rsidP="00B74080">
      <w:pPr>
        <w:ind w:firstLine="709"/>
        <w:jc w:val="both"/>
        <w:rPr>
          <w:sz w:val="28"/>
          <w:szCs w:val="28"/>
        </w:rPr>
      </w:pPr>
    </w:p>
    <w:p w:rsidR="00B74080" w:rsidRDefault="00B74080" w:rsidP="00B74080">
      <w:pPr>
        <w:ind w:firstLine="709"/>
        <w:jc w:val="both"/>
        <w:rPr>
          <w:sz w:val="28"/>
          <w:szCs w:val="28"/>
        </w:rPr>
      </w:pP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</w:p>
    <w:p w:rsidR="00B74080" w:rsidRPr="0093622A" w:rsidRDefault="00B74080" w:rsidP="00B74080">
      <w:pPr>
        <w:jc w:val="both"/>
        <w:rPr>
          <w:sz w:val="28"/>
          <w:szCs w:val="28"/>
        </w:rPr>
      </w:pPr>
      <w:r w:rsidRPr="009362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Перемского сельского поселения</w:t>
      </w:r>
      <w:r w:rsidRPr="0093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Ю.М.Чернышев</w:t>
      </w: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rPr>
          <w:sz w:val="28"/>
          <w:szCs w:val="28"/>
        </w:rPr>
      </w:pPr>
    </w:p>
    <w:p w:rsidR="00B74080" w:rsidRDefault="00B74080" w:rsidP="00B74080">
      <w:pPr>
        <w:rPr>
          <w:sz w:val="28"/>
          <w:szCs w:val="28"/>
        </w:rPr>
      </w:pPr>
    </w:p>
    <w:p w:rsidR="00B74080" w:rsidRDefault="00B74080" w:rsidP="00B74080">
      <w:pPr>
        <w:rPr>
          <w:sz w:val="28"/>
          <w:szCs w:val="28"/>
        </w:rPr>
      </w:pPr>
    </w:p>
    <w:p w:rsidR="00B74080" w:rsidRDefault="00B74080" w:rsidP="00B74080">
      <w:pPr>
        <w:rPr>
          <w:sz w:val="28"/>
          <w:szCs w:val="28"/>
        </w:rPr>
      </w:pPr>
    </w:p>
    <w:p w:rsidR="00B74080" w:rsidRDefault="00B74080" w:rsidP="00B74080">
      <w:pPr>
        <w:rPr>
          <w:sz w:val="28"/>
          <w:szCs w:val="28"/>
        </w:rPr>
      </w:pPr>
    </w:p>
    <w:p w:rsidR="00B74080" w:rsidRDefault="00B74080" w:rsidP="00B74080">
      <w:pPr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Default="00B74080" w:rsidP="00B74080">
      <w:pPr>
        <w:jc w:val="right"/>
        <w:rPr>
          <w:sz w:val="28"/>
          <w:szCs w:val="28"/>
        </w:rPr>
      </w:pPr>
    </w:p>
    <w:p w:rsidR="00B74080" w:rsidRPr="0080425A" w:rsidRDefault="00B74080" w:rsidP="00B74080">
      <w:pPr>
        <w:ind w:firstLine="5220"/>
        <w:jc w:val="right"/>
      </w:pPr>
      <w:r>
        <w:lastRenderedPageBreak/>
        <w:t xml:space="preserve">                                   </w:t>
      </w:r>
      <w:r w:rsidRPr="0080425A">
        <w:t>ПРИЛОЖЕНИЕ</w:t>
      </w:r>
    </w:p>
    <w:p w:rsidR="00B74080" w:rsidRPr="0080425A" w:rsidRDefault="00B74080" w:rsidP="00B74080">
      <w:pPr>
        <w:ind w:firstLine="5220"/>
        <w:jc w:val="right"/>
      </w:pPr>
      <w:r>
        <w:t xml:space="preserve">                     </w:t>
      </w:r>
      <w:r w:rsidRPr="0080425A">
        <w:t>к Постановлению главы</w:t>
      </w:r>
    </w:p>
    <w:p w:rsidR="00B74080" w:rsidRPr="0080425A" w:rsidRDefault="00B74080" w:rsidP="00B74080">
      <w:pPr>
        <w:ind w:firstLine="5220"/>
        <w:jc w:val="right"/>
      </w:pPr>
      <w:r>
        <w:t xml:space="preserve">      </w:t>
      </w:r>
      <w:r w:rsidRPr="0080425A">
        <w:t>Перемского сельского поселения</w:t>
      </w:r>
    </w:p>
    <w:p w:rsidR="00B74080" w:rsidRPr="0080425A" w:rsidRDefault="00B74080" w:rsidP="00B74080">
      <w:pPr>
        <w:ind w:firstLine="5220"/>
        <w:jc w:val="right"/>
      </w:pPr>
      <w:r w:rsidRPr="0080425A">
        <w:t>Добрянского муниципального района</w:t>
      </w:r>
    </w:p>
    <w:p w:rsidR="00B74080" w:rsidRPr="0080425A" w:rsidRDefault="00B74080" w:rsidP="00B74080">
      <w:pPr>
        <w:ind w:firstLine="5220"/>
        <w:jc w:val="right"/>
      </w:pPr>
      <w:r w:rsidRPr="0080425A">
        <w:t xml:space="preserve">от </w:t>
      </w:r>
      <w:r>
        <w:rPr>
          <w:u w:val="single"/>
        </w:rPr>
        <w:t>14</w:t>
      </w:r>
      <w:r w:rsidRPr="0080425A">
        <w:rPr>
          <w:u w:val="single"/>
        </w:rPr>
        <w:t xml:space="preserve"> марта 2013 года</w:t>
      </w:r>
      <w:r w:rsidRPr="0080425A">
        <w:t xml:space="preserve"> № </w:t>
      </w:r>
      <w:r w:rsidRPr="0080425A">
        <w:rPr>
          <w:u w:val="single"/>
        </w:rPr>
        <w:t>12</w:t>
      </w:r>
    </w:p>
    <w:p w:rsidR="00B74080" w:rsidRDefault="00B74080" w:rsidP="00B74080">
      <w:pPr>
        <w:jc w:val="center"/>
        <w:rPr>
          <w:sz w:val="28"/>
          <w:szCs w:val="28"/>
        </w:rPr>
      </w:pPr>
    </w:p>
    <w:p w:rsidR="00B74080" w:rsidRDefault="00B74080" w:rsidP="00B74080">
      <w:pPr>
        <w:jc w:val="center"/>
        <w:rPr>
          <w:sz w:val="28"/>
          <w:szCs w:val="28"/>
        </w:rPr>
      </w:pPr>
    </w:p>
    <w:p w:rsidR="00B74080" w:rsidRPr="0093622A" w:rsidRDefault="00B74080" w:rsidP="00B74080">
      <w:pPr>
        <w:jc w:val="center"/>
        <w:rPr>
          <w:sz w:val="28"/>
          <w:szCs w:val="28"/>
        </w:rPr>
      </w:pPr>
      <w:r w:rsidRPr="0093622A">
        <w:rPr>
          <w:sz w:val="28"/>
          <w:szCs w:val="28"/>
        </w:rPr>
        <w:t xml:space="preserve"> </w:t>
      </w:r>
    </w:p>
    <w:p w:rsidR="00B74080" w:rsidRPr="00474544" w:rsidRDefault="00B74080" w:rsidP="00B74080">
      <w:pPr>
        <w:jc w:val="both"/>
        <w:rPr>
          <w:b/>
          <w:sz w:val="28"/>
          <w:szCs w:val="28"/>
        </w:rPr>
      </w:pPr>
      <w:r w:rsidRPr="00474544">
        <w:rPr>
          <w:b/>
          <w:sz w:val="28"/>
          <w:szCs w:val="28"/>
        </w:rPr>
        <w:t xml:space="preserve">Порядок </w:t>
      </w:r>
    </w:p>
    <w:p w:rsidR="00B74080" w:rsidRPr="0093622A" w:rsidRDefault="00B74080" w:rsidP="00B74080">
      <w:pPr>
        <w:jc w:val="both"/>
        <w:rPr>
          <w:sz w:val="28"/>
          <w:szCs w:val="28"/>
        </w:rPr>
      </w:pPr>
      <w:r w:rsidRPr="0093622A">
        <w:rPr>
          <w:sz w:val="28"/>
          <w:szCs w:val="28"/>
        </w:rPr>
        <w:t>сбора и обмена информацией в области защиты</w:t>
      </w:r>
    </w:p>
    <w:p w:rsidR="00B74080" w:rsidRPr="0093622A" w:rsidRDefault="00B74080" w:rsidP="00B74080">
      <w:pPr>
        <w:jc w:val="both"/>
        <w:rPr>
          <w:sz w:val="28"/>
          <w:szCs w:val="28"/>
        </w:rPr>
      </w:pPr>
      <w:r w:rsidRPr="0093622A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>Перемского</w:t>
      </w:r>
      <w:r w:rsidRPr="0093622A">
        <w:rPr>
          <w:sz w:val="28"/>
          <w:szCs w:val="28"/>
        </w:rPr>
        <w:t xml:space="preserve"> сельского поселения</w:t>
      </w:r>
    </w:p>
    <w:p w:rsidR="00B74080" w:rsidRPr="0093622A" w:rsidRDefault="00B74080" w:rsidP="00B74080">
      <w:pPr>
        <w:jc w:val="both"/>
        <w:rPr>
          <w:sz w:val="28"/>
          <w:szCs w:val="28"/>
        </w:rPr>
      </w:pPr>
      <w:r w:rsidRPr="0093622A">
        <w:rPr>
          <w:sz w:val="28"/>
          <w:szCs w:val="28"/>
        </w:rPr>
        <w:t xml:space="preserve">  от чрезвычайных ситуаций природного и техногенного характера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</w:p>
    <w:p w:rsidR="00B74080" w:rsidRPr="0093622A" w:rsidRDefault="00B74080" w:rsidP="00B74080">
      <w:pPr>
        <w:pStyle w:val="2"/>
        <w:ind w:firstLine="709"/>
        <w:rPr>
          <w:sz w:val="28"/>
          <w:szCs w:val="28"/>
        </w:rPr>
      </w:pPr>
      <w:r w:rsidRPr="0093622A">
        <w:rPr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</w:t>
      </w:r>
      <w:r>
        <w:rPr>
          <w:sz w:val="28"/>
          <w:szCs w:val="28"/>
        </w:rPr>
        <w:t xml:space="preserve">Перемского </w:t>
      </w:r>
      <w:r w:rsidRPr="0093622A">
        <w:rPr>
          <w:sz w:val="28"/>
          <w:szCs w:val="28"/>
        </w:rPr>
        <w:t>сельского поселения от чрезвычайных ситуаций природного и техногенного х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рактера (далее – информ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ция).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 w:rsidRPr="0093622A">
        <w:rPr>
          <w:sz w:val="28"/>
          <w:szCs w:val="28"/>
        </w:rPr>
        <w:t>Информация должна содержать сведения: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622A">
        <w:rPr>
          <w:sz w:val="28"/>
          <w:szCs w:val="28"/>
        </w:rPr>
        <w:t xml:space="preserve"> о прогнозируемых и возникших чрезвычайных ситуациях природн</w:t>
      </w:r>
      <w:r w:rsidRPr="0093622A">
        <w:rPr>
          <w:sz w:val="28"/>
          <w:szCs w:val="28"/>
        </w:rPr>
        <w:t>о</w:t>
      </w:r>
      <w:r w:rsidRPr="0093622A">
        <w:rPr>
          <w:sz w:val="28"/>
          <w:szCs w:val="28"/>
        </w:rPr>
        <w:t>го и техногенного характера и их последствиях (далее – чрезвычайные сит</w:t>
      </w:r>
      <w:r w:rsidRPr="0093622A">
        <w:rPr>
          <w:sz w:val="28"/>
          <w:szCs w:val="28"/>
        </w:rPr>
        <w:t>у</w:t>
      </w:r>
      <w:r w:rsidRPr="0093622A">
        <w:rPr>
          <w:sz w:val="28"/>
          <w:szCs w:val="28"/>
        </w:rPr>
        <w:t>ации);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3622A">
        <w:rPr>
          <w:sz w:val="28"/>
          <w:szCs w:val="28"/>
        </w:rPr>
        <w:t xml:space="preserve"> о радиационной, химической, медико</w:t>
      </w:r>
      <w:r>
        <w:rPr>
          <w:sz w:val="28"/>
          <w:szCs w:val="28"/>
        </w:rPr>
        <w:t>-</w:t>
      </w:r>
      <w:r w:rsidRPr="0093622A">
        <w:rPr>
          <w:sz w:val="28"/>
          <w:szCs w:val="28"/>
        </w:rPr>
        <w:t>биологической, взрывной, пожа</w:t>
      </w:r>
      <w:r w:rsidRPr="0093622A">
        <w:rPr>
          <w:sz w:val="28"/>
          <w:szCs w:val="28"/>
        </w:rPr>
        <w:t>р</w:t>
      </w:r>
      <w:r w:rsidRPr="0093622A">
        <w:rPr>
          <w:sz w:val="28"/>
          <w:szCs w:val="28"/>
        </w:rPr>
        <w:t>ной и экологической безопасности на территории поселения;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3622A">
        <w:rPr>
          <w:sz w:val="28"/>
          <w:szCs w:val="28"/>
        </w:rPr>
        <w:t xml:space="preserve"> о деятельности предприятий, учреждений и организаций независимо от форм собственности  и ведомственной прина</w:t>
      </w:r>
      <w:r>
        <w:rPr>
          <w:sz w:val="28"/>
          <w:szCs w:val="28"/>
        </w:rPr>
        <w:t>длежности (далее –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ции),</w:t>
      </w:r>
      <w:r w:rsidRPr="0093622A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,</w:t>
      </w:r>
      <w:r w:rsidRPr="0093622A">
        <w:rPr>
          <w:sz w:val="28"/>
          <w:szCs w:val="28"/>
        </w:rPr>
        <w:t xml:space="preserve"> органов исполнительной власти края и терр</w:t>
      </w:r>
      <w:r w:rsidRPr="0093622A">
        <w:rPr>
          <w:sz w:val="28"/>
          <w:szCs w:val="28"/>
        </w:rPr>
        <w:t>и</w:t>
      </w:r>
      <w:r w:rsidRPr="0093622A">
        <w:rPr>
          <w:sz w:val="28"/>
          <w:szCs w:val="28"/>
        </w:rPr>
        <w:t>ториальных органов федеральных органов  исполнительной власти, расположе</w:t>
      </w:r>
      <w:r w:rsidRPr="0093622A">
        <w:rPr>
          <w:sz w:val="28"/>
          <w:szCs w:val="28"/>
        </w:rPr>
        <w:t>н</w:t>
      </w:r>
      <w:r w:rsidRPr="0093622A">
        <w:rPr>
          <w:sz w:val="28"/>
          <w:szCs w:val="28"/>
        </w:rPr>
        <w:t>ных на территории поселения, в области защиты населения и территорий от чрезвычайных ситуаций природного и техногенного характ</w:t>
      </w:r>
      <w:r w:rsidRPr="0093622A">
        <w:rPr>
          <w:sz w:val="28"/>
          <w:szCs w:val="28"/>
        </w:rPr>
        <w:t>е</w:t>
      </w:r>
      <w:r w:rsidRPr="0093622A">
        <w:rPr>
          <w:sz w:val="28"/>
          <w:szCs w:val="28"/>
        </w:rPr>
        <w:t>ра.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Сбор и обмен информацией включает: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93622A">
        <w:rPr>
          <w:sz w:val="28"/>
          <w:szCs w:val="28"/>
        </w:rPr>
        <w:t xml:space="preserve"> сбор, обработку, анализ, обобщение и оценку сведений, содерж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 xml:space="preserve">щихся в докладах, донесениях и сводках; 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93622A">
        <w:rPr>
          <w:sz w:val="28"/>
          <w:szCs w:val="28"/>
        </w:rPr>
        <w:t xml:space="preserve"> разработку и представление донесений, сводок и отчетов соответств</w:t>
      </w:r>
      <w:r w:rsidRPr="0093622A">
        <w:rPr>
          <w:sz w:val="28"/>
          <w:szCs w:val="28"/>
        </w:rPr>
        <w:t>у</w:t>
      </w:r>
      <w:r w:rsidRPr="0093622A">
        <w:rPr>
          <w:sz w:val="28"/>
          <w:szCs w:val="28"/>
        </w:rPr>
        <w:t>ющим органам и должностным лицам поселения;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93622A">
        <w:rPr>
          <w:sz w:val="28"/>
          <w:szCs w:val="28"/>
        </w:rPr>
        <w:t xml:space="preserve"> обмен информацией между органами управления по делам гражда</w:t>
      </w:r>
      <w:r w:rsidRPr="0093622A">
        <w:rPr>
          <w:sz w:val="28"/>
          <w:szCs w:val="28"/>
        </w:rPr>
        <w:t>н</w:t>
      </w:r>
      <w:r w:rsidRPr="0093622A">
        <w:rPr>
          <w:sz w:val="28"/>
          <w:szCs w:val="28"/>
        </w:rPr>
        <w:t>ской обороны и чрезвычайным ситуациям  (далее – органы управления по делам ГОЧС), организациями, органами местного самоуправления</w:t>
      </w:r>
      <w:r>
        <w:rPr>
          <w:sz w:val="28"/>
          <w:szCs w:val="28"/>
        </w:rPr>
        <w:t>,</w:t>
      </w:r>
      <w:r w:rsidRPr="0093622A">
        <w:rPr>
          <w:sz w:val="28"/>
          <w:szCs w:val="28"/>
        </w:rPr>
        <w:t xml:space="preserve"> органами исполн</w:t>
      </w:r>
      <w:r w:rsidRPr="0093622A">
        <w:rPr>
          <w:sz w:val="28"/>
          <w:szCs w:val="28"/>
        </w:rPr>
        <w:t>и</w:t>
      </w:r>
      <w:r w:rsidRPr="0093622A">
        <w:rPr>
          <w:sz w:val="28"/>
          <w:szCs w:val="28"/>
        </w:rPr>
        <w:t>тельной власти края, территориальными органами федеральных органов исполнительной вл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сти.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 xml:space="preserve">Информация в зависимости от назначения подразделяется на </w:t>
      </w:r>
      <w:proofErr w:type="gramStart"/>
      <w:r w:rsidRPr="0093622A">
        <w:rPr>
          <w:sz w:val="28"/>
          <w:szCs w:val="28"/>
        </w:rPr>
        <w:t>опер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тивную</w:t>
      </w:r>
      <w:proofErr w:type="gramEnd"/>
      <w:r w:rsidRPr="0093622A">
        <w:rPr>
          <w:sz w:val="28"/>
          <w:szCs w:val="28"/>
        </w:rPr>
        <w:t xml:space="preserve"> и текущую.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К оперативной относится информация, предназначенная для оповещ</w:t>
      </w:r>
      <w:r w:rsidRPr="0093622A">
        <w:rPr>
          <w:sz w:val="28"/>
          <w:szCs w:val="28"/>
        </w:rPr>
        <w:t>е</w:t>
      </w:r>
      <w:r w:rsidRPr="0093622A">
        <w:rPr>
          <w:sz w:val="28"/>
          <w:szCs w:val="28"/>
        </w:rPr>
        <w:t>ния  населения об угрозе возникновения или возникновении чрезвычайной ситуации, оценки вероятных последствий и принятия мер по ее ликвидации.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К текущей информации относится информация, предназначенная для обеспечения повседневной деятельности федеральных органов власти, орг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 xml:space="preserve">нов </w:t>
      </w:r>
      <w:r w:rsidRPr="0093622A">
        <w:rPr>
          <w:sz w:val="28"/>
          <w:szCs w:val="28"/>
        </w:rPr>
        <w:lastRenderedPageBreak/>
        <w:t>исполнительной власти субъектов Российской Федерации, органов местного самоуправления  организаций в области защиты населения и территорий от чрезвычайных сит</w:t>
      </w:r>
      <w:r w:rsidRPr="0093622A">
        <w:rPr>
          <w:sz w:val="28"/>
          <w:szCs w:val="28"/>
        </w:rPr>
        <w:t>у</w:t>
      </w:r>
      <w:r w:rsidRPr="0093622A">
        <w:rPr>
          <w:sz w:val="28"/>
          <w:szCs w:val="28"/>
        </w:rPr>
        <w:t>аций.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Оперативная информация представляется в сроки, установленные т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белем срочных донесений по установленной форме.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2. Сбор  и обмен информацией на территории поселения осуществл</w:t>
      </w:r>
      <w:r w:rsidRPr="0093622A">
        <w:rPr>
          <w:sz w:val="28"/>
          <w:szCs w:val="28"/>
        </w:rPr>
        <w:t>я</w:t>
      </w:r>
      <w:r w:rsidRPr="0093622A">
        <w:rPr>
          <w:sz w:val="28"/>
          <w:szCs w:val="28"/>
        </w:rPr>
        <w:t>ется в целях: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93622A">
        <w:rPr>
          <w:sz w:val="28"/>
          <w:szCs w:val="28"/>
        </w:rPr>
        <w:t xml:space="preserve"> проведения комплекса мероприятий по предупреждению и ликвид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ции чрезвычайных ситуаций природного и техногенного характера;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93622A">
        <w:rPr>
          <w:sz w:val="28"/>
          <w:szCs w:val="28"/>
        </w:rPr>
        <w:t>своевременного оповещения населения о прогнозируемых и во</w:t>
      </w:r>
      <w:r w:rsidRPr="0093622A">
        <w:rPr>
          <w:sz w:val="28"/>
          <w:szCs w:val="28"/>
        </w:rPr>
        <w:t>з</w:t>
      </w:r>
      <w:r w:rsidRPr="0093622A">
        <w:rPr>
          <w:sz w:val="28"/>
          <w:szCs w:val="28"/>
        </w:rPr>
        <w:t>никших чрезвычайных ситуациях;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93622A">
        <w:rPr>
          <w:sz w:val="28"/>
          <w:szCs w:val="28"/>
        </w:rPr>
        <w:t xml:space="preserve"> определения направления совершенствования  системы предупрежд</w:t>
      </w:r>
      <w:r w:rsidRPr="0093622A">
        <w:rPr>
          <w:sz w:val="28"/>
          <w:szCs w:val="28"/>
        </w:rPr>
        <w:t>е</w:t>
      </w:r>
      <w:r w:rsidRPr="0093622A">
        <w:rPr>
          <w:sz w:val="28"/>
          <w:szCs w:val="28"/>
        </w:rPr>
        <w:t>ния и ликвидации чрезвычайных ситуаций на территории поселения.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3. Представление и обмен информацией осуществляется по телефо</w:t>
      </w:r>
      <w:r w:rsidRPr="0093622A">
        <w:rPr>
          <w:sz w:val="28"/>
          <w:szCs w:val="28"/>
        </w:rPr>
        <w:t>н</w:t>
      </w:r>
      <w:r w:rsidRPr="0093622A">
        <w:rPr>
          <w:sz w:val="28"/>
          <w:szCs w:val="28"/>
        </w:rPr>
        <w:t>ным  и радиоканалам связи.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Организации представляют информацию председателю комиссии по чрезвычайным ситуациям поселения, а также в вышестоящие органы исполнительной вл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сти.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4. Информация передается в формализованном  виде.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Передача сообщений в неформализованном виде допускается, если сообщение является информацией экстренного содержания или оно в устано</w:t>
      </w:r>
      <w:r w:rsidRPr="0093622A">
        <w:rPr>
          <w:sz w:val="28"/>
          <w:szCs w:val="28"/>
        </w:rPr>
        <w:t>в</w:t>
      </w:r>
      <w:r w:rsidRPr="0093622A">
        <w:rPr>
          <w:sz w:val="28"/>
          <w:szCs w:val="28"/>
        </w:rPr>
        <w:t>ленной форме отсутствует.</w:t>
      </w:r>
    </w:p>
    <w:p w:rsidR="00B74080" w:rsidRPr="0093622A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 xml:space="preserve">5. Информация о ЧС передается за подписью главы поселения. </w:t>
      </w:r>
      <w:proofErr w:type="gramStart"/>
      <w:r w:rsidRPr="0093622A">
        <w:rPr>
          <w:sz w:val="28"/>
          <w:szCs w:val="28"/>
        </w:rPr>
        <w:t>Подписавший</w:t>
      </w:r>
      <w:proofErr w:type="gramEnd"/>
      <w:r w:rsidRPr="0093622A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 xml:space="preserve"> несет полную ответственность за переданную информ</w:t>
      </w:r>
      <w:r w:rsidRPr="0093622A">
        <w:rPr>
          <w:sz w:val="28"/>
          <w:szCs w:val="28"/>
        </w:rPr>
        <w:t>а</w:t>
      </w:r>
      <w:r w:rsidRPr="0093622A">
        <w:rPr>
          <w:sz w:val="28"/>
          <w:szCs w:val="28"/>
        </w:rPr>
        <w:t>цию.</w:t>
      </w:r>
    </w:p>
    <w:p w:rsidR="00B74080" w:rsidRDefault="00B74080" w:rsidP="00B74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22A">
        <w:rPr>
          <w:sz w:val="28"/>
          <w:szCs w:val="28"/>
        </w:rPr>
        <w:t>В условиях чрезвычайной ситуации, при необходимости передать чрезв</w:t>
      </w:r>
      <w:r w:rsidRPr="0093622A">
        <w:rPr>
          <w:sz w:val="28"/>
          <w:szCs w:val="28"/>
        </w:rPr>
        <w:t>ы</w:t>
      </w:r>
      <w:r w:rsidRPr="0093622A">
        <w:rPr>
          <w:sz w:val="28"/>
          <w:szCs w:val="28"/>
        </w:rPr>
        <w:t>чайное сообщение, информация может быть подписана старшим должностным лицом с последующим подтверждением информации соответствующим должностным л</w:t>
      </w:r>
      <w:r w:rsidRPr="0093622A">
        <w:rPr>
          <w:sz w:val="28"/>
          <w:szCs w:val="28"/>
        </w:rPr>
        <w:t>и</w:t>
      </w:r>
      <w:r w:rsidRPr="0093622A">
        <w:rPr>
          <w:sz w:val="28"/>
          <w:szCs w:val="28"/>
        </w:rPr>
        <w:t xml:space="preserve">цом, имеющим право подписи. </w:t>
      </w:r>
    </w:p>
    <w:p w:rsidR="00B74080" w:rsidRDefault="00B74080" w:rsidP="00B74080">
      <w:pPr>
        <w:jc w:val="both"/>
        <w:rPr>
          <w:sz w:val="28"/>
          <w:szCs w:val="28"/>
        </w:rPr>
      </w:pPr>
    </w:p>
    <w:p w:rsidR="00B74080" w:rsidRDefault="00B74080" w:rsidP="00B74080">
      <w:pPr>
        <w:jc w:val="both"/>
        <w:rPr>
          <w:sz w:val="28"/>
          <w:szCs w:val="28"/>
        </w:rPr>
      </w:pPr>
      <w:bookmarkStart w:id="0" w:name="_GoBack"/>
      <w:bookmarkEnd w:id="0"/>
    </w:p>
    <w:p w:rsidR="00B74080" w:rsidRDefault="00B74080" w:rsidP="00B740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Перемского сельского поселения                               Ю.М. Чернышев</w:t>
      </w:r>
    </w:p>
    <w:p w:rsidR="00196DD9" w:rsidRDefault="00196DD9" w:rsidP="00B74080">
      <w:pPr>
        <w:jc w:val="both"/>
      </w:pPr>
    </w:p>
    <w:p w:rsidR="00196DD9" w:rsidRDefault="00196DD9" w:rsidP="00B74080">
      <w:pPr>
        <w:jc w:val="both"/>
      </w:pPr>
    </w:p>
    <w:p w:rsidR="00196DD9" w:rsidRDefault="00196DD9" w:rsidP="00B74080">
      <w:pPr>
        <w:jc w:val="both"/>
      </w:pPr>
    </w:p>
    <w:p w:rsidR="00196DD9" w:rsidRDefault="00196DD9" w:rsidP="00B74080">
      <w:pPr>
        <w:jc w:val="both"/>
      </w:pPr>
    </w:p>
    <w:p w:rsidR="00196DD9" w:rsidRDefault="00196DD9" w:rsidP="00B74080">
      <w:pPr>
        <w:jc w:val="both"/>
      </w:pPr>
    </w:p>
    <w:sectPr w:rsidR="00196DD9" w:rsidSect="009632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030"/>
    <w:multiLevelType w:val="multilevel"/>
    <w:tmpl w:val="FAB6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86F3ABD"/>
    <w:multiLevelType w:val="hybridMultilevel"/>
    <w:tmpl w:val="4912B594"/>
    <w:lvl w:ilvl="0" w:tplc="6E320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3AE1B62">
      <w:numFmt w:val="none"/>
      <w:lvlText w:val=""/>
      <w:lvlJc w:val="left"/>
      <w:pPr>
        <w:tabs>
          <w:tab w:val="num" w:pos="360"/>
        </w:tabs>
      </w:pPr>
    </w:lvl>
    <w:lvl w:ilvl="2" w:tplc="0960E89C">
      <w:numFmt w:val="none"/>
      <w:lvlText w:val=""/>
      <w:lvlJc w:val="left"/>
      <w:pPr>
        <w:tabs>
          <w:tab w:val="num" w:pos="360"/>
        </w:tabs>
      </w:pPr>
    </w:lvl>
    <w:lvl w:ilvl="3" w:tplc="67D00BFC">
      <w:numFmt w:val="none"/>
      <w:lvlText w:val=""/>
      <w:lvlJc w:val="left"/>
      <w:pPr>
        <w:tabs>
          <w:tab w:val="num" w:pos="360"/>
        </w:tabs>
      </w:pPr>
    </w:lvl>
    <w:lvl w:ilvl="4" w:tplc="45BCA814">
      <w:numFmt w:val="none"/>
      <w:lvlText w:val=""/>
      <w:lvlJc w:val="left"/>
      <w:pPr>
        <w:tabs>
          <w:tab w:val="num" w:pos="360"/>
        </w:tabs>
      </w:pPr>
    </w:lvl>
    <w:lvl w:ilvl="5" w:tplc="6FC428F2">
      <w:numFmt w:val="none"/>
      <w:lvlText w:val=""/>
      <w:lvlJc w:val="left"/>
      <w:pPr>
        <w:tabs>
          <w:tab w:val="num" w:pos="360"/>
        </w:tabs>
      </w:pPr>
    </w:lvl>
    <w:lvl w:ilvl="6" w:tplc="594E9C66">
      <w:numFmt w:val="none"/>
      <w:lvlText w:val=""/>
      <w:lvlJc w:val="left"/>
      <w:pPr>
        <w:tabs>
          <w:tab w:val="num" w:pos="360"/>
        </w:tabs>
      </w:pPr>
    </w:lvl>
    <w:lvl w:ilvl="7" w:tplc="78B650D8">
      <w:numFmt w:val="none"/>
      <w:lvlText w:val=""/>
      <w:lvlJc w:val="left"/>
      <w:pPr>
        <w:tabs>
          <w:tab w:val="num" w:pos="360"/>
        </w:tabs>
      </w:pPr>
    </w:lvl>
    <w:lvl w:ilvl="8" w:tplc="FE34D6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027720"/>
    <w:rsid w:val="00196DD9"/>
    <w:rsid w:val="004A2365"/>
    <w:rsid w:val="00546762"/>
    <w:rsid w:val="00B74080"/>
    <w:rsid w:val="00C15C53"/>
    <w:rsid w:val="00C47B2D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5609</Characters>
  <Application>Microsoft Office Word</Application>
  <DocSecurity>0</DocSecurity>
  <Lines>46</Lines>
  <Paragraphs>13</Paragraphs>
  <ScaleCrop>false</ScaleCrop>
  <Company>Home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8</cp:revision>
  <dcterms:created xsi:type="dcterms:W3CDTF">2014-03-13T05:24:00Z</dcterms:created>
  <dcterms:modified xsi:type="dcterms:W3CDTF">2014-03-13T08:16:00Z</dcterms:modified>
</cp:coreProperties>
</file>