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66" w:rsidRPr="00212D5B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D5B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C5566" w:rsidRPr="00212D5B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5B">
        <w:rPr>
          <w:rFonts w:ascii="Times New Roman" w:hAnsi="Times New Roman" w:cs="Times New Roman"/>
          <w:b/>
          <w:sz w:val="24"/>
          <w:szCs w:val="24"/>
        </w:rPr>
        <w:t>о работе МКУ «Единая дежурно-диспетчерская служба»</w:t>
      </w:r>
    </w:p>
    <w:p w:rsidR="00DC5566" w:rsidRPr="00212D5B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2322" w:rsidRPr="00212D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5959" w:rsidRPr="00212D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67E3" w:rsidRPr="00212D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2322" w:rsidRPr="00212D5B">
        <w:rPr>
          <w:rFonts w:ascii="Times New Roman" w:hAnsi="Times New Roman" w:cs="Times New Roman"/>
          <w:b/>
          <w:sz w:val="24"/>
          <w:szCs w:val="24"/>
        </w:rPr>
        <w:t xml:space="preserve"> квартале 2014</w:t>
      </w:r>
      <w:r w:rsidRPr="00212D5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0FAA" w:rsidRPr="00212D5B" w:rsidRDefault="007D0FAA" w:rsidP="00DC5566">
      <w:pPr>
        <w:pStyle w:val="2"/>
        <w:spacing w:after="0" w:line="240" w:lineRule="auto"/>
        <w:ind w:firstLine="540"/>
        <w:jc w:val="both"/>
        <w:outlineLvl w:val="0"/>
        <w:rPr>
          <w:caps/>
        </w:rPr>
      </w:pPr>
    </w:p>
    <w:p w:rsidR="00DC5566" w:rsidRPr="00212D5B" w:rsidRDefault="00DC5566" w:rsidP="00DC5566">
      <w:pPr>
        <w:pStyle w:val="2"/>
        <w:spacing w:after="0" w:line="240" w:lineRule="auto"/>
        <w:ind w:firstLine="540"/>
        <w:jc w:val="both"/>
        <w:outlineLvl w:val="0"/>
        <w:rPr>
          <w:caps/>
        </w:rPr>
      </w:pPr>
      <w:r w:rsidRPr="00212D5B">
        <w:rPr>
          <w:caps/>
        </w:rPr>
        <w:t>О</w:t>
      </w:r>
      <w:r w:rsidRPr="00212D5B">
        <w:t>сновными</w:t>
      </w:r>
      <w:r w:rsidRPr="00212D5B">
        <w:rPr>
          <w:caps/>
        </w:rPr>
        <w:t xml:space="preserve"> </w:t>
      </w:r>
      <w:r w:rsidRPr="00212D5B">
        <w:t>задачами МКУ «</w:t>
      </w:r>
      <w:r w:rsidRPr="00212D5B">
        <w:rPr>
          <w:caps/>
        </w:rPr>
        <w:t>ЕДДС Д</w:t>
      </w:r>
      <w:r w:rsidRPr="00212D5B">
        <w:t>обрянского</w:t>
      </w:r>
      <w:r w:rsidRPr="00212D5B">
        <w:rPr>
          <w:caps/>
        </w:rPr>
        <w:t xml:space="preserve"> </w:t>
      </w:r>
      <w:r w:rsidRPr="00212D5B">
        <w:t>муниципального района» являются:</w:t>
      </w:r>
    </w:p>
    <w:p w:rsidR="00DC5566" w:rsidRPr="00212D5B" w:rsidRDefault="00DC5566" w:rsidP="00DC5566">
      <w:pPr>
        <w:pStyle w:val="21"/>
        <w:widowControl w:val="0"/>
        <w:spacing w:after="0" w:line="240" w:lineRule="auto"/>
        <w:ind w:left="0" w:firstLine="283"/>
        <w:jc w:val="both"/>
      </w:pPr>
      <w:r w:rsidRPr="00212D5B">
        <w:t>- прием вызовов (сообщений) о ЧС (происшествиях);</w:t>
      </w:r>
    </w:p>
    <w:p w:rsidR="00DC5566" w:rsidRPr="00212D5B" w:rsidRDefault="00DC5566" w:rsidP="00DC5566">
      <w:pPr>
        <w:pStyle w:val="21"/>
        <w:widowControl w:val="0"/>
        <w:tabs>
          <w:tab w:val="left" w:pos="-108"/>
        </w:tabs>
        <w:spacing w:after="0" w:line="240" w:lineRule="auto"/>
        <w:ind w:left="0" w:firstLine="283"/>
        <w:jc w:val="both"/>
      </w:pPr>
      <w:r w:rsidRPr="00212D5B">
        <w:t>- оповещение и информирование руководителей ГО, муниципального звена территориальной подсистемы РСЧС, органов управления, сил и средств на территории Добрянского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DC5566" w:rsidRPr="00212D5B" w:rsidRDefault="00DC5566" w:rsidP="00DC5566">
      <w:pPr>
        <w:pStyle w:val="21"/>
        <w:widowControl w:val="0"/>
        <w:spacing w:after="0" w:line="240" w:lineRule="auto"/>
        <w:ind w:left="0" w:firstLine="283"/>
        <w:jc w:val="both"/>
      </w:pPr>
      <w:r w:rsidRPr="00212D5B">
        <w:t>- организация взаимодействия в установленном порядке в целях оперативного реагирования на ЧС (происшествия) с органами управления РСЧС, администрацией Добрянского муниципального района, органами местного самоуправления поселений, ДДС экстренных оперативных служб и организаций (объектов);</w:t>
      </w:r>
    </w:p>
    <w:p w:rsidR="00DC5566" w:rsidRPr="00212D5B" w:rsidRDefault="00DC5566" w:rsidP="00DC556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D5B">
        <w:rPr>
          <w:sz w:val="24"/>
          <w:szCs w:val="24"/>
        </w:rPr>
        <w:t xml:space="preserve">- </w:t>
      </w:r>
      <w:r w:rsidRPr="00212D5B">
        <w:rPr>
          <w:rFonts w:ascii="Times New Roman" w:eastAsia="Calibri" w:hAnsi="Times New Roman" w:cs="Times New Roman"/>
          <w:sz w:val="24"/>
          <w:szCs w:val="24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C5566" w:rsidRPr="00212D5B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 xml:space="preserve">- </w:t>
      </w:r>
      <w:r w:rsidRPr="00212D5B">
        <w:rPr>
          <w:rFonts w:ascii="Times New Roman" w:eastAsia="Calibri" w:hAnsi="Times New Roman" w:cs="Times New Roman"/>
          <w:sz w:val="24"/>
          <w:szCs w:val="24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C5566" w:rsidRPr="00212D5B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 xml:space="preserve">- </w:t>
      </w:r>
      <w:r w:rsidRPr="00212D5B">
        <w:rPr>
          <w:rFonts w:ascii="Times New Roman" w:eastAsia="Calibri" w:hAnsi="Times New Roman" w:cs="Times New Roman"/>
          <w:sz w:val="24"/>
          <w:szCs w:val="24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C5566" w:rsidRPr="00212D5B" w:rsidRDefault="00DC5566" w:rsidP="00DC5566">
      <w:pPr>
        <w:pStyle w:val="a4"/>
        <w:spacing w:line="240" w:lineRule="auto"/>
        <w:ind w:firstLine="284"/>
        <w:rPr>
          <w:sz w:val="24"/>
        </w:rPr>
      </w:pPr>
      <w:r w:rsidRPr="00212D5B">
        <w:rPr>
          <w:sz w:val="24"/>
        </w:rPr>
        <w:t>- оперативное управление силами и средствами РСЧС, расположенными на территории Добрянского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764DF" w:rsidRPr="00212D5B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В целях осуществления непрерывного процесса сбора, обработки и обмена информацией об обстановке на территории Добрянского муниципального района оперативные дежурные МКУ «ЕДДС ДМР» в</w:t>
      </w:r>
      <w:r w:rsidR="005267E3" w:rsidRPr="00212D5B">
        <w:rPr>
          <w:rFonts w:ascii="Times New Roman" w:hAnsi="Times New Roman" w:cs="Times New Roman"/>
          <w:sz w:val="24"/>
          <w:szCs w:val="24"/>
        </w:rPr>
        <w:t xml:space="preserve"> 3</w:t>
      </w:r>
      <w:r w:rsidRPr="00212D5B">
        <w:rPr>
          <w:rFonts w:ascii="Times New Roman" w:hAnsi="Times New Roman" w:cs="Times New Roman"/>
          <w:sz w:val="24"/>
          <w:szCs w:val="24"/>
        </w:rPr>
        <w:t xml:space="preserve"> квартале ежедневно проводили: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1. Мониторинг обстановки и обеспечения безопасности 38 образовательных учреждений, 11 учреждений с круглосуточным пребыванием людей (гостиницы, санатории, больницы).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2. Сбор информации от глав (должностных лиц) городских и сельских поселений, старост населенных пунктов о состоянии дорог, систем ЖКХ, проблемных вопросах жизнеобеспечения населения.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3. Сбор информации о происшествиях (преступлениях) в районе (ОМВД РФ по Добрянскому району).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4. Сбор информации о количестве обращений в слу</w:t>
      </w:r>
      <w:r w:rsidR="005267E3" w:rsidRPr="00212D5B">
        <w:rPr>
          <w:rFonts w:ascii="Times New Roman" w:hAnsi="Times New Roman" w:cs="Times New Roman"/>
          <w:sz w:val="24"/>
          <w:szCs w:val="24"/>
        </w:rPr>
        <w:t>жбу скорой медицинской помощи (Г</w:t>
      </w:r>
      <w:r w:rsidRPr="00212D5B">
        <w:rPr>
          <w:rFonts w:ascii="Times New Roman" w:hAnsi="Times New Roman" w:cs="Times New Roman"/>
          <w:sz w:val="24"/>
          <w:szCs w:val="24"/>
        </w:rPr>
        <w:t>БУЗ</w:t>
      </w:r>
      <w:r w:rsidR="005267E3" w:rsidRPr="00212D5B">
        <w:rPr>
          <w:rFonts w:ascii="Times New Roman" w:hAnsi="Times New Roman" w:cs="Times New Roman"/>
          <w:sz w:val="24"/>
          <w:szCs w:val="24"/>
        </w:rPr>
        <w:t xml:space="preserve"> ПК</w:t>
      </w:r>
      <w:r w:rsidRPr="00212D5B">
        <w:rPr>
          <w:rFonts w:ascii="Times New Roman" w:hAnsi="Times New Roman" w:cs="Times New Roman"/>
          <w:sz w:val="24"/>
          <w:szCs w:val="24"/>
        </w:rPr>
        <w:t xml:space="preserve"> «Добрянская </w:t>
      </w:r>
      <w:r w:rsidR="005267E3" w:rsidRPr="00212D5B">
        <w:rPr>
          <w:rFonts w:ascii="Times New Roman" w:hAnsi="Times New Roman" w:cs="Times New Roman"/>
          <w:sz w:val="24"/>
          <w:szCs w:val="24"/>
        </w:rPr>
        <w:t>центральная районная больница, Г</w:t>
      </w:r>
      <w:r w:rsidRPr="00212D5B">
        <w:rPr>
          <w:rFonts w:ascii="Times New Roman" w:hAnsi="Times New Roman" w:cs="Times New Roman"/>
          <w:sz w:val="24"/>
          <w:szCs w:val="24"/>
        </w:rPr>
        <w:t>БУЗ</w:t>
      </w:r>
      <w:r w:rsidR="005267E3" w:rsidRPr="00212D5B">
        <w:rPr>
          <w:rFonts w:ascii="Times New Roman" w:hAnsi="Times New Roman" w:cs="Times New Roman"/>
          <w:sz w:val="24"/>
          <w:szCs w:val="24"/>
        </w:rPr>
        <w:t xml:space="preserve"> ПК</w:t>
      </w:r>
      <w:r w:rsidRPr="00212D5B">
        <w:rPr>
          <w:rFonts w:ascii="Times New Roman" w:hAnsi="Times New Roman" w:cs="Times New Roman"/>
          <w:sz w:val="24"/>
          <w:szCs w:val="24"/>
        </w:rPr>
        <w:t xml:space="preserve"> «Полазненская районная больница).</w:t>
      </w:r>
    </w:p>
    <w:p w:rsidR="00D764DF" w:rsidRPr="00212D5B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Оперативные дежурные МКУ «ЕДДС ДМР» в постоянном режиме взаимодействовали с дежурно-диспетчерскими службами ЖКХ. Осуществляли сбор информации, организовывали взаимодействие при плановых и аварийных отключениях систем электро, - водо, - тепло, - газоснабжения и водоотведения.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 xml:space="preserve">Ежедневно оперативные дежурные составляли суточные сводки </w:t>
      </w:r>
      <w:r w:rsidR="00D764DF" w:rsidRPr="00212D5B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Pr="00212D5B">
        <w:rPr>
          <w:rFonts w:ascii="Times New Roman" w:hAnsi="Times New Roman" w:cs="Times New Roman"/>
          <w:sz w:val="24"/>
          <w:szCs w:val="24"/>
        </w:rPr>
        <w:t>о происшествиях в районе и в поселениях. Сводки направлялись в администрации Добрянского муниципального района, Добрянского и Полазненского городских поселений, соц. защиту, ФСБ.</w:t>
      </w:r>
    </w:p>
    <w:p w:rsidR="00D764DF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На основании ежедневных суточных сводок формировался еженедельный отчёт</w:t>
      </w:r>
      <w:r w:rsidR="00D764DF" w:rsidRPr="00212D5B">
        <w:rPr>
          <w:rFonts w:ascii="Times New Roman" w:hAnsi="Times New Roman" w:cs="Times New Roman"/>
          <w:sz w:val="24"/>
          <w:szCs w:val="24"/>
        </w:rPr>
        <w:t xml:space="preserve"> об обстановке на территории Добрянского муниципального района.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Еженедельно составляются и направляются: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lastRenderedPageBreak/>
        <w:t>- отчет в Министерство ЖКХ Пермского края о работе служб жилищно-коммунального хозяйства;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- отчет о поступивших звонках на многоканальный телефон 112 в ФКУ «ЦУКС ГУ МЧС России по Пермскому краю»;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- сведения об аварийно-спасательных работах в ГКУ Пермского края «Гражданская защита».</w:t>
      </w:r>
    </w:p>
    <w:p w:rsidR="00705062" w:rsidRPr="00212D5B" w:rsidRDefault="00705062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- сведения о запланированных общественно-значимых и культурных мероприятиях, связанных с массовым пребыванием людей.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 xml:space="preserve">Оперативные дежурные своевременно доводили до руководителей ОМС, </w:t>
      </w:r>
      <w:r w:rsidR="00D764DF" w:rsidRPr="00212D5B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212D5B">
        <w:rPr>
          <w:rFonts w:ascii="Times New Roman" w:hAnsi="Times New Roman" w:cs="Times New Roman"/>
          <w:sz w:val="24"/>
          <w:szCs w:val="24"/>
        </w:rPr>
        <w:t>предприятий и учреждений информацию о неблагоприятных погодных явлениях.</w:t>
      </w:r>
    </w:p>
    <w:p w:rsidR="00D764DF" w:rsidRPr="00212D5B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Ежедневно рассылается руководителям ОМС, руководителям предприятий и учреждений оперативный прогноз возникновения и развития чрезвычайных ситуаций на территории Пермского края.</w:t>
      </w:r>
    </w:p>
    <w:p w:rsidR="00DC5566" w:rsidRPr="00212D5B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212D5B" w:rsidRDefault="00732D75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В</w:t>
      </w:r>
      <w:r w:rsidR="00C0080B" w:rsidRPr="00212D5B">
        <w:rPr>
          <w:rFonts w:ascii="Times New Roman" w:hAnsi="Times New Roman" w:cs="Times New Roman"/>
          <w:sz w:val="24"/>
          <w:szCs w:val="24"/>
        </w:rPr>
        <w:t xml:space="preserve"> </w:t>
      </w:r>
      <w:r w:rsidR="005267E3" w:rsidRPr="00212D5B">
        <w:rPr>
          <w:rFonts w:ascii="Times New Roman" w:hAnsi="Times New Roman"/>
          <w:sz w:val="24"/>
          <w:szCs w:val="24"/>
        </w:rPr>
        <w:t>третьем</w:t>
      </w:r>
      <w:r w:rsidR="00C0080B" w:rsidRPr="00212D5B">
        <w:rPr>
          <w:rFonts w:ascii="Times New Roman" w:hAnsi="Times New Roman"/>
          <w:sz w:val="24"/>
          <w:szCs w:val="24"/>
        </w:rPr>
        <w:t xml:space="preserve"> квартале</w:t>
      </w:r>
      <w:r w:rsidR="00DC5566" w:rsidRPr="00212D5B">
        <w:rPr>
          <w:rFonts w:ascii="Times New Roman" w:hAnsi="Times New Roman" w:cs="Times New Roman"/>
          <w:sz w:val="24"/>
          <w:szCs w:val="24"/>
        </w:rPr>
        <w:t xml:space="preserve"> </w:t>
      </w:r>
      <w:r w:rsidRPr="00212D5B">
        <w:rPr>
          <w:rFonts w:ascii="Times New Roman" w:hAnsi="Times New Roman" w:cs="Times New Roman"/>
          <w:sz w:val="24"/>
          <w:szCs w:val="24"/>
        </w:rPr>
        <w:t xml:space="preserve">работники ЕДДС </w:t>
      </w:r>
      <w:r w:rsidR="00DC5566" w:rsidRPr="00212D5B">
        <w:rPr>
          <w:rFonts w:ascii="Times New Roman" w:hAnsi="Times New Roman" w:cs="Times New Roman"/>
          <w:sz w:val="24"/>
          <w:szCs w:val="24"/>
        </w:rPr>
        <w:t>про</w:t>
      </w:r>
      <w:r w:rsidRPr="00212D5B">
        <w:rPr>
          <w:rFonts w:ascii="Times New Roman" w:hAnsi="Times New Roman" w:cs="Times New Roman"/>
          <w:sz w:val="24"/>
          <w:szCs w:val="24"/>
        </w:rPr>
        <w:t>водили</w:t>
      </w:r>
      <w:r w:rsidR="00DC5566" w:rsidRPr="00212D5B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12D5B">
        <w:rPr>
          <w:rFonts w:ascii="Times New Roman" w:hAnsi="Times New Roman" w:cs="Times New Roman"/>
          <w:sz w:val="24"/>
          <w:szCs w:val="24"/>
        </w:rPr>
        <w:t>у</w:t>
      </w:r>
      <w:r w:rsidR="00DC5566" w:rsidRPr="00212D5B">
        <w:rPr>
          <w:rFonts w:ascii="Times New Roman" w:hAnsi="Times New Roman" w:cs="Times New Roman"/>
          <w:sz w:val="24"/>
          <w:szCs w:val="24"/>
        </w:rPr>
        <w:t xml:space="preserve"> по актуализации</w:t>
      </w:r>
      <w:r w:rsidRPr="00212D5B">
        <w:rPr>
          <w:rFonts w:ascii="Times New Roman" w:hAnsi="Times New Roman" w:cs="Times New Roman"/>
          <w:sz w:val="24"/>
          <w:szCs w:val="24"/>
        </w:rPr>
        <w:t xml:space="preserve"> (корректировке</w:t>
      </w:r>
      <w:r w:rsidR="00DC5566" w:rsidRPr="00212D5B">
        <w:rPr>
          <w:rFonts w:ascii="Times New Roman" w:hAnsi="Times New Roman" w:cs="Times New Roman"/>
          <w:sz w:val="24"/>
          <w:szCs w:val="24"/>
        </w:rPr>
        <w:t>) паспорт</w:t>
      </w:r>
      <w:r w:rsidRPr="00212D5B">
        <w:rPr>
          <w:rFonts w:ascii="Times New Roman" w:hAnsi="Times New Roman" w:cs="Times New Roman"/>
          <w:sz w:val="24"/>
          <w:szCs w:val="24"/>
        </w:rPr>
        <w:t>а</w:t>
      </w:r>
      <w:r w:rsidR="00DC5566" w:rsidRPr="00212D5B">
        <w:rPr>
          <w:rFonts w:ascii="Times New Roman" w:hAnsi="Times New Roman" w:cs="Times New Roman"/>
          <w:sz w:val="24"/>
          <w:szCs w:val="24"/>
        </w:rPr>
        <w:t xml:space="preserve"> территорий муниципального района</w:t>
      </w:r>
      <w:r w:rsidRPr="00212D5B">
        <w:rPr>
          <w:rFonts w:ascii="Times New Roman" w:hAnsi="Times New Roman" w:cs="Times New Roman"/>
          <w:sz w:val="24"/>
          <w:szCs w:val="24"/>
        </w:rPr>
        <w:t>.</w:t>
      </w:r>
    </w:p>
    <w:p w:rsidR="00732D75" w:rsidRPr="00212D5B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Согласно указаниям</w:t>
      </w:r>
      <w:r w:rsidR="000C7291" w:rsidRPr="00212D5B">
        <w:rPr>
          <w:rFonts w:ascii="Times New Roman" w:hAnsi="Times New Roman"/>
          <w:sz w:val="24"/>
          <w:szCs w:val="24"/>
        </w:rPr>
        <w:t xml:space="preserve"> Национального ЦУКС продолжается </w:t>
      </w:r>
      <w:r w:rsidRPr="00212D5B">
        <w:rPr>
          <w:rFonts w:ascii="Times New Roman" w:hAnsi="Times New Roman"/>
          <w:sz w:val="24"/>
          <w:szCs w:val="24"/>
        </w:rPr>
        <w:t>работа по созданию паспортов территорий поселений</w:t>
      </w:r>
      <w:r w:rsidR="000C7291" w:rsidRPr="00212D5B">
        <w:rPr>
          <w:rFonts w:ascii="Times New Roman" w:hAnsi="Times New Roman"/>
          <w:sz w:val="24"/>
          <w:szCs w:val="24"/>
        </w:rPr>
        <w:t xml:space="preserve"> совместно со специалистами администраций поселений.</w:t>
      </w:r>
    </w:p>
    <w:p w:rsidR="000C7291" w:rsidRPr="00212D5B" w:rsidRDefault="000C7291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C5566" w:rsidRPr="00212D5B" w:rsidRDefault="007C2322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2D5B">
        <w:rPr>
          <w:rFonts w:ascii="Times New Roman" w:hAnsi="Times New Roman"/>
          <w:b/>
          <w:sz w:val="24"/>
          <w:szCs w:val="24"/>
        </w:rPr>
        <w:t>В</w:t>
      </w:r>
      <w:r w:rsidR="005267E3" w:rsidRPr="00212D5B">
        <w:rPr>
          <w:rFonts w:ascii="Times New Roman" w:hAnsi="Times New Roman"/>
          <w:b/>
          <w:sz w:val="24"/>
          <w:szCs w:val="24"/>
        </w:rPr>
        <w:t xml:space="preserve"> третьем</w:t>
      </w:r>
      <w:r w:rsidR="00DC5566" w:rsidRPr="00212D5B">
        <w:rPr>
          <w:rFonts w:ascii="Times New Roman" w:hAnsi="Times New Roman"/>
          <w:b/>
          <w:sz w:val="24"/>
          <w:szCs w:val="24"/>
        </w:rPr>
        <w:t xml:space="preserve"> квартале в Добрянском муниципальном районе чрезвычайных ситуаций (ситуаций, грозящих перерасти в ЧС) не произошло.</w:t>
      </w:r>
    </w:p>
    <w:p w:rsidR="007D0FAA" w:rsidRPr="00212D5B" w:rsidRDefault="007D0FAA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На пульт оперативного дежурного МКУ «ЕДДС ДМР» поступило </w:t>
      </w:r>
      <w:r w:rsidR="00543690" w:rsidRPr="00212D5B">
        <w:rPr>
          <w:rFonts w:ascii="Times New Roman" w:hAnsi="Times New Roman"/>
          <w:b/>
          <w:sz w:val="24"/>
          <w:szCs w:val="24"/>
        </w:rPr>
        <w:t>6</w:t>
      </w:r>
      <w:r w:rsidR="00FA5EA3" w:rsidRPr="00212D5B">
        <w:rPr>
          <w:rFonts w:ascii="Times New Roman" w:hAnsi="Times New Roman"/>
          <w:b/>
          <w:sz w:val="24"/>
          <w:szCs w:val="24"/>
        </w:rPr>
        <w:t>557</w:t>
      </w:r>
      <w:r w:rsidRPr="00212D5B">
        <w:rPr>
          <w:rFonts w:ascii="Times New Roman" w:hAnsi="Times New Roman"/>
          <w:sz w:val="24"/>
          <w:szCs w:val="24"/>
        </w:rPr>
        <w:t xml:space="preserve"> звонков (Приложение).</w:t>
      </w:r>
    </w:p>
    <w:p w:rsidR="00732D75" w:rsidRPr="00212D5B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D5B">
        <w:rPr>
          <w:rFonts w:ascii="Times New Roman" w:hAnsi="Times New Roman"/>
          <w:b/>
          <w:sz w:val="24"/>
          <w:szCs w:val="24"/>
          <w:u w:val="single"/>
        </w:rPr>
        <w:t>Система ЖКХ.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Относительно работы системы ЖКХ поступило и обработано </w:t>
      </w:r>
      <w:r w:rsidR="00705062" w:rsidRPr="00212D5B">
        <w:rPr>
          <w:rFonts w:ascii="Times New Roman" w:hAnsi="Times New Roman"/>
          <w:b/>
          <w:sz w:val="24"/>
          <w:szCs w:val="24"/>
        </w:rPr>
        <w:t>254</w:t>
      </w:r>
      <w:r w:rsidRPr="00212D5B">
        <w:rPr>
          <w:rFonts w:ascii="Times New Roman" w:hAnsi="Times New Roman"/>
          <w:b/>
          <w:sz w:val="24"/>
          <w:szCs w:val="24"/>
        </w:rPr>
        <w:t xml:space="preserve"> </w:t>
      </w:r>
      <w:r w:rsidRPr="00212D5B">
        <w:rPr>
          <w:rFonts w:ascii="Times New Roman" w:hAnsi="Times New Roman"/>
          <w:sz w:val="24"/>
          <w:szCs w:val="24"/>
        </w:rPr>
        <w:t>сообщений, из них:</w:t>
      </w:r>
    </w:p>
    <w:p w:rsidR="00DC5566" w:rsidRPr="00212D5B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- аварийные отключения электроснабжения – </w:t>
      </w:r>
      <w:r w:rsidR="00FC46DD" w:rsidRPr="00212D5B">
        <w:rPr>
          <w:rFonts w:ascii="Times New Roman" w:hAnsi="Times New Roman"/>
          <w:b/>
          <w:sz w:val="24"/>
          <w:szCs w:val="24"/>
        </w:rPr>
        <w:t>39</w:t>
      </w:r>
      <w:r w:rsidR="00A80B00" w:rsidRPr="00212D5B">
        <w:rPr>
          <w:rFonts w:ascii="Times New Roman" w:hAnsi="Times New Roman"/>
          <w:sz w:val="24"/>
          <w:szCs w:val="24"/>
        </w:rPr>
        <w:t>;</w:t>
      </w:r>
    </w:p>
    <w:p w:rsidR="00DC5566" w:rsidRPr="00212D5B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- плановые отключения электроснабжения – </w:t>
      </w:r>
      <w:r w:rsidR="00A80B00" w:rsidRPr="00212D5B">
        <w:rPr>
          <w:rFonts w:ascii="Times New Roman" w:hAnsi="Times New Roman"/>
          <w:b/>
          <w:sz w:val="24"/>
          <w:szCs w:val="24"/>
        </w:rPr>
        <w:t>1</w:t>
      </w:r>
      <w:r w:rsidR="00FC46DD" w:rsidRPr="00212D5B">
        <w:rPr>
          <w:rFonts w:ascii="Times New Roman" w:hAnsi="Times New Roman"/>
          <w:b/>
          <w:sz w:val="24"/>
          <w:szCs w:val="24"/>
        </w:rPr>
        <w:t>66</w:t>
      </w:r>
      <w:r w:rsidRPr="00212D5B">
        <w:rPr>
          <w:rFonts w:ascii="Times New Roman" w:hAnsi="Times New Roman"/>
          <w:sz w:val="24"/>
          <w:szCs w:val="24"/>
        </w:rPr>
        <w:t>;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- аварийные отключения водоснабжения – </w:t>
      </w:r>
      <w:r w:rsidR="00A80B00" w:rsidRPr="00212D5B">
        <w:rPr>
          <w:rFonts w:ascii="Times New Roman" w:hAnsi="Times New Roman"/>
          <w:b/>
          <w:sz w:val="24"/>
          <w:szCs w:val="24"/>
        </w:rPr>
        <w:t>4</w:t>
      </w:r>
      <w:r w:rsidR="00FC46DD" w:rsidRPr="00212D5B">
        <w:rPr>
          <w:rFonts w:ascii="Times New Roman" w:hAnsi="Times New Roman"/>
          <w:b/>
          <w:sz w:val="24"/>
          <w:szCs w:val="24"/>
        </w:rPr>
        <w:t>1</w:t>
      </w:r>
      <w:r w:rsidRPr="00212D5B">
        <w:rPr>
          <w:rFonts w:ascii="Times New Roman" w:hAnsi="Times New Roman"/>
          <w:b/>
          <w:sz w:val="24"/>
          <w:szCs w:val="24"/>
        </w:rPr>
        <w:t>;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- плановые отключения водоснабжения – </w:t>
      </w:r>
      <w:r w:rsidR="00FC46DD" w:rsidRPr="00212D5B">
        <w:rPr>
          <w:rFonts w:ascii="Times New Roman" w:hAnsi="Times New Roman"/>
          <w:b/>
          <w:sz w:val="24"/>
          <w:szCs w:val="24"/>
        </w:rPr>
        <w:t>4</w:t>
      </w:r>
      <w:r w:rsidR="00212D3E" w:rsidRPr="00212D5B">
        <w:rPr>
          <w:rFonts w:ascii="Times New Roman" w:hAnsi="Times New Roman"/>
          <w:b/>
          <w:sz w:val="24"/>
          <w:szCs w:val="24"/>
        </w:rPr>
        <w:t>.</w:t>
      </w:r>
    </w:p>
    <w:p w:rsidR="001A7420" w:rsidRPr="00212D5B" w:rsidRDefault="001A7420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- наружное освещение -</w:t>
      </w:r>
      <w:r w:rsidRPr="00212D5B">
        <w:rPr>
          <w:rFonts w:ascii="Times New Roman" w:hAnsi="Times New Roman"/>
          <w:b/>
          <w:sz w:val="24"/>
          <w:szCs w:val="24"/>
        </w:rPr>
        <w:t>4</w:t>
      </w:r>
      <w:r w:rsidR="00307296" w:rsidRPr="00212D5B">
        <w:rPr>
          <w:rFonts w:ascii="Times New Roman" w:hAnsi="Times New Roman"/>
          <w:sz w:val="24"/>
          <w:szCs w:val="24"/>
        </w:rPr>
        <w:t>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Большинство ав</w:t>
      </w:r>
      <w:r w:rsidR="00212D3E" w:rsidRPr="00212D5B">
        <w:rPr>
          <w:rFonts w:ascii="Times New Roman" w:hAnsi="Times New Roman"/>
          <w:sz w:val="24"/>
          <w:szCs w:val="24"/>
        </w:rPr>
        <w:t>арийных отключений электроснабжения приходится на Добрянское</w:t>
      </w:r>
      <w:r w:rsidRPr="00212D5B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D5B">
        <w:rPr>
          <w:rFonts w:ascii="Times New Roman" w:hAnsi="Times New Roman"/>
          <w:b/>
          <w:sz w:val="24"/>
          <w:szCs w:val="24"/>
          <w:u w:val="single"/>
        </w:rPr>
        <w:t>Пожарная обстановка.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В </w:t>
      </w:r>
      <w:r w:rsidR="00335959" w:rsidRPr="00212D5B">
        <w:rPr>
          <w:rFonts w:ascii="Times New Roman" w:hAnsi="Times New Roman"/>
          <w:sz w:val="24"/>
          <w:szCs w:val="24"/>
          <w:lang w:val="en-US"/>
        </w:rPr>
        <w:t>I</w:t>
      </w:r>
      <w:r w:rsidRPr="00212D5B">
        <w:rPr>
          <w:rFonts w:ascii="Times New Roman" w:hAnsi="Times New Roman"/>
          <w:sz w:val="24"/>
          <w:szCs w:val="24"/>
        </w:rPr>
        <w:t>I</w:t>
      </w:r>
      <w:r w:rsidR="005267E3" w:rsidRPr="00212D5B">
        <w:rPr>
          <w:rFonts w:ascii="Times New Roman" w:hAnsi="Times New Roman"/>
          <w:sz w:val="24"/>
          <w:szCs w:val="24"/>
          <w:lang w:val="en-US"/>
        </w:rPr>
        <w:t>I</w:t>
      </w:r>
      <w:r w:rsidR="00DC5566" w:rsidRPr="00212D5B">
        <w:rPr>
          <w:rFonts w:ascii="Times New Roman" w:hAnsi="Times New Roman"/>
          <w:sz w:val="24"/>
          <w:szCs w:val="24"/>
        </w:rPr>
        <w:t xml:space="preserve"> квартале в районе произош</w:t>
      </w:r>
      <w:r w:rsidR="00307296" w:rsidRPr="00212D5B">
        <w:rPr>
          <w:rFonts w:ascii="Times New Roman" w:hAnsi="Times New Roman"/>
          <w:sz w:val="24"/>
          <w:szCs w:val="24"/>
        </w:rPr>
        <w:t>ло</w:t>
      </w:r>
      <w:r w:rsidR="00DC5566" w:rsidRPr="00212D5B">
        <w:rPr>
          <w:rFonts w:ascii="Times New Roman" w:hAnsi="Times New Roman"/>
          <w:sz w:val="24"/>
          <w:szCs w:val="24"/>
        </w:rPr>
        <w:t xml:space="preserve"> </w:t>
      </w:r>
      <w:r w:rsidR="00451F9C" w:rsidRPr="00212D5B">
        <w:rPr>
          <w:rFonts w:ascii="Times New Roman" w:hAnsi="Times New Roman"/>
          <w:b/>
          <w:sz w:val="24"/>
          <w:szCs w:val="24"/>
        </w:rPr>
        <w:t>18</w:t>
      </w:r>
      <w:r w:rsidR="00E511A2" w:rsidRPr="00212D5B">
        <w:rPr>
          <w:rFonts w:ascii="Times New Roman" w:hAnsi="Times New Roman"/>
          <w:sz w:val="24"/>
          <w:szCs w:val="24"/>
        </w:rPr>
        <w:t xml:space="preserve"> пожар</w:t>
      </w:r>
      <w:r w:rsidR="00745262" w:rsidRPr="00212D5B">
        <w:rPr>
          <w:rFonts w:ascii="Times New Roman" w:hAnsi="Times New Roman"/>
          <w:sz w:val="24"/>
          <w:szCs w:val="24"/>
        </w:rPr>
        <w:t>ов</w:t>
      </w:r>
      <w:r w:rsidR="00DC5566" w:rsidRPr="00212D5B">
        <w:rPr>
          <w:rFonts w:ascii="Times New Roman" w:hAnsi="Times New Roman"/>
          <w:sz w:val="24"/>
          <w:szCs w:val="24"/>
        </w:rPr>
        <w:t>.</w:t>
      </w:r>
    </w:p>
    <w:p w:rsidR="00DC5566" w:rsidRPr="00212D5B" w:rsidRDefault="006E4A7D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На </w:t>
      </w:r>
      <w:r w:rsidR="00BB6B32" w:rsidRPr="00212D5B">
        <w:rPr>
          <w:rFonts w:ascii="Times New Roman" w:hAnsi="Times New Roman"/>
          <w:sz w:val="24"/>
          <w:szCs w:val="24"/>
        </w:rPr>
        <w:t>пожарах погиб</w:t>
      </w:r>
      <w:r w:rsidR="00451F9C" w:rsidRPr="00212D5B">
        <w:rPr>
          <w:rFonts w:ascii="Times New Roman" w:hAnsi="Times New Roman"/>
          <w:sz w:val="24"/>
          <w:szCs w:val="24"/>
        </w:rPr>
        <w:t>ло</w:t>
      </w:r>
      <w:r w:rsidRPr="00212D5B">
        <w:rPr>
          <w:rFonts w:ascii="Times New Roman" w:hAnsi="Times New Roman"/>
          <w:sz w:val="24"/>
          <w:szCs w:val="24"/>
        </w:rPr>
        <w:t xml:space="preserve"> </w:t>
      </w:r>
      <w:r w:rsidR="00451F9C" w:rsidRPr="00212D5B">
        <w:rPr>
          <w:rFonts w:ascii="Times New Roman" w:hAnsi="Times New Roman"/>
          <w:sz w:val="24"/>
          <w:szCs w:val="24"/>
        </w:rPr>
        <w:t>3</w:t>
      </w:r>
      <w:r w:rsidR="00BB6B32" w:rsidRPr="00212D5B">
        <w:rPr>
          <w:rFonts w:ascii="Times New Roman" w:hAnsi="Times New Roman"/>
          <w:sz w:val="24"/>
          <w:szCs w:val="24"/>
        </w:rPr>
        <w:t xml:space="preserve"> человек</w:t>
      </w:r>
      <w:r w:rsidR="00451F9C" w:rsidRPr="00212D5B">
        <w:rPr>
          <w:rFonts w:ascii="Times New Roman" w:hAnsi="Times New Roman"/>
          <w:sz w:val="24"/>
          <w:szCs w:val="24"/>
        </w:rPr>
        <w:t>а</w:t>
      </w:r>
      <w:r w:rsidR="00DC5566" w:rsidRPr="00212D5B">
        <w:rPr>
          <w:rFonts w:ascii="Times New Roman" w:hAnsi="Times New Roman"/>
          <w:sz w:val="24"/>
          <w:szCs w:val="24"/>
        </w:rPr>
        <w:t>, травмирован</w:t>
      </w:r>
      <w:r w:rsidR="00451F9C" w:rsidRPr="00212D5B">
        <w:rPr>
          <w:rFonts w:ascii="Times New Roman" w:hAnsi="Times New Roman"/>
          <w:sz w:val="24"/>
          <w:szCs w:val="24"/>
        </w:rPr>
        <w:t>о 3</w:t>
      </w:r>
      <w:r w:rsidRPr="00212D5B">
        <w:rPr>
          <w:rFonts w:ascii="Times New Roman" w:hAnsi="Times New Roman"/>
          <w:sz w:val="24"/>
          <w:szCs w:val="24"/>
        </w:rPr>
        <w:t xml:space="preserve"> человек</w:t>
      </w:r>
      <w:r w:rsidR="00BB6B32" w:rsidRPr="00212D5B">
        <w:rPr>
          <w:rFonts w:ascii="Times New Roman" w:hAnsi="Times New Roman"/>
          <w:sz w:val="24"/>
          <w:szCs w:val="24"/>
        </w:rPr>
        <w:t>а</w:t>
      </w:r>
      <w:r w:rsidR="00DC5566" w:rsidRPr="00212D5B">
        <w:rPr>
          <w:rFonts w:ascii="Times New Roman" w:hAnsi="Times New Roman"/>
          <w:sz w:val="24"/>
          <w:szCs w:val="24"/>
        </w:rPr>
        <w:t>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Непосредственно в МКУ «ЕДДС ДМР» поступило </w:t>
      </w:r>
      <w:r w:rsidR="007C0671" w:rsidRPr="00212D5B">
        <w:rPr>
          <w:rFonts w:ascii="Times New Roman" w:hAnsi="Times New Roman"/>
          <w:sz w:val="24"/>
          <w:szCs w:val="24"/>
        </w:rPr>
        <w:t>четыре сообщения</w:t>
      </w:r>
      <w:r w:rsidR="003309DE" w:rsidRPr="00212D5B">
        <w:rPr>
          <w:rFonts w:ascii="Times New Roman" w:hAnsi="Times New Roman"/>
          <w:sz w:val="24"/>
          <w:szCs w:val="24"/>
        </w:rPr>
        <w:t xml:space="preserve"> о пожаре</w:t>
      </w:r>
      <w:r w:rsidRPr="00212D5B">
        <w:rPr>
          <w:rFonts w:ascii="Times New Roman" w:hAnsi="Times New Roman"/>
          <w:sz w:val="24"/>
          <w:szCs w:val="24"/>
        </w:rPr>
        <w:t>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При получении сообщений о пожаре информация немедленно доводилась до ДДС-01, служб жизнеобеспечения, глав поселений, работников администраций, старост населённых пунктов. Организовывалось взаимодействие, осуществлялся сбор информации.</w:t>
      </w:r>
    </w:p>
    <w:p w:rsidR="000C7291" w:rsidRPr="00212D5B" w:rsidRDefault="000C7291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5B">
        <w:rPr>
          <w:rFonts w:ascii="Times New Roman" w:hAnsi="Times New Roman" w:cs="Times New Roman"/>
          <w:b/>
          <w:sz w:val="24"/>
          <w:szCs w:val="24"/>
        </w:rPr>
        <w:t>Сведения о пожарах в</w:t>
      </w:r>
      <w:r w:rsidR="005267E3" w:rsidRPr="00212D5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12D5B">
        <w:rPr>
          <w:rFonts w:ascii="Times New Roman" w:hAnsi="Times New Roman" w:cs="Times New Roman"/>
          <w:b/>
          <w:sz w:val="24"/>
          <w:szCs w:val="24"/>
        </w:rPr>
        <w:t>-м квартале</w:t>
      </w:r>
      <w:r w:rsidR="008B067A" w:rsidRPr="00212D5B">
        <w:rPr>
          <w:rFonts w:ascii="Times New Roman" w:hAnsi="Times New Roman" w:cs="Times New Roman"/>
          <w:b/>
          <w:sz w:val="24"/>
          <w:szCs w:val="24"/>
        </w:rPr>
        <w:t xml:space="preserve"> за 2014</w:t>
      </w:r>
      <w:r w:rsidRPr="00212D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7291" w:rsidRPr="00212D5B" w:rsidRDefault="000C7291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0" w:type="dxa"/>
        <w:tblLayout w:type="fixed"/>
        <w:tblLook w:val="0000" w:firstRow="0" w:lastRow="0" w:firstColumn="0" w:lastColumn="0" w:noHBand="0" w:noVBand="0"/>
      </w:tblPr>
      <w:tblGrid>
        <w:gridCol w:w="859"/>
        <w:gridCol w:w="2793"/>
        <w:gridCol w:w="3686"/>
        <w:gridCol w:w="2822"/>
      </w:tblGrid>
      <w:tr w:rsidR="00DC5566" w:rsidRPr="00212D5B" w:rsidTr="008B067A">
        <w:trPr>
          <w:trHeight w:val="359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3686" w:type="dxa"/>
          </w:tcPr>
          <w:p w:rsidR="00DC5566" w:rsidRPr="00212D5B" w:rsidRDefault="00DC5566" w:rsidP="006E4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пожаров</w:t>
            </w:r>
            <w:r w:rsidR="006E4A7D" w:rsidRPr="00212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/загораний</w:t>
            </w:r>
            <w:r w:rsidRPr="00212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Гибель / травмы</w:t>
            </w:r>
          </w:p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566" w:rsidRPr="00212D5B" w:rsidTr="008B067A">
        <w:trPr>
          <w:trHeight w:val="274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</w:p>
        </w:tc>
        <w:tc>
          <w:tcPr>
            <w:tcW w:w="3686" w:type="dxa"/>
          </w:tcPr>
          <w:p w:rsidR="00DC5566" w:rsidRPr="00212D5B" w:rsidRDefault="00D77FB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21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DC5566" w:rsidRPr="00212D5B" w:rsidRDefault="00451F9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212D5B" w:rsidTr="008B067A">
        <w:trPr>
          <w:trHeight w:val="216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Полазненское</w:t>
            </w:r>
          </w:p>
        </w:tc>
        <w:tc>
          <w:tcPr>
            <w:tcW w:w="3686" w:type="dxa"/>
          </w:tcPr>
          <w:p w:rsidR="00DC5566" w:rsidRPr="00212D5B" w:rsidRDefault="006E4A7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212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DC5566" w:rsidRPr="00212D5B" w:rsidRDefault="00451F9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212D5B" w:rsidTr="008B067A">
        <w:trPr>
          <w:trHeight w:val="297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Вильвенское</w:t>
            </w:r>
          </w:p>
        </w:tc>
        <w:tc>
          <w:tcPr>
            <w:tcW w:w="3686" w:type="dxa"/>
          </w:tcPr>
          <w:p w:rsidR="00DC5566" w:rsidRPr="00212D5B" w:rsidRDefault="00D77FB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21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E4A7D"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212D5B" w:rsidTr="008B067A">
        <w:trPr>
          <w:trHeight w:val="287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</w:p>
        </w:tc>
        <w:tc>
          <w:tcPr>
            <w:tcW w:w="3686" w:type="dxa"/>
          </w:tcPr>
          <w:p w:rsidR="00DC5566" w:rsidRPr="00212D5B" w:rsidRDefault="00D77FB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4A7D"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C5566" w:rsidRPr="00212D5B" w:rsidTr="008B067A">
        <w:trPr>
          <w:trHeight w:val="216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Сенькинское</w:t>
            </w:r>
          </w:p>
        </w:tc>
        <w:tc>
          <w:tcPr>
            <w:tcW w:w="3686" w:type="dxa"/>
          </w:tcPr>
          <w:p w:rsidR="00DC5566" w:rsidRPr="00212D5B" w:rsidRDefault="006E4A7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DC5566" w:rsidRPr="00212D5B" w:rsidRDefault="00451F9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66" w:rsidRPr="00212D5B" w:rsidTr="008B067A">
        <w:trPr>
          <w:trHeight w:val="215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Краснослудское</w:t>
            </w:r>
          </w:p>
        </w:tc>
        <w:tc>
          <w:tcPr>
            <w:tcW w:w="3686" w:type="dxa"/>
          </w:tcPr>
          <w:p w:rsidR="00DC5566" w:rsidRPr="00212D5B" w:rsidRDefault="00D77FB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21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51F9C"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212D5B" w:rsidTr="008B067A">
        <w:trPr>
          <w:trHeight w:val="228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Дивьинское</w:t>
            </w:r>
          </w:p>
        </w:tc>
        <w:tc>
          <w:tcPr>
            <w:tcW w:w="3686" w:type="dxa"/>
          </w:tcPr>
          <w:p w:rsidR="00DC5566" w:rsidRPr="00212D5B" w:rsidRDefault="00D77FB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212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DC5566" w:rsidRPr="00212D5B" w:rsidRDefault="00745262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212D5B" w:rsidTr="008B067A">
        <w:trPr>
          <w:trHeight w:val="345"/>
        </w:trPr>
        <w:tc>
          <w:tcPr>
            <w:tcW w:w="859" w:type="dxa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DC5566" w:rsidRPr="00212D5B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Перемское</w:t>
            </w:r>
          </w:p>
        </w:tc>
        <w:tc>
          <w:tcPr>
            <w:tcW w:w="3686" w:type="dxa"/>
          </w:tcPr>
          <w:p w:rsidR="00DC5566" w:rsidRPr="00212D5B" w:rsidRDefault="00D77FB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822" w:type="dxa"/>
          </w:tcPr>
          <w:p w:rsidR="00DC5566" w:rsidRPr="00212D5B" w:rsidRDefault="00745262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212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1F9C" w:rsidRPr="00212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66" w:rsidRPr="00212D5B" w:rsidTr="008B067A">
        <w:trPr>
          <w:trHeight w:val="345"/>
        </w:trPr>
        <w:tc>
          <w:tcPr>
            <w:tcW w:w="3652" w:type="dxa"/>
            <w:gridSpan w:val="2"/>
          </w:tcPr>
          <w:p w:rsidR="00DC5566" w:rsidRPr="00212D5B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3686" w:type="dxa"/>
          </w:tcPr>
          <w:p w:rsidR="00DC5566" w:rsidRPr="00212D5B" w:rsidRDefault="00D77FBD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C5566"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F21"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A7D"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DC5566" w:rsidRPr="00212D5B" w:rsidRDefault="00451F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5566"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2D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28F3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2D5B">
        <w:rPr>
          <w:rFonts w:ascii="Times New Roman" w:hAnsi="Times New Roman"/>
          <w:b/>
          <w:sz w:val="24"/>
          <w:szCs w:val="24"/>
        </w:rPr>
        <w:t>Основная причина пожаров:</w:t>
      </w:r>
      <w:r w:rsidR="002B28F3" w:rsidRPr="00212D5B">
        <w:rPr>
          <w:sz w:val="24"/>
          <w:szCs w:val="24"/>
        </w:rPr>
        <w:t xml:space="preserve"> </w:t>
      </w:r>
      <w:r w:rsidR="002B28F3" w:rsidRPr="00212D5B">
        <w:rPr>
          <w:rFonts w:ascii="Times New Roman" w:hAnsi="Times New Roman"/>
          <w:sz w:val="24"/>
          <w:szCs w:val="24"/>
        </w:rPr>
        <w:t>нарушение правил устройства и эксплуатации электрооборудования, неисправность бытовых электроприборов, неисправность печей и дымоходов.</w:t>
      </w:r>
      <w:r w:rsidRPr="00212D5B">
        <w:rPr>
          <w:rFonts w:ascii="Times New Roman" w:hAnsi="Times New Roman"/>
          <w:b/>
          <w:sz w:val="24"/>
          <w:szCs w:val="24"/>
        </w:rPr>
        <w:t xml:space="preserve"> 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2D5B">
        <w:rPr>
          <w:rFonts w:ascii="Times New Roman" w:hAnsi="Times New Roman"/>
          <w:b/>
          <w:sz w:val="24"/>
          <w:szCs w:val="24"/>
        </w:rPr>
        <w:t>Основной причиной гибели людей при пожарах является</w:t>
      </w:r>
      <w:r w:rsidRPr="00212D5B">
        <w:rPr>
          <w:rFonts w:ascii="Times New Roman" w:hAnsi="Times New Roman"/>
          <w:sz w:val="24"/>
          <w:szCs w:val="24"/>
        </w:rPr>
        <w:t>:</w:t>
      </w:r>
      <w:r w:rsidR="002B28F3" w:rsidRPr="00212D5B">
        <w:rPr>
          <w:rFonts w:ascii="Times New Roman" w:hAnsi="Times New Roman"/>
          <w:sz w:val="24"/>
          <w:szCs w:val="24"/>
        </w:rPr>
        <w:t xml:space="preserve"> отравление продуктами горения.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D5B">
        <w:rPr>
          <w:rFonts w:ascii="Times New Roman" w:hAnsi="Times New Roman"/>
          <w:b/>
          <w:sz w:val="24"/>
          <w:szCs w:val="24"/>
          <w:u w:val="single"/>
        </w:rPr>
        <w:t>Обстановка на автомобильных дорогах.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В </w:t>
      </w:r>
      <w:r w:rsidR="005267E3" w:rsidRPr="00212D5B">
        <w:rPr>
          <w:rFonts w:ascii="Times New Roman" w:hAnsi="Times New Roman"/>
          <w:sz w:val="24"/>
          <w:szCs w:val="24"/>
        </w:rPr>
        <w:t>3</w:t>
      </w:r>
      <w:r w:rsidRPr="00212D5B">
        <w:rPr>
          <w:rFonts w:ascii="Times New Roman" w:hAnsi="Times New Roman"/>
          <w:sz w:val="24"/>
          <w:szCs w:val="24"/>
        </w:rPr>
        <w:t xml:space="preserve"> квартале 2014</w:t>
      </w:r>
      <w:r w:rsidR="00DC5566" w:rsidRPr="00212D5B">
        <w:rPr>
          <w:rFonts w:ascii="Times New Roman" w:hAnsi="Times New Roman"/>
          <w:sz w:val="24"/>
          <w:szCs w:val="24"/>
        </w:rPr>
        <w:t xml:space="preserve"> г. в Добрянском муниципальном районе произошло </w:t>
      </w:r>
      <w:r w:rsidR="00705062" w:rsidRPr="00212D5B">
        <w:rPr>
          <w:rFonts w:ascii="Times New Roman" w:hAnsi="Times New Roman"/>
          <w:b/>
          <w:sz w:val="24"/>
          <w:szCs w:val="24"/>
        </w:rPr>
        <w:t>304</w:t>
      </w:r>
      <w:r w:rsidR="00DC5566" w:rsidRPr="00212D5B">
        <w:rPr>
          <w:rFonts w:ascii="Times New Roman" w:hAnsi="Times New Roman"/>
          <w:sz w:val="24"/>
          <w:szCs w:val="24"/>
        </w:rPr>
        <w:t xml:space="preserve"> ДТП.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В ДТП пострадали </w:t>
      </w:r>
      <w:r w:rsidR="000B4288" w:rsidRPr="00212D5B">
        <w:rPr>
          <w:rFonts w:ascii="Times New Roman" w:hAnsi="Times New Roman"/>
          <w:b/>
          <w:sz w:val="24"/>
          <w:szCs w:val="24"/>
        </w:rPr>
        <w:t>2</w:t>
      </w:r>
      <w:r w:rsidR="00705062" w:rsidRPr="00212D5B">
        <w:rPr>
          <w:rFonts w:ascii="Times New Roman" w:hAnsi="Times New Roman"/>
          <w:b/>
          <w:sz w:val="24"/>
          <w:szCs w:val="24"/>
        </w:rPr>
        <w:t>8</w:t>
      </w:r>
      <w:r w:rsidRPr="00212D5B">
        <w:rPr>
          <w:rFonts w:ascii="Times New Roman" w:hAnsi="Times New Roman"/>
          <w:sz w:val="24"/>
          <w:szCs w:val="24"/>
        </w:rPr>
        <w:t xml:space="preserve"> человек.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Погибло </w:t>
      </w:r>
      <w:r w:rsidR="00705062" w:rsidRPr="00212D5B">
        <w:rPr>
          <w:rFonts w:ascii="Times New Roman" w:hAnsi="Times New Roman"/>
          <w:b/>
          <w:sz w:val="24"/>
          <w:szCs w:val="24"/>
        </w:rPr>
        <w:t>7</w:t>
      </w:r>
      <w:r w:rsidRPr="00212D5B">
        <w:rPr>
          <w:rFonts w:ascii="Times New Roman" w:hAnsi="Times New Roman"/>
          <w:sz w:val="24"/>
          <w:szCs w:val="24"/>
        </w:rPr>
        <w:t xml:space="preserve"> человек.</w:t>
      </w:r>
    </w:p>
    <w:p w:rsidR="00DC5566" w:rsidRPr="00212D5B" w:rsidRDefault="00944F39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Информация о</w:t>
      </w:r>
      <w:r w:rsidRPr="00212D5B">
        <w:rPr>
          <w:rFonts w:ascii="Times New Roman" w:hAnsi="Times New Roman"/>
          <w:b/>
          <w:sz w:val="24"/>
          <w:szCs w:val="24"/>
        </w:rPr>
        <w:t xml:space="preserve"> </w:t>
      </w:r>
      <w:r w:rsidR="002F187F" w:rsidRPr="00212D5B">
        <w:rPr>
          <w:rFonts w:ascii="Times New Roman" w:hAnsi="Times New Roman"/>
          <w:b/>
          <w:sz w:val="24"/>
          <w:szCs w:val="24"/>
        </w:rPr>
        <w:t>37</w:t>
      </w:r>
      <w:r w:rsidR="00DC5566" w:rsidRPr="00212D5B">
        <w:rPr>
          <w:rFonts w:ascii="Times New Roman" w:hAnsi="Times New Roman"/>
          <w:sz w:val="24"/>
          <w:szCs w:val="24"/>
        </w:rPr>
        <w:t xml:space="preserve"> ДТП поступил</w:t>
      </w:r>
      <w:r w:rsidRPr="00212D5B">
        <w:rPr>
          <w:rFonts w:ascii="Times New Roman" w:hAnsi="Times New Roman"/>
          <w:sz w:val="24"/>
          <w:szCs w:val="24"/>
        </w:rPr>
        <w:t>а</w:t>
      </w:r>
      <w:r w:rsidR="00DC5566" w:rsidRPr="00212D5B">
        <w:rPr>
          <w:rFonts w:ascii="Times New Roman" w:hAnsi="Times New Roman"/>
          <w:sz w:val="24"/>
          <w:szCs w:val="24"/>
        </w:rPr>
        <w:t xml:space="preserve"> непосредственно </w:t>
      </w:r>
      <w:r w:rsidRPr="00212D5B">
        <w:rPr>
          <w:rFonts w:ascii="Times New Roman" w:hAnsi="Times New Roman"/>
          <w:sz w:val="24"/>
          <w:szCs w:val="24"/>
        </w:rPr>
        <w:t>в</w:t>
      </w:r>
      <w:r w:rsidR="00DC5566" w:rsidRPr="00212D5B">
        <w:rPr>
          <w:rFonts w:ascii="Times New Roman" w:hAnsi="Times New Roman"/>
          <w:sz w:val="24"/>
          <w:szCs w:val="24"/>
        </w:rPr>
        <w:t xml:space="preserve"> МКУ «ЕДДС ДМР», </w:t>
      </w:r>
      <w:r w:rsidR="00FE1E01" w:rsidRPr="00212D5B">
        <w:rPr>
          <w:rFonts w:ascii="Times New Roman" w:hAnsi="Times New Roman"/>
          <w:b/>
          <w:sz w:val="24"/>
          <w:szCs w:val="24"/>
        </w:rPr>
        <w:t>1</w:t>
      </w:r>
      <w:r w:rsidR="002F187F" w:rsidRPr="00212D5B">
        <w:rPr>
          <w:rFonts w:ascii="Times New Roman" w:hAnsi="Times New Roman"/>
          <w:b/>
          <w:sz w:val="24"/>
          <w:szCs w:val="24"/>
        </w:rPr>
        <w:t>8</w:t>
      </w:r>
      <w:r w:rsidR="00DC5566" w:rsidRPr="00212D5B">
        <w:rPr>
          <w:rFonts w:ascii="Times New Roman" w:hAnsi="Times New Roman"/>
          <w:sz w:val="24"/>
          <w:szCs w:val="24"/>
        </w:rPr>
        <w:t xml:space="preserve"> из которых, произошл</w:t>
      </w:r>
      <w:r w:rsidR="00F95A1F" w:rsidRPr="00212D5B">
        <w:rPr>
          <w:rFonts w:ascii="Times New Roman" w:hAnsi="Times New Roman"/>
          <w:sz w:val="24"/>
          <w:szCs w:val="24"/>
        </w:rPr>
        <w:t>и</w:t>
      </w:r>
      <w:r w:rsidR="00DC5566" w:rsidRPr="00212D5B">
        <w:rPr>
          <w:rFonts w:ascii="Times New Roman" w:hAnsi="Times New Roman"/>
          <w:sz w:val="24"/>
          <w:szCs w:val="24"/>
        </w:rPr>
        <w:t xml:space="preserve"> на региональных автодорогах «Пермь – Березники» и «Полазна – Чусовой».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При получении данной информации оперативный дежурный организовывал взаимодействие с ОГИБДД, ДДС-03, ДДС-01, осуществлял сбор, обработку и передачу информации.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b/>
          <w:sz w:val="24"/>
          <w:szCs w:val="24"/>
          <w:u w:val="single"/>
        </w:rPr>
        <w:t>Обстановка на водных объектах.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1B1C" w:rsidRPr="00212D5B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В</w:t>
      </w:r>
      <w:r w:rsidR="005267E3" w:rsidRPr="00212D5B">
        <w:rPr>
          <w:rFonts w:ascii="Times New Roman" w:hAnsi="Times New Roman"/>
          <w:sz w:val="24"/>
          <w:szCs w:val="24"/>
        </w:rPr>
        <w:t xml:space="preserve"> 3</w:t>
      </w:r>
      <w:r w:rsidRPr="00212D5B">
        <w:rPr>
          <w:rFonts w:ascii="Times New Roman" w:hAnsi="Times New Roman"/>
          <w:sz w:val="24"/>
          <w:szCs w:val="24"/>
        </w:rPr>
        <w:t xml:space="preserve"> квартале 2014</w:t>
      </w:r>
      <w:r w:rsidR="00DC5566" w:rsidRPr="00212D5B">
        <w:rPr>
          <w:rFonts w:ascii="Times New Roman" w:hAnsi="Times New Roman"/>
          <w:sz w:val="24"/>
          <w:szCs w:val="24"/>
        </w:rPr>
        <w:t xml:space="preserve"> г.</w:t>
      </w:r>
      <w:r w:rsidR="00470F89" w:rsidRPr="00212D5B">
        <w:rPr>
          <w:rFonts w:ascii="Times New Roman" w:hAnsi="Times New Roman"/>
          <w:sz w:val="24"/>
          <w:szCs w:val="24"/>
        </w:rPr>
        <w:t xml:space="preserve"> зарегистрировано 8</w:t>
      </w:r>
      <w:r w:rsidR="00DC5566" w:rsidRPr="00212D5B">
        <w:rPr>
          <w:rFonts w:ascii="Times New Roman" w:hAnsi="Times New Roman"/>
          <w:sz w:val="24"/>
          <w:szCs w:val="24"/>
        </w:rPr>
        <w:t xml:space="preserve"> </w:t>
      </w:r>
      <w:r w:rsidR="00DC632D" w:rsidRPr="00212D5B">
        <w:rPr>
          <w:rFonts w:ascii="Times New Roman" w:hAnsi="Times New Roman"/>
          <w:sz w:val="24"/>
          <w:szCs w:val="24"/>
        </w:rPr>
        <w:t xml:space="preserve">происшествий </w:t>
      </w:r>
      <w:r w:rsidR="00A43324" w:rsidRPr="00212D5B">
        <w:rPr>
          <w:rFonts w:ascii="Times New Roman" w:hAnsi="Times New Roman"/>
          <w:sz w:val="24"/>
          <w:szCs w:val="24"/>
        </w:rPr>
        <w:t>на вод</w:t>
      </w:r>
      <w:r w:rsidR="00470F89" w:rsidRPr="00212D5B">
        <w:rPr>
          <w:rFonts w:ascii="Times New Roman" w:hAnsi="Times New Roman"/>
          <w:sz w:val="24"/>
          <w:szCs w:val="24"/>
        </w:rPr>
        <w:t>ных объектах</w:t>
      </w:r>
      <w:r w:rsidR="000772BC" w:rsidRPr="00212D5B">
        <w:rPr>
          <w:rFonts w:ascii="Times New Roman" w:hAnsi="Times New Roman"/>
          <w:sz w:val="24"/>
          <w:szCs w:val="24"/>
        </w:rPr>
        <w:t>, в которых 9</w:t>
      </w:r>
      <w:r w:rsidR="00191B1C" w:rsidRPr="00212D5B">
        <w:rPr>
          <w:rFonts w:ascii="Times New Roman" w:hAnsi="Times New Roman"/>
          <w:sz w:val="24"/>
          <w:szCs w:val="24"/>
        </w:rPr>
        <w:t xml:space="preserve"> человек погибл</w:t>
      </w:r>
      <w:r w:rsidR="00F95A1F" w:rsidRPr="00212D5B">
        <w:rPr>
          <w:rFonts w:ascii="Times New Roman" w:hAnsi="Times New Roman"/>
          <w:sz w:val="24"/>
          <w:szCs w:val="24"/>
        </w:rPr>
        <w:t>и</w:t>
      </w:r>
      <w:r w:rsidR="00307296" w:rsidRPr="00212D5B">
        <w:rPr>
          <w:rFonts w:ascii="Times New Roman" w:hAnsi="Times New Roman"/>
          <w:sz w:val="24"/>
          <w:szCs w:val="24"/>
        </w:rPr>
        <w:t xml:space="preserve"> </w:t>
      </w:r>
      <w:r w:rsidR="00191B1C" w:rsidRPr="00212D5B">
        <w:rPr>
          <w:rFonts w:ascii="Times New Roman" w:hAnsi="Times New Roman"/>
          <w:sz w:val="24"/>
          <w:szCs w:val="24"/>
        </w:rPr>
        <w:t>(утонули).</w:t>
      </w:r>
    </w:p>
    <w:p w:rsidR="00DC5566" w:rsidRPr="00212D5B" w:rsidRDefault="00191B1C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Погибшие:</w:t>
      </w:r>
      <w:r w:rsidR="003F11C1" w:rsidRPr="00212D5B">
        <w:rPr>
          <w:rFonts w:ascii="Times New Roman" w:hAnsi="Times New Roman"/>
          <w:sz w:val="24"/>
          <w:szCs w:val="24"/>
        </w:rPr>
        <w:t xml:space="preserve"> </w:t>
      </w:r>
      <w:r w:rsidRPr="00212D5B">
        <w:rPr>
          <w:rFonts w:ascii="Times New Roman" w:hAnsi="Times New Roman"/>
          <w:sz w:val="24"/>
          <w:szCs w:val="24"/>
        </w:rPr>
        <w:t>жители г.Добрянка</w:t>
      </w:r>
      <w:r w:rsidR="00307296" w:rsidRPr="00212D5B">
        <w:rPr>
          <w:rFonts w:ascii="Times New Roman" w:hAnsi="Times New Roman"/>
          <w:sz w:val="24"/>
          <w:szCs w:val="24"/>
        </w:rPr>
        <w:t xml:space="preserve"> </w:t>
      </w:r>
      <w:r w:rsidR="00AF1FA4" w:rsidRPr="00212D5B">
        <w:rPr>
          <w:rFonts w:ascii="Times New Roman" w:hAnsi="Times New Roman"/>
          <w:sz w:val="24"/>
          <w:szCs w:val="24"/>
        </w:rPr>
        <w:t>(6 человек</w:t>
      </w:r>
      <w:r w:rsidR="003F11C1" w:rsidRPr="00212D5B">
        <w:rPr>
          <w:rFonts w:ascii="Times New Roman" w:hAnsi="Times New Roman"/>
          <w:sz w:val="24"/>
          <w:szCs w:val="24"/>
        </w:rPr>
        <w:t>)</w:t>
      </w:r>
      <w:r w:rsidRPr="00212D5B">
        <w:rPr>
          <w:rFonts w:ascii="Times New Roman" w:hAnsi="Times New Roman"/>
          <w:sz w:val="24"/>
          <w:szCs w:val="24"/>
        </w:rPr>
        <w:t xml:space="preserve">, </w:t>
      </w:r>
      <w:r w:rsidR="00AF1FA4" w:rsidRPr="00212D5B">
        <w:rPr>
          <w:rFonts w:ascii="Times New Roman" w:hAnsi="Times New Roman"/>
          <w:sz w:val="24"/>
          <w:szCs w:val="24"/>
        </w:rPr>
        <w:t>д.Шемети</w:t>
      </w:r>
      <w:r w:rsidR="00307296" w:rsidRPr="00212D5B">
        <w:rPr>
          <w:rFonts w:ascii="Times New Roman" w:hAnsi="Times New Roman"/>
          <w:sz w:val="24"/>
          <w:szCs w:val="24"/>
        </w:rPr>
        <w:t xml:space="preserve"> </w:t>
      </w:r>
      <w:r w:rsidR="00AF1FA4" w:rsidRPr="00212D5B">
        <w:rPr>
          <w:rFonts w:ascii="Times New Roman" w:hAnsi="Times New Roman"/>
          <w:sz w:val="24"/>
          <w:szCs w:val="24"/>
        </w:rPr>
        <w:t>(1 человек), д.Ярино</w:t>
      </w:r>
      <w:r w:rsidR="00307296" w:rsidRPr="00212D5B">
        <w:rPr>
          <w:rFonts w:ascii="Times New Roman" w:hAnsi="Times New Roman"/>
          <w:sz w:val="24"/>
          <w:szCs w:val="24"/>
        </w:rPr>
        <w:t xml:space="preserve"> </w:t>
      </w:r>
      <w:r w:rsidR="00AF1FA4" w:rsidRPr="00212D5B">
        <w:rPr>
          <w:rFonts w:ascii="Times New Roman" w:hAnsi="Times New Roman"/>
          <w:sz w:val="24"/>
          <w:szCs w:val="24"/>
        </w:rPr>
        <w:t>(1 человек</w:t>
      </w:r>
      <w:r w:rsidR="003F11C1" w:rsidRPr="00212D5B">
        <w:rPr>
          <w:rFonts w:ascii="Times New Roman" w:hAnsi="Times New Roman"/>
          <w:sz w:val="24"/>
          <w:szCs w:val="24"/>
        </w:rPr>
        <w:t>)</w:t>
      </w:r>
      <w:r w:rsidR="00AF1FA4" w:rsidRPr="00212D5B">
        <w:rPr>
          <w:rFonts w:ascii="Times New Roman" w:hAnsi="Times New Roman"/>
          <w:sz w:val="24"/>
          <w:szCs w:val="24"/>
        </w:rPr>
        <w:t>, д.Песьянка, Пермский район(1 человек)</w:t>
      </w:r>
      <w:r w:rsidR="003F11C1" w:rsidRPr="00212D5B">
        <w:rPr>
          <w:rFonts w:ascii="Times New Roman" w:hAnsi="Times New Roman"/>
          <w:sz w:val="24"/>
          <w:szCs w:val="24"/>
        </w:rPr>
        <w:t>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D5B">
        <w:rPr>
          <w:rFonts w:ascii="Times New Roman" w:hAnsi="Times New Roman"/>
          <w:b/>
          <w:sz w:val="24"/>
          <w:szCs w:val="24"/>
          <w:u w:val="single"/>
        </w:rPr>
        <w:t>Служба 03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Согласно </w:t>
      </w:r>
      <w:r w:rsidR="005267E3" w:rsidRPr="00212D5B">
        <w:rPr>
          <w:rFonts w:ascii="Times New Roman" w:hAnsi="Times New Roman"/>
          <w:sz w:val="24"/>
          <w:szCs w:val="24"/>
        </w:rPr>
        <w:t>ежедневным сводкам из Г</w:t>
      </w:r>
      <w:r w:rsidRPr="00212D5B">
        <w:rPr>
          <w:rFonts w:ascii="Times New Roman" w:hAnsi="Times New Roman"/>
          <w:sz w:val="24"/>
          <w:szCs w:val="24"/>
        </w:rPr>
        <w:t>БУЗ</w:t>
      </w:r>
      <w:r w:rsidR="005267E3" w:rsidRPr="00212D5B">
        <w:rPr>
          <w:rFonts w:ascii="Times New Roman" w:hAnsi="Times New Roman"/>
          <w:sz w:val="24"/>
          <w:szCs w:val="24"/>
        </w:rPr>
        <w:t xml:space="preserve"> ПК «Добрянская ЦРБ» и Г</w:t>
      </w:r>
      <w:r w:rsidRPr="00212D5B">
        <w:rPr>
          <w:rFonts w:ascii="Times New Roman" w:hAnsi="Times New Roman"/>
          <w:sz w:val="24"/>
          <w:szCs w:val="24"/>
        </w:rPr>
        <w:t>БУЗ</w:t>
      </w:r>
      <w:r w:rsidR="005267E3" w:rsidRPr="00212D5B">
        <w:rPr>
          <w:rFonts w:ascii="Times New Roman" w:hAnsi="Times New Roman"/>
          <w:sz w:val="24"/>
          <w:szCs w:val="24"/>
        </w:rPr>
        <w:t xml:space="preserve"> ПК</w:t>
      </w:r>
      <w:r w:rsidRPr="00212D5B">
        <w:rPr>
          <w:rFonts w:ascii="Times New Roman" w:hAnsi="Times New Roman"/>
          <w:sz w:val="24"/>
          <w:szCs w:val="24"/>
        </w:rPr>
        <w:t xml:space="preserve"> «Пол</w:t>
      </w:r>
      <w:r w:rsidR="008B067A" w:rsidRPr="00212D5B">
        <w:rPr>
          <w:rFonts w:ascii="Times New Roman" w:hAnsi="Times New Roman"/>
          <w:sz w:val="24"/>
          <w:szCs w:val="24"/>
        </w:rPr>
        <w:t>азненская РБ» в</w:t>
      </w:r>
      <w:r w:rsidR="005267E3" w:rsidRPr="00212D5B">
        <w:rPr>
          <w:rFonts w:ascii="Times New Roman" w:hAnsi="Times New Roman"/>
          <w:sz w:val="24"/>
          <w:szCs w:val="24"/>
        </w:rPr>
        <w:t xml:space="preserve"> 3</w:t>
      </w:r>
      <w:r w:rsidR="008B067A" w:rsidRPr="00212D5B">
        <w:rPr>
          <w:rFonts w:ascii="Times New Roman" w:hAnsi="Times New Roman"/>
          <w:sz w:val="24"/>
          <w:szCs w:val="24"/>
        </w:rPr>
        <w:t xml:space="preserve"> квартале 2014</w:t>
      </w:r>
      <w:r w:rsidRPr="00212D5B">
        <w:rPr>
          <w:rFonts w:ascii="Times New Roman" w:hAnsi="Times New Roman"/>
          <w:sz w:val="24"/>
          <w:szCs w:val="24"/>
        </w:rPr>
        <w:t xml:space="preserve"> года: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- произошло </w:t>
      </w:r>
      <w:r w:rsidRPr="00212D5B">
        <w:rPr>
          <w:rFonts w:ascii="Times New Roman" w:hAnsi="Times New Roman"/>
          <w:b/>
          <w:sz w:val="24"/>
          <w:szCs w:val="24"/>
        </w:rPr>
        <w:t>4</w:t>
      </w:r>
      <w:r w:rsidR="000772BC" w:rsidRPr="00212D5B">
        <w:rPr>
          <w:rFonts w:ascii="Times New Roman" w:hAnsi="Times New Roman"/>
          <w:b/>
          <w:sz w:val="24"/>
          <w:szCs w:val="24"/>
        </w:rPr>
        <w:t>24</w:t>
      </w:r>
      <w:r w:rsidR="0012463C" w:rsidRPr="00212D5B">
        <w:rPr>
          <w:rFonts w:ascii="Times New Roman" w:hAnsi="Times New Roman"/>
          <w:sz w:val="24"/>
          <w:szCs w:val="24"/>
        </w:rPr>
        <w:t xml:space="preserve"> несчастных случаев</w:t>
      </w:r>
      <w:r w:rsidRPr="00212D5B">
        <w:rPr>
          <w:rFonts w:ascii="Times New Roman" w:hAnsi="Times New Roman"/>
          <w:sz w:val="24"/>
          <w:szCs w:val="24"/>
        </w:rPr>
        <w:t>;</w:t>
      </w:r>
    </w:p>
    <w:p w:rsidR="00944F39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- совершено </w:t>
      </w:r>
      <w:r w:rsidRPr="00212D5B">
        <w:rPr>
          <w:rFonts w:ascii="Times New Roman" w:hAnsi="Times New Roman"/>
          <w:b/>
          <w:sz w:val="24"/>
          <w:szCs w:val="24"/>
        </w:rPr>
        <w:t>1</w:t>
      </w:r>
      <w:r w:rsidR="00470F89" w:rsidRPr="00212D5B">
        <w:rPr>
          <w:rFonts w:ascii="Times New Roman" w:hAnsi="Times New Roman"/>
          <w:b/>
          <w:sz w:val="24"/>
          <w:szCs w:val="24"/>
        </w:rPr>
        <w:t>1</w:t>
      </w:r>
      <w:r w:rsidRPr="00212D5B">
        <w:rPr>
          <w:rFonts w:ascii="Times New Roman" w:hAnsi="Times New Roman"/>
          <w:sz w:val="24"/>
          <w:szCs w:val="24"/>
        </w:rPr>
        <w:t xml:space="preserve"> попыток суицида.</w:t>
      </w:r>
      <w:r w:rsidRPr="00212D5B">
        <w:rPr>
          <w:rFonts w:ascii="Times New Roman" w:hAnsi="Times New Roman"/>
          <w:b/>
          <w:sz w:val="24"/>
          <w:szCs w:val="24"/>
        </w:rPr>
        <w:t xml:space="preserve"> </w:t>
      </w:r>
      <w:r w:rsidR="005267E3" w:rsidRPr="00212D5B">
        <w:rPr>
          <w:rFonts w:ascii="Times New Roman" w:hAnsi="Times New Roman"/>
          <w:sz w:val="24"/>
          <w:szCs w:val="24"/>
        </w:rPr>
        <w:t>(Г</w:t>
      </w:r>
      <w:r w:rsidR="00CF051E" w:rsidRPr="00212D5B">
        <w:rPr>
          <w:rFonts w:ascii="Times New Roman" w:hAnsi="Times New Roman"/>
          <w:sz w:val="24"/>
          <w:szCs w:val="24"/>
        </w:rPr>
        <w:t>БУЗ</w:t>
      </w:r>
      <w:r w:rsidR="005267E3" w:rsidRPr="00212D5B">
        <w:rPr>
          <w:rFonts w:ascii="Times New Roman" w:hAnsi="Times New Roman"/>
          <w:sz w:val="24"/>
          <w:szCs w:val="24"/>
        </w:rPr>
        <w:t xml:space="preserve"> ПК</w:t>
      </w:r>
      <w:r w:rsidR="00CF051E" w:rsidRPr="00212D5B">
        <w:rPr>
          <w:rFonts w:ascii="Times New Roman" w:hAnsi="Times New Roman"/>
          <w:sz w:val="24"/>
          <w:szCs w:val="24"/>
        </w:rPr>
        <w:t xml:space="preserve"> «ДЦРБ» - </w:t>
      </w:r>
      <w:r w:rsidR="004E2964" w:rsidRPr="00212D5B">
        <w:rPr>
          <w:rFonts w:ascii="Times New Roman" w:hAnsi="Times New Roman"/>
          <w:sz w:val="24"/>
          <w:szCs w:val="24"/>
        </w:rPr>
        <w:t>5</w:t>
      </w:r>
      <w:r w:rsidR="005267E3" w:rsidRPr="00212D5B">
        <w:rPr>
          <w:rFonts w:ascii="Times New Roman" w:hAnsi="Times New Roman"/>
          <w:sz w:val="24"/>
          <w:szCs w:val="24"/>
        </w:rPr>
        <w:t>, Г</w:t>
      </w:r>
      <w:r w:rsidR="00271F3D" w:rsidRPr="00212D5B">
        <w:rPr>
          <w:rFonts w:ascii="Times New Roman" w:hAnsi="Times New Roman"/>
          <w:sz w:val="24"/>
          <w:szCs w:val="24"/>
        </w:rPr>
        <w:t>БУЗ</w:t>
      </w:r>
      <w:r w:rsidR="005267E3" w:rsidRPr="00212D5B">
        <w:rPr>
          <w:rFonts w:ascii="Times New Roman" w:hAnsi="Times New Roman"/>
          <w:sz w:val="24"/>
          <w:szCs w:val="24"/>
        </w:rPr>
        <w:t xml:space="preserve"> ПК</w:t>
      </w:r>
      <w:r w:rsidR="00271F3D" w:rsidRPr="00212D5B">
        <w:rPr>
          <w:rFonts w:ascii="Times New Roman" w:hAnsi="Times New Roman"/>
          <w:sz w:val="24"/>
          <w:szCs w:val="24"/>
        </w:rPr>
        <w:t xml:space="preserve"> «ПРБ» - </w:t>
      </w:r>
      <w:r w:rsidR="004E2964" w:rsidRPr="00212D5B">
        <w:rPr>
          <w:rFonts w:ascii="Times New Roman" w:hAnsi="Times New Roman"/>
          <w:sz w:val="24"/>
          <w:szCs w:val="24"/>
        </w:rPr>
        <w:t xml:space="preserve">6, из них со смертельным исходом - </w:t>
      </w:r>
      <w:r w:rsidR="004E2964" w:rsidRPr="00212D5B">
        <w:rPr>
          <w:rFonts w:ascii="Times New Roman" w:hAnsi="Times New Roman"/>
          <w:b/>
          <w:sz w:val="24"/>
          <w:szCs w:val="24"/>
        </w:rPr>
        <w:t>2</w:t>
      </w:r>
      <w:r w:rsidRPr="00212D5B">
        <w:rPr>
          <w:rFonts w:ascii="Times New Roman" w:hAnsi="Times New Roman"/>
          <w:sz w:val="24"/>
          <w:szCs w:val="24"/>
        </w:rPr>
        <w:t>).</w:t>
      </w:r>
    </w:p>
    <w:p w:rsidR="00DC5566" w:rsidRPr="00212D5B" w:rsidRDefault="004E2964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П</w:t>
      </w:r>
      <w:r w:rsidR="000B4288" w:rsidRPr="00212D5B">
        <w:rPr>
          <w:rFonts w:ascii="Times New Roman" w:hAnsi="Times New Roman"/>
          <w:sz w:val="24"/>
          <w:szCs w:val="24"/>
        </w:rPr>
        <w:t>опыт</w:t>
      </w:r>
      <w:r w:rsidRPr="00212D5B">
        <w:rPr>
          <w:rFonts w:ascii="Times New Roman" w:hAnsi="Times New Roman"/>
          <w:sz w:val="24"/>
          <w:szCs w:val="24"/>
        </w:rPr>
        <w:t>ок</w:t>
      </w:r>
      <w:r w:rsidR="000B4288" w:rsidRPr="00212D5B">
        <w:rPr>
          <w:rFonts w:ascii="Times New Roman" w:hAnsi="Times New Roman"/>
          <w:sz w:val="24"/>
          <w:szCs w:val="24"/>
        </w:rPr>
        <w:t xml:space="preserve"> </w:t>
      </w:r>
      <w:r w:rsidR="005267E3" w:rsidRPr="00212D5B">
        <w:rPr>
          <w:rFonts w:ascii="Times New Roman" w:hAnsi="Times New Roman"/>
          <w:sz w:val="24"/>
          <w:szCs w:val="24"/>
        </w:rPr>
        <w:t>суицида среди подростков</w:t>
      </w:r>
      <w:r w:rsidRPr="00212D5B">
        <w:rPr>
          <w:rFonts w:ascii="Times New Roman" w:hAnsi="Times New Roman"/>
          <w:sz w:val="24"/>
          <w:szCs w:val="24"/>
        </w:rPr>
        <w:t xml:space="preserve"> не зарегистрировано</w:t>
      </w:r>
      <w:r w:rsidR="00DC5566" w:rsidRPr="00212D5B">
        <w:rPr>
          <w:rFonts w:ascii="Times New Roman" w:hAnsi="Times New Roman"/>
          <w:sz w:val="24"/>
          <w:szCs w:val="24"/>
        </w:rPr>
        <w:t>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D5B">
        <w:rPr>
          <w:rFonts w:ascii="Times New Roman" w:hAnsi="Times New Roman"/>
          <w:b/>
          <w:sz w:val="24"/>
          <w:szCs w:val="24"/>
          <w:u w:val="single"/>
        </w:rPr>
        <w:t>Взаимодействие с ЕДДС других районов.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944F39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В</w:t>
      </w:r>
      <w:r w:rsidR="00DC5566" w:rsidRPr="00212D5B">
        <w:rPr>
          <w:rFonts w:ascii="Times New Roman" w:hAnsi="Times New Roman"/>
          <w:sz w:val="24"/>
          <w:szCs w:val="24"/>
        </w:rPr>
        <w:t xml:space="preserve"> МКУ «ЕДДС Добрянского муниципальног</w:t>
      </w:r>
      <w:r w:rsidR="006C4C61" w:rsidRPr="00212D5B">
        <w:rPr>
          <w:rFonts w:ascii="Times New Roman" w:hAnsi="Times New Roman"/>
          <w:sz w:val="24"/>
          <w:szCs w:val="24"/>
        </w:rPr>
        <w:t>о района» поступил</w:t>
      </w:r>
      <w:r w:rsidR="00D930BE" w:rsidRPr="00212D5B">
        <w:rPr>
          <w:rFonts w:ascii="Times New Roman" w:hAnsi="Times New Roman"/>
          <w:sz w:val="24"/>
          <w:szCs w:val="24"/>
        </w:rPr>
        <w:t>о 8</w:t>
      </w:r>
      <w:r w:rsidR="006C4C61" w:rsidRPr="00212D5B">
        <w:rPr>
          <w:rFonts w:ascii="Times New Roman" w:hAnsi="Times New Roman"/>
          <w:sz w:val="24"/>
          <w:szCs w:val="24"/>
        </w:rPr>
        <w:t xml:space="preserve"> сообщени</w:t>
      </w:r>
      <w:r w:rsidR="00D930BE" w:rsidRPr="00212D5B">
        <w:rPr>
          <w:rFonts w:ascii="Times New Roman" w:hAnsi="Times New Roman"/>
          <w:sz w:val="24"/>
          <w:szCs w:val="24"/>
        </w:rPr>
        <w:t>й</w:t>
      </w:r>
      <w:r w:rsidR="00DC5566" w:rsidRPr="00212D5B">
        <w:rPr>
          <w:rFonts w:ascii="Times New Roman" w:hAnsi="Times New Roman"/>
          <w:sz w:val="24"/>
          <w:szCs w:val="24"/>
        </w:rPr>
        <w:t xml:space="preserve"> о ситуациях, относящихся к компетенции других районов:</w:t>
      </w:r>
    </w:p>
    <w:p w:rsidR="00DC5566" w:rsidRPr="00212D5B" w:rsidRDefault="008B229C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-</w:t>
      </w:r>
      <w:r w:rsidR="000B0C5C" w:rsidRPr="00212D5B">
        <w:rPr>
          <w:rFonts w:ascii="Times New Roman" w:hAnsi="Times New Roman"/>
          <w:sz w:val="24"/>
          <w:szCs w:val="24"/>
        </w:rPr>
        <w:t xml:space="preserve"> </w:t>
      </w:r>
      <w:r w:rsidRPr="00212D5B">
        <w:rPr>
          <w:rFonts w:ascii="Times New Roman" w:hAnsi="Times New Roman"/>
          <w:sz w:val="24"/>
          <w:szCs w:val="24"/>
        </w:rPr>
        <w:t>Пермский район</w:t>
      </w:r>
      <w:r w:rsidR="006C4C61" w:rsidRPr="00212D5B">
        <w:rPr>
          <w:rFonts w:ascii="Times New Roman" w:hAnsi="Times New Roman"/>
          <w:sz w:val="24"/>
          <w:szCs w:val="24"/>
        </w:rPr>
        <w:t xml:space="preserve"> – </w:t>
      </w:r>
      <w:r w:rsidR="000B0C5C" w:rsidRPr="00212D5B">
        <w:rPr>
          <w:rFonts w:ascii="Times New Roman" w:hAnsi="Times New Roman"/>
          <w:sz w:val="24"/>
          <w:szCs w:val="24"/>
        </w:rPr>
        <w:t>3</w:t>
      </w:r>
      <w:r w:rsidR="00944F39" w:rsidRPr="00212D5B">
        <w:rPr>
          <w:rFonts w:ascii="Times New Roman" w:hAnsi="Times New Roman"/>
          <w:sz w:val="24"/>
          <w:szCs w:val="24"/>
        </w:rPr>
        <w:t xml:space="preserve"> (</w:t>
      </w:r>
      <w:r w:rsidR="000B0C5C" w:rsidRPr="00212D5B">
        <w:rPr>
          <w:rFonts w:ascii="Times New Roman" w:hAnsi="Times New Roman"/>
          <w:sz w:val="24"/>
          <w:szCs w:val="24"/>
        </w:rPr>
        <w:t>1 – лес</w:t>
      </w:r>
      <w:r w:rsidR="00F95A1F" w:rsidRPr="00212D5B">
        <w:rPr>
          <w:rFonts w:ascii="Times New Roman" w:hAnsi="Times New Roman"/>
          <w:sz w:val="24"/>
          <w:szCs w:val="24"/>
        </w:rPr>
        <w:t>ной пожар</w:t>
      </w:r>
      <w:r w:rsidR="000B0C5C" w:rsidRPr="00212D5B">
        <w:rPr>
          <w:rFonts w:ascii="Times New Roman" w:hAnsi="Times New Roman"/>
          <w:sz w:val="24"/>
          <w:szCs w:val="24"/>
        </w:rPr>
        <w:t>, 2 – мед помощь</w:t>
      </w:r>
      <w:r w:rsidR="00944F39" w:rsidRPr="00212D5B">
        <w:rPr>
          <w:rFonts w:ascii="Times New Roman" w:hAnsi="Times New Roman"/>
          <w:sz w:val="24"/>
          <w:szCs w:val="24"/>
        </w:rPr>
        <w:t>)</w:t>
      </w:r>
      <w:r w:rsidR="00DC5566" w:rsidRPr="00212D5B">
        <w:rPr>
          <w:rFonts w:ascii="Times New Roman" w:hAnsi="Times New Roman"/>
          <w:sz w:val="24"/>
          <w:szCs w:val="24"/>
        </w:rPr>
        <w:t>;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-</w:t>
      </w:r>
      <w:r w:rsidR="000B0C5C" w:rsidRPr="00212D5B">
        <w:rPr>
          <w:rFonts w:ascii="Times New Roman" w:hAnsi="Times New Roman"/>
          <w:sz w:val="24"/>
          <w:szCs w:val="24"/>
        </w:rPr>
        <w:t xml:space="preserve"> </w:t>
      </w:r>
      <w:r w:rsidRPr="00212D5B">
        <w:rPr>
          <w:rFonts w:ascii="Times New Roman" w:hAnsi="Times New Roman"/>
          <w:sz w:val="24"/>
          <w:szCs w:val="24"/>
        </w:rPr>
        <w:t>Ильинский район –</w:t>
      </w:r>
      <w:r w:rsidR="006C4C61" w:rsidRPr="00212D5B">
        <w:rPr>
          <w:rFonts w:ascii="Times New Roman" w:hAnsi="Times New Roman"/>
          <w:sz w:val="24"/>
          <w:szCs w:val="24"/>
        </w:rPr>
        <w:t xml:space="preserve"> </w:t>
      </w:r>
      <w:r w:rsidR="000B0C5C" w:rsidRPr="00212D5B">
        <w:rPr>
          <w:rFonts w:ascii="Times New Roman" w:hAnsi="Times New Roman"/>
          <w:sz w:val="24"/>
          <w:szCs w:val="24"/>
        </w:rPr>
        <w:t>3</w:t>
      </w:r>
      <w:r w:rsidR="00944F39" w:rsidRPr="00212D5B">
        <w:rPr>
          <w:rFonts w:ascii="Times New Roman" w:hAnsi="Times New Roman"/>
          <w:sz w:val="24"/>
          <w:szCs w:val="24"/>
        </w:rPr>
        <w:t xml:space="preserve"> (</w:t>
      </w:r>
      <w:r w:rsidR="000B0C5C" w:rsidRPr="00212D5B">
        <w:rPr>
          <w:rFonts w:ascii="Times New Roman" w:hAnsi="Times New Roman"/>
          <w:sz w:val="24"/>
          <w:szCs w:val="24"/>
        </w:rPr>
        <w:t>ДТП</w:t>
      </w:r>
      <w:r w:rsidR="006C4C61" w:rsidRPr="00212D5B">
        <w:rPr>
          <w:rFonts w:ascii="Times New Roman" w:hAnsi="Times New Roman"/>
          <w:sz w:val="24"/>
          <w:szCs w:val="24"/>
        </w:rPr>
        <w:t xml:space="preserve"> – </w:t>
      </w:r>
      <w:r w:rsidR="000B0C5C" w:rsidRPr="00212D5B">
        <w:rPr>
          <w:rFonts w:ascii="Times New Roman" w:hAnsi="Times New Roman"/>
          <w:sz w:val="24"/>
          <w:szCs w:val="24"/>
        </w:rPr>
        <w:t>2</w:t>
      </w:r>
      <w:r w:rsidR="00944F39" w:rsidRPr="00212D5B">
        <w:rPr>
          <w:rFonts w:ascii="Times New Roman" w:hAnsi="Times New Roman"/>
          <w:sz w:val="24"/>
          <w:szCs w:val="24"/>
        </w:rPr>
        <w:t>,</w:t>
      </w:r>
      <w:r w:rsidR="006C4C61" w:rsidRPr="00212D5B">
        <w:rPr>
          <w:rFonts w:ascii="Times New Roman" w:hAnsi="Times New Roman"/>
          <w:sz w:val="24"/>
          <w:szCs w:val="24"/>
        </w:rPr>
        <w:t xml:space="preserve"> </w:t>
      </w:r>
      <w:r w:rsidR="000B0C5C" w:rsidRPr="00212D5B">
        <w:rPr>
          <w:rFonts w:ascii="Times New Roman" w:hAnsi="Times New Roman"/>
          <w:sz w:val="24"/>
          <w:szCs w:val="24"/>
        </w:rPr>
        <w:t>вызов ОМВД</w:t>
      </w:r>
      <w:r w:rsidR="006C4C61" w:rsidRPr="00212D5B">
        <w:rPr>
          <w:rFonts w:ascii="Times New Roman" w:hAnsi="Times New Roman"/>
          <w:sz w:val="24"/>
          <w:szCs w:val="24"/>
        </w:rPr>
        <w:t xml:space="preserve"> – </w:t>
      </w:r>
      <w:r w:rsidR="008B229C" w:rsidRPr="00212D5B">
        <w:rPr>
          <w:rFonts w:ascii="Times New Roman" w:hAnsi="Times New Roman"/>
          <w:sz w:val="24"/>
          <w:szCs w:val="24"/>
        </w:rPr>
        <w:t>1</w:t>
      </w:r>
      <w:r w:rsidR="00944F39" w:rsidRPr="00212D5B">
        <w:rPr>
          <w:rFonts w:ascii="Times New Roman" w:hAnsi="Times New Roman"/>
          <w:sz w:val="24"/>
          <w:szCs w:val="24"/>
        </w:rPr>
        <w:t>)</w:t>
      </w:r>
      <w:r w:rsidR="006C4C61" w:rsidRPr="00212D5B">
        <w:rPr>
          <w:rFonts w:ascii="Times New Roman" w:hAnsi="Times New Roman"/>
          <w:sz w:val="24"/>
          <w:szCs w:val="24"/>
        </w:rPr>
        <w:t>;</w:t>
      </w:r>
    </w:p>
    <w:p w:rsidR="00D930BE" w:rsidRPr="00212D5B" w:rsidRDefault="00D930BE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- Чусовской район – 2 (1 – ДТП, 1 – мед. помощь)</w:t>
      </w: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Информация </w:t>
      </w:r>
      <w:r w:rsidR="00DD7F6B" w:rsidRPr="00212D5B">
        <w:rPr>
          <w:rFonts w:ascii="Times New Roman" w:hAnsi="Times New Roman"/>
          <w:sz w:val="24"/>
          <w:szCs w:val="24"/>
        </w:rPr>
        <w:t xml:space="preserve">незамедлительно </w:t>
      </w:r>
      <w:r w:rsidR="00F95A1F" w:rsidRPr="00212D5B">
        <w:rPr>
          <w:rFonts w:ascii="Times New Roman" w:hAnsi="Times New Roman"/>
          <w:sz w:val="24"/>
          <w:szCs w:val="24"/>
        </w:rPr>
        <w:t xml:space="preserve">была </w:t>
      </w:r>
      <w:r w:rsidRPr="00212D5B">
        <w:rPr>
          <w:rFonts w:ascii="Times New Roman" w:hAnsi="Times New Roman"/>
          <w:sz w:val="24"/>
          <w:szCs w:val="24"/>
        </w:rPr>
        <w:t>передана в ЕДДС соответствующих районов.</w:t>
      </w:r>
    </w:p>
    <w:p w:rsidR="00DD7F6B" w:rsidRPr="00212D5B" w:rsidRDefault="00DD7F6B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Регулярно в МКУ «ЕДДС ДМР» </w:t>
      </w:r>
      <w:r w:rsidR="008B229C" w:rsidRPr="00212D5B">
        <w:rPr>
          <w:rFonts w:ascii="Times New Roman" w:hAnsi="Times New Roman"/>
          <w:sz w:val="24"/>
          <w:szCs w:val="24"/>
        </w:rPr>
        <w:t>поступают телефонные звонки от  граждан</w:t>
      </w:r>
      <w:r w:rsidRPr="00212D5B">
        <w:rPr>
          <w:rFonts w:ascii="Times New Roman" w:hAnsi="Times New Roman"/>
          <w:sz w:val="24"/>
          <w:szCs w:val="24"/>
        </w:rPr>
        <w:t xml:space="preserve"> с просьбой открыть захлопнувшуюся дверь.</w:t>
      </w:r>
    </w:p>
    <w:p w:rsidR="00F95A1F" w:rsidRPr="00212D5B" w:rsidRDefault="00F95A1F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 xml:space="preserve">В третьем квартале поступило </w:t>
      </w:r>
      <w:r w:rsidRPr="00212D5B">
        <w:rPr>
          <w:rFonts w:ascii="Times New Roman" w:hAnsi="Times New Roman"/>
          <w:b/>
          <w:sz w:val="24"/>
          <w:szCs w:val="24"/>
        </w:rPr>
        <w:t>9</w:t>
      </w:r>
      <w:r w:rsidRPr="00212D5B">
        <w:rPr>
          <w:rFonts w:ascii="Times New Roman" w:hAnsi="Times New Roman"/>
          <w:sz w:val="24"/>
          <w:szCs w:val="24"/>
        </w:rPr>
        <w:t xml:space="preserve"> сообщений с просьбой открыть захлопнувшуюся дверь.</w:t>
      </w:r>
    </w:p>
    <w:p w:rsidR="00DC5566" w:rsidRPr="00212D5B" w:rsidRDefault="008B229C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 xml:space="preserve">Оперативными дежурными в телефонном режиме даются рекомендации </w:t>
      </w:r>
      <w:r w:rsidR="00F95A1F" w:rsidRPr="00212D5B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Pr="00212D5B">
        <w:rPr>
          <w:rFonts w:ascii="Times New Roman" w:hAnsi="Times New Roman" w:cs="Times New Roman"/>
          <w:sz w:val="24"/>
          <w:szCs w:val="24"/>
        </w:rPr>
        <w:t>по обращению в ТСЖ, управляющую комп</w:t>
      </w:r>
      <w:r w:rsidR="00177163" w:rsidRPr="00212D5B">
        <w:rPr>
          <w:rFonts w:ascii="Times New Roman" w:hAnsi="Times New Roman" w:cs="Times New Roman"/>
          <w:sz w:val="24"/>
          <w:szCs w:val="24"/>
        </w:rPr>
        <w:t xml:space="preserve">анию, и рекомендуется платная служба г.Перми по открыванию дверей. </w:t>
      </w:r>
      <w:r w:rsidR="000B0C5C" w:rsidRPr="00212D5B">
        <w:rPr>
          <w:rFonts w:ascii="Times New Roman" w:hAnsi="Times New Roman" w:cs="Times New Roman"/>
          <w:sz w:val="24"/>
          <w:szCs w:val="24"/>
        </w:rPr>
        <w:t>При угрозе жизни и здоровью людей на место</w:t>
      </w:r>
      <w:r w:rsidR="00F95A1F" w:rsidRPr="00212D5B">
        <w:rPr>
          <w:rFonts w:ascii="Times New Roman" w:hAnsi="Times New Roman" w:cs="Times New Roman"/>
          <w:sz w:val="24"/>
          <w:szCs w:val="24"/>
        </w:rPr>
        <w:t xml:space="preserve"> выезжают: ПЧ, СМП, службы ЖКХ.</w:t>
      </w:r>
    </w:p>
    <w:p w:rsidR="008B229C" w:rsidRPr="00212D5B" w:rsidRDefault="008B229C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B0C" w:rsidRPr="00212D5B" w:rsidRDefault="00B13B0C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На отсутствие уличного освещения п</w:t>
      </w:r>
      <w:r w:rsidR="00DC5566" w:rsidRPr="00212D5B">
        <w:rPr>
          <w:rFonts w:ascii="Times New Roman" w:hAnsi="Times New Roman"/>
          <w:sz w:val="24"/>
          <w:szCs w:val="24"/>
        </w:rPr>
        <w:t>оступил</w:t>
      </w:r>
      <w:r w:rsidR="00152A45" w:rsidRPr="00212D5B">
        <w:rPr>
          <w:rFonts w:ascii="Times New Roman" w:hAnsi="Times New Roman"/>
          <w:sz w:val="24"/>
          <w:szCs w:val="24"/>
        </w:rPr>
        <w:t>о</w:t>
      </w:r>
      <w:r w:rsidR="00DC5566" w:rsidRPr="00212D5B">
        <w:rPr>
          <w:rFonts w:ascii="Times New Roman" w:hAnsi="Times New Roman"/>
          <w:sz w:val="24"/>
          <w:szCs w:val="24"/>
        </w:rPr>
        <w:t xml:space="preserve"> </w:t>
      </w:r>
      <w:r w:rsidR="000772BC" w:rsidRPr="00212D5B">
        <w:rPr>
          <w:rFonts w:ascii="Times New Roman" w:hAnsi="Times New Roman"/>
          <w:b/>
          <w:sz w:val="24"/>
          <w:szCs w:val="24"/>
        </w:rPr>
        <w:t>4</w:t>
      </w:r>
      <w:r w:rsidRPr="00212D5B">
        <w:rPr>
          <w:rFonts w:ascii="Times New Roman" w:hAnsi="Times New Roman"/>
          <w:sz w:val="24"/>
          <w:szCs w:val="24"/>
        </w:rPr>
        <w:t xml:space="preserve"> жалоб</w:t>
      </w:r>
      <w:r w:rsidR="000772BC" w:rsidRPr="00212D5B">
        <w:rPr>
          <w:rFonts w:ascii="Times New Roman" w:hAnsi="Times New Roman"/>
          <w:sz w:val="24"/>
          <w:szCs w:val="24"/>
        </w:rPr>
        <w:t>ы</w:t>
      </w:r>
      <w:r w:rsidRPr="00212D5B">
        <w:rPr>
          <w:rFonts w:ascii="Times New Roman" w:hAnsi="Times New Roman"/>
          <w:sz w:val="24"/>
          <w:szCs w:val="24"/>
        </w:rPr>
        <w:t>:</w:t>
      </w:r>
    </w:p>
    <w:p w:rsidR="00B13B0C" w:rsidRPr="00212D5B" w:rsidRDefault="003309DE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Все жалобы</w:t>
      </w:r>
      <w:r w:rsidR="00152A45" w:rsidRPr="00212D5B">
        <w:rPr>
          <w:rFonts w:ascii="Times New Roman" w:hAnsi="Times New Roman"/>
          <w:sz w:val="24"/>
          <w:szCs w:val="24"/>
        </w:rPr>
        <w:t xml:space="preserve"> </w:t>
      </w:r>
      <w:r w:rsidR="00B13B0C" w:rsidRPr="00212D5B">
        <w:rPr>
          <w:rFonts w:ascii="Times New Roman" w:hAnsi="Times New Roman"/>
          <w:sz w:val="24"/>
          <w:szCs w:val="24"/>
        </w:rPr>
        <w:t>от жителей</w:t>
      </w:r>
      <w:r w:rsidR="00DC5566" w:rsidRPr="00212D5B">
        <w:rPr>
          <w:rFonts w:ascii="Times New Roman" w:hAnsi="Times New Roman"/>
          <w:sz w:val="24"/>
          <w:szCs w:val="24"/>
        </w:rPr>
        <w:t xml:space="preserve"> г. Добрянка</w:t>
      </w:r>
      <w:r w:rsidR="00B13B0C" w:rsidRPr="00212D5B">
        <w:rPr>
          <w:rFonts w:ascii="Times New Roman" w:hAnsi="Times New Roman"/>
          <w:sz w:val="24"/>
          <w:szCs w:val="24"/>
        </w:rPr>
        <w:t xml:space="preserve"> (</w:t>
      </w:r>
      <w:r w:rsidR="00DC5566" w:rsidRPr="00212D5B">
        <w:rPr>
          <w:rFonts w:ascii="Times New Roman" w:hAnsi="Times New Roman"/>
          <w:sz w:val="24"/>
          <w:szCs w:val="24"/>
        </w:rPr>
        <w:t xml:space="preserve">Информация была направлена в УГХ и </w:t>
      </w:r>
      <w:r w:rsidR="000772BC" w:rsidRPr="00212D5B">
        <w:rPr>
          <w:rFonts w:ascii="Times New Roman" w:hAnsi="Times New Roman"/>
          <w:sz w:val="24"/>
          <w:szCs w:val="24"/>
        </w:rPr>
        <w:t>ИП Сычёв</w:t>
      </w:r>
      <w:r w:rsidR="00B13B0C" w:rsidRPr="00212D5B">
        <w:rPr>
          <w:rFonts w:ascii="Times New Roman" w:hAnsi="Times New Roman"/>
          <w:sz w:val="24"/>
          <w:szCs w:val="24"/>
        </w:rPr>
        <w:t>)</w:t>
      </w:r>
      <w:r w:rsidR="00DC5566" w:rsidRPr="00212D5B">
        <w:rPr>
          <w:rFonts w:ascii="Times New Roman" w:hAnsi="Times New Roman"/>
          <w:sz w:val="24"/>
          <w:szCs w:val="24"/>
        </w:rPr>
        <w:t>.</w:t>
      </w:r>
    </w:p>
    <w:p w:rsidR="00DC5566" w:rsidRPr="00212D5B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5566" w:rsidRPr="00212D5B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212D5B">
        <w:rPr>
          <w:rFonts w:ascii="Times New Roman" w:hAnsi="Times New Roman"/>
          <w:sz w:val="24"/>
          <w:szCs w:val="24"/>
        </w:rPr>
        <w:t>Оперативные дежурные ЕДДС принимали участие в тренировках, проводимых ФКУ «Центр управления в кризисных ситуациях Главного управления МЧС России по Пермскому краю» и администрацией Добрянского муниципального района по отработке действий оперативно-диспетчерских служб района и сил ТП РСЧС при возникновении ЧС.</w:t>
      </w:r>
    </w:p>
    <w:p w:rsidR="00DC5566" w:rsidRPr="00212D5B" w:rsidRDefault="00FB2110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В</w:t>
      </w:r>
      <w:r w:rsidR="004837B1" w:rsidRPr="00212D5B">
        <w:rPr>
          <w:rFonts w:ascii="Times New Roman" w:hAnsi="Times New Roman" w:cs="Times New Roman"/>
          <w:sz w:val="24"/>
          <w:szCs w:val="24"/>
        </w:rPr>
        <w:t xml:space="preserve"> </w:t>
      </w:r>
      <w:r w:rsidR="005267E3" w:rsidRPr="00212D5B">
        <w:rPr>
          <w:rFonts w:ascii="Times New Roman" w:hAnsi="Times New Roman" w:cs="Times New Roman"/>
          <w:sz w:val="24"/>
          <w:szCs w:val="24"/>
        </w:rPr>
        <w:t>3</w:t>
      </w:r>
      <w:r w:rsidR="004837B1" w:rsidRPr="00212D5B">
        <w:rPr>
          <w:rFonts w:ascii="Times New Roman" w:hAnsi="Times New Roman" w:cs="Times New Roman"/>
          <w:sz w:val="24"/>
          <w:szCs w:val="24"/>
        </w:rPr>
        <w:t xml:space="preserve"> квартале 2014</w:t>
      </w:r>
      <w:r w:rsidR="00DC5566" w:rsidRPr="00212D5B">
        <w:rPr>
          <w:rFonts w:ascii="Times New Roman" w:hAnsi="Times New Roman" w:cs="Times New Roman"/>
          <w:sz w:val="24"/>
          <w:szCs w:val="24"/>
        </w:rPr>
        <w:t xml:space="preserve"> года проведены </w:t>
      </w:r>
      <w:r w:rsidR="00DC5566" w:rsidRPr="00212D5B">
        <w:rPr>
          <w:rFonts w:ascii="Times New Roman" w:hAnsi="Times New Roman" w:cs="Times New Roman"/>
          <w:b/>
          <w:sz w:val="24"/>
          <w:szCs w:val="24"/>
        </w:rPr>
        <w:t>2</w:t>
      </w:r>
      <w:r w:rsidR="00DC5566" w:rsidRPr="00212D5B">
        <w:rPr>
          <w:rFonts w:ascii="Times New Roman" w:hAnsi="Times New Roman" w:cs="Times New Roman"/>
          <w:sz w:val="24"/>
          <w:szCs w:val="24"/>
        </w:rPr>
        <w:t xml:space="preserve"> тренировки с ФКУ «Центр управления в кризисных ситуациях Главного управления МЧС России по Пермскому краю»:</w:t>
      </w:r>
    </w:p>
    <w:p w:rsidR="00DC5566" w:rsidRPr="00212D5B" w:rsidRDefault="00DC5566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438"/>
        <w:gridCol w:w="4536"/>
        <w:gridCol w:w="2126"/>
        <w:gridCol w:w="1276"/>
      </w:tblGrid>
      <w:tr w:rsidR="00DC5566" w:rsidRPr="00212D5B" w:rsidTr="008B0E2A">
        <w:tc>
          <w:tcPr>
            <w:tcW w:w="655" w:type="dxa"/>
            <w:hideMark/>
          </w:tcPr>
          <w:p w:rsidR="00DC5566" w:rsidRPr="00212D5B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8" w:type="dxa"/>
            <w:hideMark/>
          </w:tcPr>
          <w:p w:rsidR="00DC5566" w:rsidRPr="00212D5B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Дата тренировки</w:t>
            </w:r>
          </w:p>
        </w:tc>
        <w:tc>
          <w:tcPr>
            <w:tcW w:w="4536" w:type="dxa"/>
            <w:hideMark/>
          </w:tcPr>
          <w:p w:rsidR="00DC5566" w:rsidRPr="00212D5B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Тема тренировки</w:t>
            </w:r>
          </w:p>
        </w:tc>
        <w:tc>
          <w:tcPr>
            <w:tcW w:w="2126" w:type="dxa"/>
            <w:hideMark/>
          </w:tcPr>
          <w:p w:rsidR="00DC5566" w:rsidRPr="00212D5B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ОД, участвующий в тренировке</w:t>
            </w:r>
          </w:p>
        </w:tc>
        <w:tc>
          <w:tcPr>
            <w:tcW w:w="1276" w:type="dxa"/>
          </w:tcPr>
          <w:p w:rsidR="00DC5566" w:rsidRPr="00212D5B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DC5566" w:rsidRPr="00212D5B" w:rsidTr="008B0E2A">
        <w:tc>
          <w:tcPr>
            <w:tcW w:w="655" w:type="dxa"/>
            <w:hideMark/>
          </w:tcPr>
          <w:p w:rsidR="00DC5566" w:rsidRPr="00212D5B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hideMark/>
          </w:tcPr>
          <w:p w:rsidR="00DC5566" w:rsidRPr="00212D5B" w:rsidRDefault="000171C5" w:rsidP="003B5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E71B0"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C5566"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DC5566" w:rsidRPr="00212D5B" w:rsidRDefault="002E71B0" w:rsidP="008B067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Тренировка ОДС ЦУКС ГУ</w:t>
            </w:r>
            <w:r w:rsidR="00FB2110" w:rsidRPr="0021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МЧС России по Пермскому краю</w:t>
            </w:r>
            <w:r w:rsidR="00DC5566" w:rsidRPr="0021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ЕДДС муниципального района.</w:t>
            </w:r>
          </w:p>
          <w:p w:rsidR="00F95A1F" w:rsidRPr="00212D5B" w:rsidRDefault="00DC5566" w:rsidP="000171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Вводная: «</w:t>
            </w:r>
            <w:r w:rsidR="000171C5"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В 08.00(мск.) 20 августа 2014 года в Добрянском муниципальном районе во время грозы с сильным шквалистым ветром, порывы которого достигали 30 м/сек., произошли обрывы линий электропередач и повреждение опоры №6 ВЛ 110 кВ «Дивья-Искра».</w:t>
            </w:r>
          </w:p>
          <w:p w:rsidR="00DC5566" w:rsidRPr="00212D5B" w:rsidRDefault="000171C5" w:rsidP="000171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В результате короткого замыкания обесточилась подстанция «Городская». Произошло аварийное отключение электроснабжения г.Добрянка. Сильным шквалистым ве</w:t>
            </w:r>
            <w:r w:rsidR="00524BBB"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тром повреждено 12 жилых домов (</w:t>
            </w:r>
            <w:r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проживает 28 человек). Пострадало 5 человек, из них погиб один человек, 4 человека получили травмы различной степени тяжести</w:t>
            </w:r>
            <w:r w:rsidR="00DC5566"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  <w:hideMark/>
          </w:tcPr>
          <w:p w:rsidR="00DC5566" w:rsidRPr="00212D5B" w:rsidRDefault="003B59B9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А.С. Бурцева</w:t>
            </w:r>
          </w:p>
        </w:tc>
        <w:tc>
          <w:tcPr>
            <w:tcW w:w="1276" w:type="dxa"/>
          </w:tcPr>
          <w:p w:rsidR="00DC5566" w:rsidRPr="00212D5B" w:rsidRDefault="003B59B9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="00FB2110"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C5566" w:rsidRPr="00212D5B" w:rsidTr="008B0E2A">
        <w:tc>
          <w:tcPr>
            <w:tcW w:w="655" w:type="dxa"/>
            <w:hideMark/>
          </w:tcPr>
          <w:p w:rsidR="00DC5566" w:rsidRPr="00212D5B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hideMark/>
          </w:tcPr>
          <w:p w:rsidR="00DC5566" w:rsidRPr="00212D5B" w:rsidRDefault="00524BBB" w:rsidP="0052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E1E01"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C5566"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DC5566" w:rsidRPr="00212D5B" w:rsidRDefault="00DC5566" w:rsidP="008B067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Тренировка ОДС ЦУКС ГУ  МЧС России по Пермскому краю с ЕДДС муниципального района.</w:t>
            </w:r>
          </w:p>
          <w:p w:rsidR="00DC5566" w:rsidRPr="00212D5B" w:rsidRDefault="00DC5566" w:rsidP="00F95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Вводная: «</w:t>
            </w:r>
            <w:r w:rsidR="005157CC"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В 08.00 (мск.) 12 сентября 2014 года в ЕДДС Добрянского муниципального района поступило сообщение, что на 74 км. региональной автодороги «Пермь-Березники» в результате столкновения автоцистерны «КАМАЗ» с рейсовым автобусом «SETRA</w:t>
            </w:r>
            <w:r w:rsidR="008C6BFE"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157CC"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произошло опрокидывание автоцистерны с бензином, в результате чего произошла разгерметизация автоцистерны с последующим разливом бензина. Водитель автоцистерны получил тяжёлую травму, 5 пассажиров автобуса погибли, 7 пассажиров получили травмы различной степени тяжести»</w:t>
            </w:r>
            <w:r w:rsidR="00DD7F6B" w:rsidRPr="00212D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hideMark/>
          </w:tcPr>
          <w:p w:rsidR="00DC5566" w:rsidRPr="00212D5B" w:rsidRDefault="00524BBB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Бадыгина К.А.</w:t>
            </w:r>
          </w:p>
        </w:tc>
        <w:tc>
          <w:tcPr>
            <w:tcW w:w="1276" w:type="dxa"/>
          </w:tcPr>
          <w:p w:rsidR="00DC5566" w:rsidRPr="00212D5B" w:rsidRDefault="00524BBB" w:rsidP="008B0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5B">
              <w:rPr>
                <w:rFonts w:ascii="Times New Roman" w:eastAsia="Calibri" w:hAnsi="Times New Roman" w:cs="Times New Roman"/>
                <w:sz w:val="24"/>
                <w:szCs w:val="24"/>
              </w:rPr>
              <w:t>Хорошо.</w:t>
            </w:r>
          </w:p>
        </w:tc>
      </w:tr>
    </w:tbl>
    <w:p w:rsidR="00DC5566" w:rsidRPr="00212D5B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eastAsia="Calibri" w:hAnsi="Times New Roman" w:cs="Times New Roman"/>
          <w:sz w:val="24"/>
          <w:szCs w:val="24"/>
        </w:rPr>
        <w:t xml:space="preserve">Взаимодействие по линии оперативных дежурных ФКУ «Центр управления в кризисных ситуациях Главного управления МЧС России по Пермскому краю» с дежурно-диспетчерскими службами функциональных и территориальных подсистем единой государственной системы предупреждения и ликвидации чрезвычайных ситуаций природного и техногенного характера на </w:t>
      </w:r>
      <w:r w:rsidRPr="00212D5B">
        <w:rPr>
          <w:rFonts w:ascii="Times New Roman" w:eastAsia="Calibri" w:hAnsi="Times New Roman" w:cs="Times New Roman"/>
          <w:b/>
          <w:sz w:val="24"/>
          <w:szCs w:val="24"/>
        </w:rPr>
        <w:t>муниципальном уровне</w:t>
      </w:r>
      <w:r w:rsidRPr="00212D5B">
        <w:rPr>
          <w:rFonts w:ascii="Times New Roman" w:eastAsia="Calibri" w:hAnsi="Times New Roman" w:cs="Times New Roman"/>
          <w:sz w:val="24"/>
          <w:szCs w:val="24"/>
        </w:rPr>
        <w:t xml:space="preserve"> организовано в полном объёме.</w:t>
      </w:r>
    </w:p>
    <w:p w:rsidR="00DC5566" w:rsidRPr="00212D5B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Документы тренировок отработаны в полном объеме.</w:t>
      </w:r>
    </w:p>
    <w:p w:rsidR="00DC5566" w:rsidRPr="00212D5B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По результатам проведенных тренировок с оперативными дежурными МКУ «ЕДДС ДМР» проводится работа по устранению недостатков и ошибок.</w:t>
      </w:r>
    </w:p>
    <w:p w:rsidR="00DC5566" w:rsidRPr="00212D5B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B">
        <w:rPr>
          <w:rFonts w:ascii="Times New Roman" w:hAnsi="Times New Roman" w:cs="Times New Roman"/>
          <w:sz w:val="24"/>
          <w:szCs w:val="24"/>
        </w:rPr>
        <w:t>Приложение: на 3 л. в 1 экз.</w:t>
      </w:r>
    </w:p>
    <w:p w:rsidR="00DC5566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5B" w:rsidRDefault="00212D5B" w:rsidP="00DC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5B" w:rsidRPr="00212D5B" w:rsidRDefault="00212D5B" w:rsidP="00DC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401EA8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D5B">
        <w:rPr>
          <w:rFonts w:ascii="Times New Roman" w:hAnsi="Times New Roman" w:cs="Times New Roman"/>
          <w:sz w:val="24"/>
          <w:szCs w:val="24"/>
        </w:rPr>
        <w:t>Директор МКУ «ЕДДС ДМР»</w:t>
      </w:r>
      <w:r w:rsidRPr="00212D5B">
        <w:rPr>
          <w:rFonts w:ascii="Times New Roman" w:hAnsi="Times New Roman" w:cs="Times New Roman"/>
          <w:sz w:val="24"/>
          <w:szCs w:val="24"/>
        </w:rPr>
        <w:tab/>
      </w:r>
      <w:r w:rsidRPr="00212D5B">
        <w:rPr>
          <w:rFonts w:ascii="Times New Roman" w:hAnsi="Times New Roman" w:cs="Times New Roman"/>
          <w:sz w:val="24"/>
          <w:szCs w:val="24"/>
        </w:rPr>
        <w:tab/>
      </w:r>
      <w:r w:rsidRPr="00212D5B">
        <w:rPr>
          <w:rFonts w:ascii="Times New Roman" w:hAnsi="Times New Roman" w:cs="Times New Roman"/>
          <w:sz w:val="24"/>
          <w:szCs w:val="24"/>
        </w:rPr>
        <w:tab/>
      </w:r>
      <w:r w:rsidRPr="00212D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2D5B">
        <w:rPr>
          <w:rFonts w:ascii="Times New Roman" w:hAnsi="Times New Roman" w:cs="Times New Roman"/>
          <w:sz w:val="24"/>
          <w:szCs w:val="24"/>
        </w:rPr>
        <w:tab/>
      </w:r>
      <w:r w:rsidRPr="00212D5B">
        <w:rPr>
          <w:rFonts w:ascii="Times New Roman" w:hAnsi="Times New Roman" w:cs="Times New Roman"/>
          <w:sz w:val="24"/>
          <w:szCs w:val="24"/>
        </w:rPr>
        <w:tab/>
        <w:t>А.Г. Сюткин</w:t>
      </w:r>
    </w:p>
    <w:p w:rsidR="00DC5566" w:rsidRPr="00401EA8" w:rsidRDefault="00DC5566" w:rsidP="00DC5566">
      <w:pPr>
        <w:jc w:val="both"/>
        <w:rPr>
          <w:rFonts w:ascii="Times New Roman" w:hAnsi="Times New Roman" w:cs="Times New Roman"/>
          <w:sz w:val="28"/>
          <w:szCs w:val="28"/>
        </w:rPr>
        <w:sectPr w:rsidR="00DC5566" w:rsidRPr="00401EA8" w:rsidSect="00212D5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DC5566" w:rsidRPr="00401EA8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566" w:rsidRPr="00401EA8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сводка сообщений о про</w:t>
      </w:r>
      <w:r w:rsidR="004837B1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исшествиях на территории ДМР в </w:t>
      </w:r>
      <w:r w:rsidR="005267E3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8B067A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-м квартале 2014</w:t>
      </w: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5"/>
        <w:gridCol w:w="3261"/>
        <w:gridCol w:w="3260"/>
        <w:gridCol w:w="1843"/>
        <w:gridCol w:w="2125"/>
      </w:tblGrid>
      <w:tr w:rsidR="00DC5566" w:rsidRPr="00401EA8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пожары/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лесные пожары/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загорания</w:t>
            </w:r>
          </w:p>
        </w:tc>
        <w:tc>
          <w:tcPr>
            <w:tcW w:w="3261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02 милиция сообщения/преступления/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тяжкие/особо тяжкие/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общественный резонанс</w:t>
            </w:r>
          </w:p>
        </w:tc>
        <w:tc>
          <w:tcPr>
            <w:tcW w:w="3260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03 медицина сообщения/несч. случаи/суицид/телесные повреждения нас. характера</w:t>
            </w:r>
          </w:p>
        </w:tc>
        <w:tc>
          <w:tcPr>
            <w:tcW w:w="1843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ДТП кол-во/ погибшие/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пострадавшие</w:t>
            </w:r>
          </w:p>
        </w:tc>
        <w:tc>
          <w:tcPr>
            <w:tcW w:w="2125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Происшествия на воде кол-во/постр./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</w:tr>
      <w:tr w:rsidR="00DC5566" w:rsidRPr="00401EA8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401EA8" w:rsidRDefault="005267E3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401EA8" w:rsidRDefault="00F62D5B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1C5"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5566" w:rsidRPr="00401EA8" w:rsidRDefault="008924F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182337" w:rsidRPr="0040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C5566" w:rsidRPr="00401EA8" w:rsidRDefault="00182337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1371/140/1/4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401EA8" w:rsidRDefault="00B37643" w:rsidP="008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1653/157/5</w:t>
            </w:r>
            <w:r w:rsidR="000157F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C5566" w:rsidRPr="00401EA8" w:rsidRDefault="00B37643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83/3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DC5566" w:rsidRPr="00401EA8" w:rsidRDefault="00494528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7F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66" w:rsidRPr="00401EA8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401EA8" w:rsidRDefault="005267E3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401EA8" w:rsidRDefault="00182337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182337" w:rsidRPr="0040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C5566" w:rsidRPr="00401EA8" w:rsidRDefault="00A9508B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1621/152/0/7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401EA8" w:rsidRDefault="00D0712E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83227C" w:rsidRPr="00401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/170/4</w:t>
            </w:r>
            <w:r w:rsidR="007A0CE7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7643" w:rsidRPr="00401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C5566" w:rsidRPr="00401EA8" w:rsidRDefault="00B37643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115/2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F89" w:rsidRPr="0040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DC5566" w:rsidRPr="00401EA8" w:rsidRDefault="00494528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66" w:rsidRPr="00401EA8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401EA8" w:rsidRDefault="005267E3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401EA8" w:rsidRDefault="00A9508B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12B9"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A9508B" w:rsidRPr="0040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C5566" w:rsidRPr="00401EA8" w:rsidRDefault="00D0712E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4A4C60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118/0/4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C5566" w:rsidRPr="00401EA8" w:rsidRDefault="00D0712E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1575/97/2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5B95" w:rsidRPr="0040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5566" w:rsidRPr="00401EA8" w:rsidRDefault="00B37643" w:rsidP="0047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0F89"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DC5566" w:rsidRPr="00401EA8" w:rsidRDefault="00494528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566" w:rsidRPr="00401EA8" w:rsidTr="00DD7F6B">
        <w:tc>
          <w:tcPr>
            <w:tcW w:w="1276" w:type="dxa"/>
            <w:tcBorders>
              <w:right w:val="single" w:sz="4" w:space="0" w:color="auto"/>
            </w:tcBorders>
          </w:tcPr>
          <w:p w:rsidR="00DC5566" w:rsidRPr="00401EA8" w:rsidRDefault="00DC5566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401EA8" w:rsidRDefault="00A9508B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r w:rsidR="00A9508B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C5566" w:rsidRPr="00401EA8" w:rsidRDefault="00D0712E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4 302/410/1/15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C5566" w:rsidRPr="00401EA8" w:rsidRDefault="00B37643" w:rsidP="0016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5 027</w:t>
            </w:r>
            <w:r w:rsidR="009D6ADA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  <w:r w:rsidR="007A0CE7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65B95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65B95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C5566" w:rsidRPr="00401EA8" w:rsidRDefault="00B37643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="00AF7100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0F89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DC5566" w:rsidRPr="00401EA8" w:rsidRDefault="00494528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C60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звонков, </w:t>
      </w:r>
      <w:r w:rsidR="004837B1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5267E3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оступивших в МКУ «ЕДДС ДМР» в 3</w:t>
      </w: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71031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квартале 2014 г.</w:t>
      </w: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3402"/>
        <w:gridCol w:w="3260"/>
        <w:gridCol w:w="3402"/>
      </w:tblGrid>
      <w:tr w:rsidR="00DC5566" w:rsidRPr="00401EA8" w:rsidTr="00DD7F6B">
        <w:tc>
          <w:tcPr>
            <w:tcW w:w="5070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звонков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401EA8" w:rsidRDefault="005267E3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401EA8" w:rsidRDefault="005267E3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401EA8" w:rsidRDefault="005267E3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C5566" w:rsidRPr="00401EA8" w:rsidTr="00DD7F6B">
        <w:tc>
          <w:tcPr>
            <w:tcW w:w="5070" w:type="dxa"/>
          </w:tcPr>
          <w:p w:rsidR="00DC5566" w:rsidRPr="00401EA8" w:rsidRDefault="007E2E47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820E8"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401EA8" w:rsidRDefault="00CA6B28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>2 2</w:t>
            </w:r>
            <w:r w:rsidR="001820E8"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401EA8" w:rsidRDefault="00CA6B28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1820E8"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401EA8" w:rsidRDefault="007E2E47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820E8" w:rsidRPr="00401EA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</w:t>
      </w:r>
      <w:r w:rsidR="00EE451B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сообщений в </w:t>
      </w:r>
      <w:r w:rsidR="005267E3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квартале 201</w:t>
      </w:r>
      <w:r w:rsidR="00EE451B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 по службам ЖКХ</w:t>
      </w:r>
      <w:r w:rsidR="008D7283" w:rsidRPr="00401EA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13"/>
        <w:gridCol w:w="2435"/>
        <w:gridCol w:w="2372"/>
        <w:gridCol w:w="2372"/>
        <w:gridCol w:w="2373"/>
        <w:gridCol w:w="2373"/>
        <w:gridCol w:w="1796"/>
      </w:tblGrid>
      <w:tr w:rsidR="00DC5566" w:rsidRPr="00401EA8" w:rsidTr="00DD7F6B">
        <w:tc>
          <w:tcPr>
            <w:tcW w:w="1413" w:type="dxa"/>
            <w:tcBorders>
              <w:top w:val="single" w:sz="4" w:space="0" w:color="auto"/>
            </w:tcBorders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2435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Эл. сети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Канализация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Отопление</w:t>
            </w:r>
          </w:p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1796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Жалобы на уличное освещение</w:t>
            </w:r>
          </w:p>
        </w:tc>
      </w:tr>
      <w:tr w:rsidR="00DC5566" w:rsidRPr="00401EA8" w:rsidTr="00DD7F6B">
        <w:tc>
          <w:tcPr>
            <w:tcW w:w="1413" w:type="dxa"/>
          </w:tcPr>
          <w:p w:rsidR="00DC5566" w:rsidRPr="00401EA8" w:rsidRDefault="005267E3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5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2" w:type="dxa"/>
          </w:tcPr>
          <w:p w:rsidR="00DC5566" w:rsidRPr="00401EA8" w:rsidRDefault="00E14C00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2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C5566" w:rsidRPr="00401EA8" w:rsidRDefault="000171C5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66" w:rsidRPr="00401EA8" w:rsidTr="00DD7F6B">
        <w:tc>
          <w:tcPr>
            <w:tcW w:w="1413" w:type="dxa"/>
          </w:tcPr>
          <w:p w:rsidR="00DC5566" w:rsidRPr="00401EA8" w:rsidRDefault="005267E3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5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2" w:type="dxa"/>
          </w:tcPr>
          <w:p w:rsidR="00DC5566" w:rsidRPr="00401EA8" w:rsidRDefault="00D324F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2" w:type="dxa"/>
          </w:tcPr>
          <w:p w:rsidR="00DC5566" w:rsidRPr="00401EA8" w:rsidRDefault="00D324F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3" w:type="dxa"/>
          </w:tcPr>
          <w:p w:rsidR="00DC5566" w:rsidRPr="00401EA8" w:rsidRDefault="003C09AA" w:rsidP="00E1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C5566" w:rsidRPr="00401EA8" w:rsidRDefault="00D324F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66" w:rsidRPr="00401EA8" w:rsidTr="00DD7F6B">
        <w:tc>
          <w:tcPr>
            <w:tcW w:w="1413" w:type="dxa"/>
          </w:tcPr>
          <w:p w:rsidR="00DC5566" w:rsidRPr="00401EA8" w:rsidRDefault="005267E3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5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2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2" w:type="dxa"/>
          </w:tcPr>
          <w:p w:rsidR="00DC5566" w:rsidRPr="00401EA8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1C5"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DC5566" w:rsidRPr="00401EA8" w:rsidRDefault="005B169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66" w:rsidRPr="00401EA8" w:rsidTr="00DD7F6B">
        <w:tc>
          <w:tcPr>
            <w:tcW w:w="1413" w:type="dxa"/>
          </w:tcPr>
          <w:p w:rsidR="00DC5566" w:rsidRPr="00401EA8" w:rsidRDefault="00DC5566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5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372" w:type="dxa"/>
          </w:tcPr>
          <w:p w:rsidR="00DC5566" w:rsidRPr="00401EA8" w:rsidRDefault="005B16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2372" w:type="dxa"/>
          </w:tcPr>
          <w:p w:rsidR="00DC5566" w:rsidRPr="00401EA8" w:rsidRDefault="001B0083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2373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C5566" w:rsidRPr="00401EA8" w:rsidRDefault="000171C5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5566"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DC5566" w:rsidRPr="00401EA8" w:rsidRDefault="003C09AA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D0FAA" w:rsidRPr="00401EA8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FAA" w:rsidRPr="00401EA8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401EA8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401EA8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401EA8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401EA8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37B1" w:rsidRPr="00401EA8" w:rsidRDefault="004837B1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5566" w:rsidRPr="00401EA8" w:rsidRDefault="004A065D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EA8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BF66BB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EA8">
        <w:rPr>
          <w:rFonts w:ascii="Times New Roman" w:hAnsi="Times New Roman" w:cs="Times New Roman"/>
          <w:b/>
          <w:i/>
          <w:sz w:val="28"/>
          <w:szCs w:val="28"/>
        </w:rPr>
        <w:t>об аварийных и плановых отключениях,</w:t>
      </w:r>
    </w:p>
    <w:p w:rsidR="00DC5566" w:rsidRPr="00401EA8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EA8">
        <w:rPr>
          <w:rFonts w:ascii="Times New Roman" w:hAnsi="Times New Roman" w:cs="Times New Roman"/>
          <w:b/>
          <w:i/>
          <w:sz w:val="28"/>
          <w:szCs w:val="28"/>
        </w:rPr>
        <w:t>жалобах на уличное освещение и состояние улиц</w:t>
      </w:r>
      <w:r w:rsidR="004A065D" w:rsidRPr="00401E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1EA8">
        <w:rPr>
          <w:rFonts w:ascii="Times New Roman" w:hAnsi="Times New Roman" w:cs="Times New Roman"/>
          <w:b/>
          <w:i/>
          <w:sz w:val="28"/>
          <w:szCs w:val="28"/>
        </w:rPr>
        <w:t>(дорог)</w:t>
      </w:r>
      <w:r w:rsidR="00EE451B" w:rsidRPr="00401EA8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5267E3" w:rsidRPr="00401EA8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BF66BB" w:rsidRPr="00401EA8">
        <w:rPr>
          <w:rFonts w:ascii="Times New Roman" w:hAnsi="Times New Roman" w:cs="Times New Roman"/>
          <w:b/>
          <w:i/>
          <w:sz w:val="28"/>
          <w:szCs w:val="28"/>
        </w:rPr>
        <w:t>- квартале</w:t>
      </w:r>
      <w:r w:rsidR="00EE451B" w:rsidRPr="00401EA8">
        <w:rPr>
          <w:rFonts w:ascii="Times New Roman" w:hAnsi="Times New Roman" w:cs="Times New Roman"/>
          <w:b/>
          <w:i/>
          <w:sz w:val="28"/>
          <w:szCs w:val="28"/>
        </w:rPr>
        <w:t xml:space="preserve"> 2014</w:t>
      </w:r>
      <w:r w:rsidR="00BF66BB" w:rsidRPr="00401EA8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401E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66BB" w:rsidRPr="00401EA8" w:rsidRDefault="00BF66BB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97" w:type="dxa"/>
        <w:tblLook w:val="04A0" w:firstRow="1" w:lastRow="0" w:firstColumn="1" w:lastColumn="0" w:noHBand="0" w:noVBand="1"/>
      </w:tblPr>
      <w:tblGrid>
        <w:gridCol w:w="2376"/>
        <w:gridCol w:w="2486"/>
        <w:gridCol w:w="2036"/>
        <w:gridCol w:w="1755"/>
        <w:gridCol w:w="2108"/>
        <w:gridCol w:w="1733"/>
        <w:gridCol w:w="1501"/>
        <w:gridCol w:w="1302"/>
      </w:tblGrid>
      <w:tr w:rsidR="00DC5566" w:rsidRPr="00401EA8" w:rsidTr="00F95A1F">
        <w:tc>
          <w:tcPr>
            <w:tcW w:w="2376" w:type="dxa"/>
          </w:tcPr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486" w:type="dxa"/>
          </w:tcPr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2036" w:type="dxa"/>
          </w:tcPr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755" w:type="dxa"/>
          </w:tcPr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2108" w:type="dxa"/>
          </w:tcPr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733" w:type="dxa"/>
          </w:tcPr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DC5566" w:rsidRPr="00401EA8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501" w:type="dxa"/>
          </w:tcPr>
          <w:p w:rsidR="00DC5566" w:rsidRPr="00F95A1F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1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02" w:type="dxa"/>
          </w:tcPr>
          <w:p w:rsidR="00DC5566" w:rsidRPr="00F95A1F" w:rsidRDefault="00DC5566" w:rsidP="00F95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1F">
              <w:rPr>
                <w:rFonts w:ascii="Times New Roman" w:hAnsi="Times New Roman"/>
                <w:sz w:val="24"/>
                <w:szCs w:val="24"/>
              </w:rPr>
              <w:t>Состояние дорог (улиц)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Добрянское</w:t>
            </w:r>
          </w:p>
        </w:tc>
        <w:tc>
          <w:tcPr>
            <w:tcW w:w="2486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33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036" w:type="dxa"/>
          </w:tcPr>
          <w:p w:rsidR="00DC5566" w:rsidRPr="00401EA8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8</w:t>
            </w:r>
            <w:r w:rsidR="001757E3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Полазненское</w:t>
            </w:r>
          </w:p>
        </w:tc>
        <w:tc>
          <w:tcPr>
            <w:tcW w:w="2486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1</w:t>
            </w:r>
            <w:r w:rsidR="004837B1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36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401EA8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2108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33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Вильвенское</w:t>
            </w:r>
          </w:p>
        </w:tc>
        <w:tc>
          <w:tcPr>
            <w:tcW w:w="2486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Висимское</w:t>
            </w:r>
          </w:p>
        </w:tc>
        <w:tc>
          <w:tcPr>
            <w:tcW w:w="2486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33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Дивьинское</w:t>
            </w:r>
          </w:p>
        </w:tc>
        <w:tc>
          <w:tcPr>
            <w:tcW w:w="2486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Краснослудское</w:t>
            </w:r>
          </w:p>
        </w:tc>
        <w:tc>
          <w:tcPr>
            <w:tcW w:w="2486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="00286D25" w:rsidRPr="00401EA8">
              <w:rPr>
                <w:rFonts w:ascii="Times New Roman" w:hAnsi="Times New Roman"/>
                <w:sz w:val="28"/>
                <w:szCs w:val="28"/>
              </w:rPr>
              <w:t>1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Перемское</w:t>
            </w:r>
          </w:p>
        </w:tc>
        <w:tc>
          <w:tcPr>
            <w:tcW w:w="2486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4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Сенькинское</w:t>
            </w:r>
          </w:p>
        </w:tc>
        <w:tc>
          <w:tcPr>
            <w:tcW w:w="2486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2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36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33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401EA8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DC5566" w:rsidRPr="00401EA8" w:rsidRDefault="004837B1" w:rsidP="002C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401EA8" w:rsidTr="00F95A1F">
        <w:tc>
          <w:tcPr>
            <w:tcW w:w="2376" w:type="dxa"/>
          </w:tcPr>
          <w:p w:rsidR="00DC5566" w:rsidRPr="00401EA8" w:rsidRDefault="00DC5566" w:rsidP="00DD7F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sz w:val="28"/>
                <w:szCs w:val="28"/>
              </w:rPr>
              <w:t>Итого за квартал</w:t>
            </w:r>
          </w:p>
        </w:tc>
        <w:tc>
          <w:tcPr>
            <w:tcW w:w="2486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DC5566" w:rsidRPr="00401EA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2036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401EA8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2108" w:type="dxa"/>
          </w:tcPr>
          <w:p w:rsidR="00DC5566" w:rsidRPr="00401EA8" w:rsidRDefault="00286D25" w:rsidP="00526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DC5566" w:rsidRPr="00401EA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DC5566" w:rsidRPr="00401EA8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C5566" w:rsidRPr="00401EA8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401EA8" w:rsidRDefault="00286D2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DC5566" w:rsidRPr="00401EA8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E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D7F6B" w:rsidRPr="00401EA8" w:rsidRDefault="00DD7F6B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7F6B" w:rsidRPr="00401EA8" w:rsidSect="007D0FA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93"/>
    <w:multiLevelType w:val="hybridMultilevel"/>
    <w:tmpl w:val="19D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C2A"/>
    <w:multiLevelType w:val="hybridMultilevel"/>
    <w:tmpl w:val="1D78E078"/>
    <w:lvl w:ilvl="0" w:tplc="9D1A7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6"/>
    <w:rsid w:val="00004B2F"/>
    <w:rsid w:val="00004B73"/>
    <w:rsid w:val="000157F6"/>
    <w:rsid w:val="000171C5"/>
    <w:rsid w:val="0006193F"/>
    <w:rsid w:val="000772BC"/>
    <w:rsid w:val="000878EE"/>
    <w:rsid w:val="000B0C5C"/>
    <w:rsid w:val="000B4288"/>
    <w:rsid w:val="000C7291"/>
    <w:rsid w:val="000D31D7"/>
    <w:rsid w:val="000F7A5C"/>
    <w:rsid w:val="0012463C"/>
    <w:rsid w:val="00130A72"/>
    <w:rsid w:val="00152A45"/>
    <w:rsid w:val="00165B95"/>
    <w:rsid w:val="001757E3"/>
    <w:rsid w:val="00177163"/>
    <w:rsid w:val="001820E8"/>
    <w:rsid w:val="00182337"/>
    <w:rsid w:val="00191B1C"/>
    <w:rsid w:val="001A7420"/>
    <w:rsid w:val="001B0083"/>
    <w:rsid w:val="001C5672"/>
    <w:rsid w:val="001C61D0"/>
    <w:rsid w:val="001F194F"/>
    <w:rsid w:val="00212D3E"/>
    <w:rsid w:val="00212D5B"/>
    <w:rsid w:val="00226B9A"/>
    <w:rsid w:val="00262329"/>
    <w:rsid w:val="00271F3D"/>
    <w:rsid w:val="00286D25"/>
    <w:rsid w:val="002A3A6C"/>
    <w:rsid w:val="002A6826"/>
    <w:rsid w:val="002B28F3"/>
    <w:rsid w:val="002C4C60"/>
    <w:rsid w:val="002E4180"/>
    <w:rsid w:val="002E71B0"/>
    <w:rsid w:val="002F187F"/>
    <w:rsid w:val="002F77D2"/>
    <w:rsid w:val="00307296"/>
    <w:rsid w:val="003309DE"/>
    <w:rsid w:val="00335959"/>
    <w:rsid w:val="00362767"/>
    <w:rsid w:val="003A305B"/>
    <w:rsid w:val="003B59B9"/>
    <w:rsid w:val="003B6D02"/>
    <w:rsid w:val="003C09AA"/>
    <w:rsid w:val="003F0038"/>
    <w:rsid w:val="003F11C1"/>
    <w:rsid w:val="003F3E25"/>
    <w:rsid w:val="00400646"/>
    <w:rsid w:val="00401EA8"/>
    <w:rsid w:val="0043175E"/>
    <w:rsid w:val="00451F9C"/>
    <w:rsid w:val="004530C4"/>
    <w:rsid w:val="00470F89"/>
    <w:rsid w:val="004837B1"/>
    <w:rsid w:val="00494528"/>
    <w:rsid w:val="004A065D"/>
    <w:rsid w:val="004A4C60"/>
    <w:rsid w:val="004A7615"/>
    <w:rsid w:val="004C794B"/>
    <w:rsid w:val="004E2964"/>
    <w:rsid w:val="005157CC"/>
    <w:rsid w:val="0052045A"/>
    <w:rsid w:val="00524BBB"/>
    <w:rsid w:val="005267E3"/>
    <w:rsid w:val="00543690"/>
    <w:rsid w:val="00544730"/>
    <w:rsid w:val="0056437A"/>
    <w:rsid w:val="00594EAF"/>
    <w:rsid w:val="005B169C"/>
    <w:rsid w:val="005C34C5"/>
    <w:rsid w:val="005D6575"/>
    <w:rsid w:val="006129CD"/>
    <w:rsid w:val="00614F21"/>
    <w:rsid w:val="00627A07"/>
    <w:rsid w:val="006325B5"/>
    <w:rsid w:val="00644A77"/>
    <w:rsid w:val="006805B0"/>
    <w:rsid w:val="006B5DFF"/>
    <w:rsid w:val="006C4C61"/>
    <w:rsid w:val="006E4A7D"/>
    <w:rsid w:val="00705062"/>
    <w:rsid w:val="00732D75"/>
    <w:rsid w:val="00745262"/>
    <w:rsid w:val="007460BD"/>
    <w:rsid w:val="00747E42"/>
    <w:rsid w:val="0076131F"/>
    <w:rsid w:val="0076713B"/>
    <w:rsid w:val="0078577E"/>
    <w:rsid w:val="007A0CE7"/>
    <w:rsid w:val="007B5814"/>
    <w:rsid w:val="007C0671"/>
    <w:rsid w:val="007C2322"/>
    <w:rsid w:val="007D0FAA"/>
    <w:rsid w:val="007D69C5"/>
    <w:rsid w:val="007E2E47"/>
    <w:rsid w:val="00813406"/>
    <w:rsid w:val="0082056D"/>
    <w:rsid w:val="0083227C"/>
    <w:rsid w:val="0086617E"/>
    <w:rsid w:val="008672A3"/>
    <w:rsid w:val="00871E0E"/>
    <w:rsid w:val="008924FD"/>
    <w:rsid w:val="008B067A"/>
    <w:rsid w:val="008B0E2A"/>
    <w:rsid w:val="008B146A"/>
    <w:rsid w:val="008B229C"/>
    <w:rsid w:val="008C6BFE"/>
    <w:rsid w:val="008D12AE"/>
    <w:rsid w:val="008D7283"/>
    <w:rsid w:val="0092423F"/>
    <w:rsid w:val="00942CA3"/>
    <w:rsid w:val="00944F39"/>
    <w:rsid w:val="009650AF"/>
    <w:rsid w:val="00972E6E"/>
    <w:rsid w:val="009A00EB"/>
    <w:rsid w:val="009C4400"/>
    <w:rsid w:val="009C5047"/>
    <w:rsid w:val="009D04B9"/>
    <w:rsid w:val="009D6ADA"/>
    <w:rsid w:val="00A22565"/>
    <w:rsid w:val="00A37946"/>
    <w:rsid w:val="00A43324"/>
    <w:rsid w:val="00A71031"/>
    <w:rsid w:val="00A80B00"/>
    <w:rsid w:val="00A9508B"/>
    <w:rsid w:val="00AB1453"/>
    <w:rsid w:val="00AB6A02"/>
    <w:rsid w:val="00AD02FD"/>
    <w:rsid w:val="00AD1690"/>
    <w:rsid w:val="00AF1FA4"/>
    <w:rsid w:val="00AF5898"/>
    <w:rsid w:val="00AF7100"/>
    <w:rsid w:val="00B13B0C"/>
    <w:rsid w:val="00B2790D"/>
    <w:rsid w:val="00B37643"/>
    <w:rsid w:val="00B80933"/>
    <w:rsid w:val="00BB6B32"/>
    <w:rsid w:val="00BF66BB"/>
    <w:rsid w:val="00C0080B"/>
    <w:rsid w:val="00C14BB7"/>
    <w:rsid w:val="00C20981"/>
    <w:rsid w:val="00C51709"/>
    <w:rsid w:val="00C56B59"/>
    <w:rsid w:val="00C731D2"/>
    <w:rsid w:val="00C86697"/>
    <w:rsid w:val="00CA2102"/>
    <w:rsid w:val="00CA6B28"/>
    <w:rsid w:val="00CC20B7"/>
    <w:rsid w:val="00CF051E"/>
    <w:rsid w:val="00CF7888"/>
    <w:rsid w:val="00D0712E"/>
    <w:rsid w:val="00D324FA"/>
    <w:rsid w:val="00D553D3"/>
    <w:rsid w:val="00D764DF"/>
    <w:rsid w:val="00D77FBD"/>
    <w:rsid w:val="00D930BE"/>
    <w:rsid w:val="00DA4047"/>
    <w:rsid w:val="00DB2800"/>
    <w:rsid w:val="00DC5566"/>
    <w:rsid w:val="00DC632D"/>
    <w:rsid w:val="00DD7F6B"/>
    <w:rsid w:val="00E14C00"/>
    <w:rsid w:val="00E511A2"/>
    <w:rsid w:val="00EB7D61"/>
    <w:rsid w:val="00EE451B"/>
    <w:rsid w:val="00F06BE6"/>
    <w:rsid w:val="00F27470"/>
    <w:rsid w:val="00F36DE2"/>
    <w:rsid w:val="00F512B9"/>
    <w:rsid w:val="00F62D5B"/>
    <w:rsid w:val="00F95A1F"/>
    <w:rsid w:val="00FA5EA3"/>
    <w:rsid w:val="00FB2110"/>
    <w:rsid w:val="00FC32C4"/>
    <w:rsid w:val="00FC46DD"/>
    <w:rsid w:val="00FC7382"/>
    <w:rsid w:val="00FE1E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DC5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C556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55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rsid w:val="00DC5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C5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2CA3"/>
    <w:rPr>
      <w:b/>
      <w:bCs/>
    </w:rPr>
  </w:style>
  <w:style w:type="paragraph" w:styleId="a9">
    <w:name w:val="List Paragraph"/>
    <w:basedOn w:val="a"/>
    <w:uiPriority w:val="34"/>
    <w:qFormat/>
    <w:rsid w:val="004A761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DC5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C556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55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rsid w:val="00DC5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C5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2CA3"/>
    <w:rPr>
      <w:b/>
      <w:bCs/>
    </w:rPr>
  </w:style>
  <w:style w:type="paragraph" w:styleId="a9">
    <w:name w:val="List Paragraph"/>
    <w:basedOn w:val="a"/>
    <w:uiPriority w:val="34"/>
    <w:qFormat/>
    <w:rsid w:val="004A761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9F8B-53BA-4B62-933F-DA61A46F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</dc:creator>
  <cp:lastModifiedBy>SHATROVA</cp:lastModifiedBy>
  <cp:revision>2</cp:revision>
  <cp:lastPrinted>2014-11-18T06:40:00Z</cp:lastPrinted>
  <dcterms:created xsi:type="dcterms:W3CDTF">2014-11-21T06:21:00Z</dcterms:created>
  <dcterms:modified xsi:type="dcterms:W3CDTF">2014-11-21T06:21:00Z</dcterms:modified>
</cp:coreProperties>
</file>