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9" w:rsidRPr="009D55A1" w:rsidRDefault="00196DD9" w:rsidP="00196DD9">
      <w:pPr>
        <w:jc w:val="right"/>
      </w:pPr>
      <w:r w:rsidRPr="009D55A1">
        <w:t>Приложение 1</w:t>
      </w:r>
    </w:p>
    <w:p w:rsidR="00196DD9" w:rsidRDefault="00196DD9" w:rsidP="00196DD9">
      <w:pPr>
        <w:jc w:val="right"/>
        <w:rPr>
          <w:sz w:val="28"/>
          <w:szCs w:val="28"/>
        </w:rPr>
      </w:pPr>
    </w:p>
    <w:p w:rsidR="00196DD9" w:rsidRDefault="00196DD9" w:rsidP="00196DD9">
      <w:pPr>
        <w:jc w:val="center"/>
        <w:rPr>
          <w:sz w:val="28"/>
          <w:szCs w:val="28"/>
        </w:rPr>
      </w:pPr>
    </w:p>
    <w:p w:rsidR="00196DD9" w:rsidRDefault="00196DD9" w:rsidP="00196DD9">
      <w:pPr>
        <w:jc w:val="center"/>
        <w:rPr>
          <w:sz w:val="28"/>
          <w:szCs w:val="28"/>
        </w:rPr>
      </w:pPr>
    </w:p>
    <w:p w:rsidR="00196DD9" w:rsidRDefault="00196DD9" w:rsidP="0019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6DD9" w:rsidRDefault="00196DD9" w:rsidP="00196D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 Перемского сельского поселения</w:t>
      </w:r>
    </w:p>
    <w:p w:rsidR="00196DD9" w:rsidRDefault="00196DD9" w:rsidP="00196D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Фамилия, Имя, Отчество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 xml:space="preserve">Должность 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Чернышев Юрий Михайлович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Председатель комиссии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Чернышев Евгений Михайлович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Зам. Председателя комиссии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Абляшева Айсылу Азатовна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Секретарь комиссии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r>
              <w:t xml:space="preserve">Депутаты поселения: Коурова Н.А.; Нефедова Н.А.; Катин С.С.; </w:t>
            </w:r>
            <w:proofErr w:type="spellStart"/>
            <w:r>
              <w:t>Ворошнина</w:t>
            </w:r>
            <w:proofErr w:type="spellEnd"/>
            <w:r>
              <w:t xml:space="preserve"> Л.П.; Калинина В.М.; Бердников С.Н.; Сергеева Н.А.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Группа оповещения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 xml:space="preserve">Работники администрации поселения: </w:t>
            </w:r>
            <w:proofErr w:type="spellStart"/>
            <w:r>
              <w:t>Блиндул</w:t>
            </w:r>
            <w:proofErr w:type="spellEnd"/>
            <w:r>
              <w:t xml:space="preserve"> Н.Ф..; </w:t>
            </w:r>
            <w:proofErr w:type="spellStart"/>
            <w:r>
              <w:t>Фуксман</w:t>
            </w:r>
            <w:proofErr w:type="spellEnd"/>
            <w:r>
              <w:t xml:space="preserve"> В.Г.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Группа учета эвакуированного населения и информации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 xml:space="preserve">Врач </w:t>
            </w:r>
            <w:proofErr w:type="spellStart"/>
            <w:r>
              <w:t>Перемской</w:t>
            </w:r>
            <w:proofErr w:type="spellEnd"/>
            <w:r>
              <w:t xml:space="preserve"> СВА </w:t>
            </w:r>
            <w:proofErr w:type="spellStart"/>
            <w:r>
              <w:t>Главатских</w:t>
            </w:r>
            <w:proofErr w:type="spellEnd"/>
            <w:r>
              <w:t xml:space="preserve"> Г.В., Красновского ФАП </w:t>
            </w:r>
            <w:proofErr w:type="spellStart"/>
            <w:r>
              <w:t>Бырсан</w:t>
            </w:r>
            <w:proofErr w:type="spellEnd"/>
            <w:r>
              <w:t xml:space="preserve"> Н.И., </w:t>
            </w:r>
            <w:proofErr w:type="spellStart"/>
            <w:r>
              <w:t>Никулинского</w:t>
            </w:r>
            <w:proofErr w:type="spellEnd"/>
            <w:r>
              <w:t xml:space="preserve"> ФАП </w:t>
            </w:r>
            <w:proofErr w:type="spellStart"/>
            <w:r>
              <w:t>Черемихина</w:t>
            </w:r>
            <w:proofErr w:type="spellEnd"/>
            <w:r>
              <w:t xml:space="preserve"> Т.Н., </w:t>
            </w:r>
            <w:proofErr w:type="spellStart"/>
            <w:r>
              <w:t>Челвинского</w:t>
            </w:r>
            <w:proofErr w:type="spellEnd"/>
            <w:r>
              <w:t xml:space="preserve"> ФАП Лазарева И.Н., </w:t>
            </w:r>
            <w:proofErr w:type="spellStart"/>
            <w:r>
              <w:t>Таборского</w:t>
            </w:r>
            <w:proofErr w:type="spellEnd"/>
            <w:r>
              <w:t xml:space="preserve"> ФАП </w:t>
            </w:r>
            <w:proofErr w:type="spellStart"/>
            <w:r>
              <w:t>Корзунова</w:t>
            </w:r>
            <w:proofErr w:type="spellEnd"/>
            <w:r>
              <w:t xml:space="preserve"> Е.В.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Группа первоочередного жизнеобеспечения эвакуированного населения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 xml:space="preserve">Участковый уполномоченный полиции </w:t>
            </w:r>
            <w:proofErr w:type="spellStart"/>
            <w:r>
              <w:t>Борякин</w:t>
            </w:r>
            <w:proofErr w:type="spellEnd"/>
            <w:r>
              <w:t xml:space="preserve"> А.Н.; руководители организаций, предприятий и учреждений: директор МОУ Перемская ООШ Емельянова О. М.; руководитель Перемского </w:t>
            </w:r>
            <w:proofErr w:type="spellStart"/>
            <w:r>
              <w:t>геронтопсихоневрологического</w:t>
            </w:r>
            <w:proofErr w:type="spellEnd"/>
            <w:r>
              <w:t xml:space="preserve"> центра </w:t>
            </w:r>
            <w:proofErr w:type="spellStart"/>
            <w:r>
              <w:t>Ворошнина</w:t>
            </w:r>
            <w:proofErr w:type="spellEnd"/>
            <w:r>
              <w:t xml:space="preserve"> Л.П.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Группа организации и размещения</w:t>
            </w:r>
          </w:p>
        </w:tc>
      </w:tr>
      <w:tr w:rsidR="00196DD9" w:rsidRPr="009D55A1" w:rsidTr="00B72D0D">
        <w:tc>
          <w:tcPr>
            <w:tcW w:w="5068" w:type="dxa"/>
            <w:shd w:val="clear" w:color="auto" w:fill="auto"/>
          </w:tcPr>
          <w:p w:rsidR="00196DD9" w:rsidRDefault="00196DD9" w:rsidP="00B72D0D">
            <w:pPr>
              <w:jc w:val="center"/>
            </w:pPr>
            <w:r>
              <w:t xml:space="preserve">Водитель администрации поселения: Чернышев В.М. </w:t>
            </w:r>
          </w:p>
          <w:p w:rsidR="00196DD9" w:rsidRDefault="00196DD9" w:rsidP="00B72D0D">
            <w:pPr>
              <w:jc w:val="center"/>
            </w:pPr>
            <w:r>
              <w:t>Тракторист администрации поселения</w:t>
            </w:r>
          </w:p>
          <w:p w:rsidR="00196DD9" w:rsidRPr="009D55A1" w:rsidRDefault="00196DD9" w:rsidP="00B72D0D">
            <w:pPr>
              <w:jc w:val="center"/>
            </w:pPr>
            <w:r>
              <w:t xml:space="preserve"> Гусев А.А.</w:t>
            </w:r>
          </w:p>
        </w:tc>
        <w:tc>
          <w:tcPr>
            <w:tcW w:w="5069" w:type="dxa"/>
            <w:shd w:val="clear" w:color="auto" w:fill="auto"/>
          </w:tcPr>
          <w:p w:rsidR="00196DD9" w:rsidRPr="009D55A1" w:rsidRDefault="00196DD9" w:rsidP="00B72D0D">
            <w:pPr>
              <w:jc w:val="center"/>
            </w:pPr>
            <w:r>
              <w:t>Группа дорожного и транспортного обеспечения</w:t>
            </w:r>
          </w:p>
        </w:tc>
      </w:tr>
    </w:tbl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center"/>
      </w:pPr>
    </w:p>
    <w:p w:rsidR="00196DD9" w:rsidRDefault="00196DD9" w:rsidP="00196DD9">
      <w:pPr>
        <w:jc w:val="right"/>
      </w:pPr>
      <w:r>
        <w:lastRenderedPageBreak/>
        <w:t>УТВЕРЖДАЮ:</w:t>
      </w:r>
    </w:p>
    <w:p w:rsidR="00196DD9" w:rsidRDefault="00196DD9" w:rsidP="00196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spellStart"/>
      <w:r>
        <w:rPr>
          <w:sz w:val="22"/>
          <w:szCs w:val="22"/>
        </w:rPr>
        <w:t>эвакоприёмной</w:t>
      </w:r>
      <w:proofErr w:type="spellEnd"/>
      <w:r>
        <w:rPr>
          <w:sz w:val="22"/>
          <w:szCs w:val="22"/>
        </w:rPr>
        <w:t xml:space="preserve"> комиссии, </w:t>
      </w:r>
    </w:p>
    <w:p w:rsidR="00196DD9" w:rsidRDefault="00196DD9" w:rsidP="00196DD9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 Перемского сельского поселения</w:t>
      </w:r>
    </w:p>
    <w:p w:rsidR="00196DD9" w:rsidRDefault="00196DD9" w:rsidP="00196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Ю.М. Чернышев</w:t>
      </w:r>
    </w:p>
    <w:p w:rsidR="00196DD9" w:rsidRPr="00CB39F7" w:rsidRDefault="00196DD9" w:rsidP="00196DD9">
      <w:pPr>
        <w:jc w:val="right"/>
        <w:rPr>
          <w:b/>
          <w:sz w:val="22"/>
          <w:szCs w:val="22"/>
        </w:rPr>
      </w:pPr>
    </w:p>
    <w:p w:rsidR="00196DD9" w:rsidRPr="00CB39F7" w:rsidRDefault="00196DD9" w:rsidP="00196DD9">
      <w:pPr>
        <w:jc w:val="center"/>
        <w:rPr>
          <w:b/>
          <w:sz w:val="22"/>
          <w:szCs w:val="22"/>
        </w:rPr>
      </w:pPr>
      <w:r w:rsidRPr="00CB39F7">
        <w:rPr>
          <w:b/>
          <w:sz w:val="22"/>
          <w:szCs w:val="22"/>
        </w:rPr>
        <w:t xml:space="preserve">ПЛАН </w:t>
      </w:r>
    </w:p>
    <w:p w:rsidR="00196DD9" w:rsidRPr="00CB39F7" w:rsidRDefault="00196DD9" w:rsidP="00196DD9">
      <w:pPr>
        <w:jc w:val="center"/>
        <w:rPr>
          <w:b/>
          <w:sz w:val="22"/>
          <w:szCs w:val="22"/>
        </w:rPr>
      </w:pPr>
      <w:r w:rsidRPr="00CB39F7">
        <w:rPr>
          <w:b/>
          <w:sz w:val="22"/>
          <w:szCs w:val="22"/>
        </w:rPr>
        <w:t xml:space="preserve">работы </w:t>
      </w:r>
      <w:proofErr w:type="spellStart"/>
      <w:r w:rsidRPr="00CB39F7">
        <w:rPr>
          <w:b/>
          <w:sz w:val="22"/>
          <w:szCs w:val="22"/>
        </w:rPr>
        <w:t>эвакоприёмной</w:t>
      </w:r>
      <w:proofErr w:type="spellEnd"/>
      <w:r w:rsidRPr="00CB39F7">
        <w:rPr>
          <w:b/>
          <w:sz w:val="22"/>
          <w:szCs w:val="22"/>
        </w:rPr>
        <w:t xml:space="preserve"> комиссии при Пере</w:t>
      </w:r>
      <w:r>
        <w:rPr>
          <w:b/>
          <w:sz w:val="22"/>
          <w:szCs w:val="22"/>
        </w:rPr>
        <w:t>мском сельском поселении на 2014</w:t>
      </w:r>
      <w:r w:rsidRPr="00CB39F7">
        <w:rPr>
          <w:b/>
          <w:sz w:val="22"/>
          <w:szCs w:val="22"/>
        </w:rPr>
        <w:t xml:space="preserve"> год</w:t>
      </w:r>
    </w:p>
    <w:p w:rsidR="00196DD9" w:rsidRPr="00CB39F7" w:rsidRDefault="00196DD9" w:rsidP="00196DD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807"/>
      </w:tblGrid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№</w:t>
            </w: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proofErr w:type="gramStart"/>
            <w:r w:rsidRPr="0099244F">
              <w:rPr>
                <w:sz w:val="22"/>
                <w:szCs w:val="22"/>
              </w:rPr>
              <w:t>п</w:t>
            </w:r>
            <w:proofErr w:type="gramEnd"/>
            <w:r w:rsidRPr="0099244F">
              <w:rPr>
                <w:sz w:val="22"/>
                <w:szCs w:val="22"/>
              </w:rPr>
              <w:t>/п</w:t>
            </w: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proofErr w:type="gramStart"/>
            <w:r w:rsidRPr="0099244F">
              <w:rPr>
                <w:sz w:val="22"/>
                <w:szCs w:val="22"/>
              </w:rPr>
              <w:t>Ответственный</w:t>
            </w:r>
            <w:proofErr w:type="gramEnd"/>
            <w:r w:rsidRPr="0099244F">
              <w:rPr>
                <w:sz w:val="22"/>
                <w:szCs w:val="22"/>
              </w:rPr>
              <w:t xml:space="preserve"> за проведение</w:t>
            </w:r>
          </w:p>
        </w:tc>
      </w:tr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Проведение заседаний комиссии по вопросам:</w:t>
            </w:r>
          </w:p>
          <w:p w:rsidR="00196DD9" w:rsidRPr="0099244F" w:rsidRDefault="00196DD9" w:rsidP="00B72D0D">
            <w:pPr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а)</w:t>
            </w:r>
            <w:proofErr w:type="gramStart"/>
            <w:r w:rsidRPr="0099244F">
              <w:rPr>
                <w:sz w:val="22"/>
                <w:szCs w:val="22"/>
              </w:rPr>
              <w:t>.У</w:t>
            </w:r>
            <w:proofErr w:type="gramEnd"/>
            <w:r w:rsidRPr="0099244F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>ие плана работы комиссии на 2014</w:t>
            </w:r>
            <w:r w:rsidRPr="0099244F">
              <w:rPr>
                <w:sz w:val="22"/>
                <w:szCs w:val="22"/>
              </w:rPr>
              <w:t xml:space="preserve"> год;</w:t>
            </w:r>
          </w:p>
          <w:p w:rsidR="00196DD9" w:rsidRPr="0099244F" w:rsidRDefault="00196DD9" w:rsidP="00B72D0D">
            <w:pPr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б). О порядке оповещения должностных лиц, ответственных за проведение эвакуационных мероприятий, размещение и первоочередное обеспечение эвакуируемого населения;</w:t>
            </w:r>
          </w:p>
          <w:p w:rsidR="00196DD9" w:rsidRPr="0099244F" w:rsidRDefault="00196DD9" w:rsidP="00B72D0D">
            <w:pPr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 xml:space="preserve">в). Дислокация ПЭП, СЭП, порядок их развертывания, порядок, маршруты движения и сроки прибытия </w:t>
            </w:r>
            <w:proofErr w:type="spellStart"/>
            <w:r w:rsidRPr="0099244F">
              <w:rPr>
                <w:sz w:val="22"/>
                <w:szCs w:val="22"/>
              </w:rPr>
              <w:t>эваконаселения</w:t>
            </w:r>
            <w:proofErr w:type="spellEnd"/>
            <w:r w:rsidRPr="0099244F">
              <w:rPr>
                <w:sz w:val="22"/>
                <w:szCs w:val="22"/>
              </w:rPr>
              <w:t xml:space="preserve"> в пункты размещения;</w:t>
            </w:r>
          </w:p>
          <w:p w:rsidR="00196DD9" w:rsidRPr="0099244F" w:rsidRDefault="00196DD9" w:rsidP="00B72D0D">
            <w:pPr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г). Подведени</w:t>
            </w:r>
            <w:r>
              <w:rPr>
                <w:sz w:val="22"/>
                <w:szCs w:val="22"/>
              </w:rPr>
              <w:t>е итогов работы комиссии за 2013</w:t>
            </w:r>
            <w:r w:rsidRPr="0099244F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2014</w:t>
            </w:r>
            <w:r w:rsidRPr="0099244F">
              <w:rPr>
                <w:sz w:val="22"/>
                <w:szCs w:val="22"/>
              </w:rPr>
              <w:t>г.</w:t>
            </w: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</w:t>
            </w:r>
            <w:r w:rsidRPr="0099244F">
              <w:rPr>
                <w:sz w:val="22"/>
                <w:szCs w:val="22"/>
              </w:rPr>
              <w:t>г.</w:t>
            </w: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2014</w:t>
            </w:r>
            <w:r w:rsidRPr="0099244F">
              <w:rPr>
                <w:sz w:val="22"/>
                <w:szCs w:val="22"/>
              </w:rPr>
              <w:t>г.</w:t>
            </w: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2014</w:t>
            </w:r>
            <w:r w:rsidRPr="0099244F">
              <w:rPr>
                <w:sz w:val="22"/>
                <w:szCs w:val="22"/>
              </w:rPr>
              <w:t>г.</w:t>
            </w: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Председатель комиссии Чернышев Ю.М. зам. п</w:t>
            </w:r>
            <w:r>
              <w:rPr>
                <w:sz w:val="22"/>
                <w:szCs w:val="22"/>
              </w:rPr>
              <w:t>редседателя комиссии Чернышев Е.М.</w:t>
            </w: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Председатель комиссии Чернышев Ю.М.</w:t>
            </w:r>
          </w:p>
        </w:tc>
      </w:tr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 xml:space="preserve">Уточнение количества эвакуируемого населения </w:t>
            </w:r>
            <w:proofErr w:type="spellStart"/>
            <w:r w:rsidRPr="0099244F">
              <w:rPr>
                <w:sz w:val="22"/>
                <w:szCs w:val="22"/>
              </w:rPr>
              <w:t>г.г</w:t>
            </w:r>
            <w:proofErr w:type="spellEnd"/>
            <w:r w:rsidRPr="0099244F">
              <w:rPr>
                <w:sz w:val="22"/>
                <w:szCs w:val="22"/>
              </w:rPr>
              <w:t>. Пермь и Добрянк</w:t>
            </w:r>
            <w:proofErr w:type="gramStart"/>
            <w:r w:rsidRPr="0099244F">
              <w:rPr>
                <w:sz w:val="22"/>
                <w:szCs w:val="22"/>
              </w:rPr>
              <w:t>а-</w:t>
            </w:r>
            <w:proofErr w:type="gramEnd"/>
            <w:r w:rsidRPr="0099244F">
              <w:rPr>
                <w:sz w:val="22"/>
                <w:szCs w:val="22"/>
              </w:rPr>
              <w:t xml:space="preserve"> работников предприятий переносящих свою деятельность в особый период на территорию поселения</w:t>
            </w: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2014</w:t>
            </w:r>
            <w:r w:rsidRPr="0099244F">
              <w:rPr>
                <w:sz w:val="22"/>
                <w:szCs w:val="22"/>
              </w:rPr>
              <w:t>г.</w:t>
            </w: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 xml:space="preserve">Зам. председателя </w:t>
            </w:r>
            <w:r>
              <w:rPr>
                <w:sz w:val="22"/>
                <w:szCs w:val="22"/>
              </w:rPr>
              <w:t>Чернышев Е.М.</w:t>
            </w:r>
          </w:p>
        </w:tc>
      </w:tr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 xml:space="preserve">Уточнение состава </w:t>
            </w:r>
            <w:proofErr w:type="spellStart"/>
            <w:r w:rsidRPr="0099244F">
              <w:rPr>
                <w:sz w:val="22"/>
                <w:szCs w:val="22"/>
              </w:rPr>
              <w:t>эвакоприёмной</w:t>
            </w:r>
            <w:proofErr w:type="spellEnd"/>
            <w:r w:rsidRPr="0099244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2014</w:t>
            </w:r>
            <w:r w:rsidRPr="0099244F">
              <w:rPr>
                <w:sz w:val="22"/>
                <w:szCs w:val="22"/>
              </w:rPr>
              <w:t>г.</w:t>
            </w: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Председатель комиссии Чернышев Ю.М.</w:t>
            </w:r>
          </w:p>
        </w:tc>
      </w:tr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 xml:space="preserve">Проверка оповещения членов </w:t>
            </w:r>
            <w:proofErr w:type="spellStart"/>
            <w:r w:rsidRPr="0099244F">
              <w:rPr>
                <w:sz w:val="22"/>
                <w:szCs w:val="22"/>
              </w:rPr>
              <w:t>эвакоприёмной</w:t>
            </w:r>
            <w:proofErr w:type="spellEnd"/>
            <w:r w:rsidRPr="0099244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ежемесячно</w:t>
            </w: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Секретарь комиссии Абляшева А.А.</w:t>
            </w:r>
          </w:p>
        </w:tc>
      </w:tr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 xml:space="preserve">Проведение занятий с членами </w:t>
            </w:r>
            <w:proofErr w:type="spellStart"/>
            <w:r w:rsidRPr="0099244F">
              <w:rPr>
                <w:sz w:val="22"/>
                <w:szCs w:val="22"/>
              </w:rPr>
              <w:t>эвакоприёмной</w:t>
            </w:r>
            <w:proofErr w:type="spellEnd"/>
            <w:r w:rsidRPr="0099244F">
              <w:rPr>
                <w:sz w:val="22"/>
                <w:szCs w:val="22"/>
              </w:rPr>
              <w:t xml:space="preserve"> комиссии по изучению функциональных обязанностей</w:t>
            </w: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</w:t>
            </w:r>
            <w:r w:rsidRPr="0099244F">
              <w:rPr>
                <w:sz w:val="22"/>
                <w:szCs w:val="22"/>
              </w:rPr>
              <w:t>г.</w:t>
            </w: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Председатель комиссии Чернышев Ю.М.</w:t>
            </w:r>
          </w:p>
        </w:tc>
      </w:tr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>Проведение занятий с персоналом приёмных эвакуационных пунктов</w:t>
            </w: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</w:t>
            </w:r>
            <w:r w:rsidRPr="0099244F">
              <w:rPr>
                <w:sz w:val="22"/>
                <w:szCs w:val="22"/>
              </w:rPr>
              <w:t>г.</w:t>
            </w: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  <w:r w:rsidRPr="0099244F">
              <w:rPr>
                <w:sz w:val="22"/>
                <w:szCs w:val="22"/>
              </w:rPr>
              <w:t xml:space="preserve">Зам. председателя </w:t>
            </w:r>
            <w:r>
              <w:rPr>
                <w:sz w:val="22"/>
                <w:szCs w:val="22"/>
              </w:rPr>
              <w:t>Чернышев Е.М.</w:t>
            </w:r>
          </w:p>
        </w:tc>
      </w:tr>
      <w:tr w:rsidR="00196DD9" w:rsidRPr="0099244F" w:rsidTr="00B72D0D">
        <w:tc>
          <w:tcPr>
            <w:tcW w:w="534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196DD9" w:rsidRPr="0099244F" w:rsidRDefault="00196DD9" w:rsidP="00B72D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6DD9" w:rsidRDefault="00196DD9" w:rsidP="00196DD9">
      <w:pPr>
        <w:jc w:val="center"/>
        <w:rPr>
          <w:sz w:val="22"/>
          <w:szCs w:val="22"/>
        </w:rPr>
      </w:pPr>
    </w:p>
    <w:p w:rsidR="00196DD9" w:rsidRDefault="00196DD9" w:rsidP="00196DD9">
      <w:pPr>
        <w:jc w:val="center"/>
        <w:rPr>
          <w:sz w:val="22"/>
          <w:szCs w:val="22"/>
        </w:rPr>
      </w:pPr>
    </w:p>
    <w:p w:rsidR="00196DD9" w:rsidRDefault="00196DD9" w:rsidP="00196DD9">
      <w:pPr>
        <w:jc w:val="center"/>
        <w:rPr>
          <w:sz w:val="22"/>
          <w:szCs w:val="22"/>
        </w:rPr>
      </w:pPr>
    </w:p>
    <w:p w:rsidR="00196DD9" w:rsidRPr="00CB39F7" w:rsidRDefault="00196DD9" w:rsidP="00196DD9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 составил: специалист администрации Перемского с/поселения                               Чернышев Е.М.</w:t>
      </w:r>
    </w:p>
    <w:p w:rsidR="004A2365" w:rsidRDefault="004A2365">
      <w:bookmarkStart w:id="0" w:name="_GoBack"/>
      <w:bookmarkEnd w:id="0"/>
    </w:p>
    <w:sectPr w:rsidR="004A2365" w:rsidSect="009632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ABD"/>
    <w:multiLevelType w:val="hybridMultilevel"/>
    <w:tmpl w:val="4912B594"/>
    <w:lvl w:ilvl="0" w:tplc="6E320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3AE1B62">
      <w:numFmt w:val="none"/>
      <w:lvlText w:val=""/>
      <w:lvlJc w:val="left"/>
      <w:pPr>
        <w:tabs>
          <w:tab w:val="num" w:pos="360"/>
        </w:tabs>
      </w:pPr>
    </w:lvl>
    <w:lvl w:ilvl="2" w:tplc="0960E89C">
      <w:numFmt w:val="none"/>
      <w:lvlText w:val=""/>
      <w:lvlJc w:val="left"/>
      <w:pPr>
        <w:tabs>
          <w:tab w:val="num" w:pos="360"/>
        </w:tabs>
      </w:pPr>
    </w:lvl>
    <w:lvl w:ilvl="3" w:tplc="67D00BFC">
      <w:numFmt w:val="none"/>
      <w:lvlText w:val=""/>
      <w:lvlJc w:val="left"/>
      <w:pPr>
        <w:tabs>
          <w:tab w:val="num" w:pos="360"/>
        </w:tabs>
      </w:pPr>
    </w:lvl>
    <w:lvl w:ilvl="4" w:tplc="45BCA814">
      <w:numFmt w:val="none"/>
      <w:lvlText w:val=""/>
      <w:lvlJc w:val="left"/>
      <w:pPr>
        <w:tabs>
          <w:tab w:val="num" w:pos="360"/>
        </w:tabs>
      </w:pPr>
    </w:lvl>
    <w:lvl w:ilvl="5" w:tplc="6FC428F2">
      <w:numFmt w:val="none"/>
      <w:lvlText w:val=""/>
      <w:lvlJc w:val="left"/>
      <w:pPr>
        <w:tabs>
          <w:tab w:val="num" w:pos="360"/>
        </w:tabs>
      </w:pPr>
    </w:lvl>
    <w:lvl w:ilvl="6" w:tplc="594E9C66">
      <w:numFmt w:val="none"/>
      <w:lvlText w:val=""/>
      <w:lvlJc w:val="left"/>
      <w:pPr>
        <w:tabs>
          <w:tab w:val="num" w:pos="360"/>
        </w:tabs>
      </w:pPr>
    </w:lvl>
    <w:lvl w:ilvl="7" w:tplc="78B650D8">
      <w:numFmt w:val="none"/>
      <w:lvlText w:val=""/>
      <w:lvlJc w:val="left"/>
      <w:pPr>
        <w:tabs>
          <w:tab w:val="num" w:pos="360"/>
        </w:tabs>
      </w:pPr>
    </w:lvl>
    <w:lvl w:ilvl="8" w:tplc="FE34D6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196DD9"/>
    <w:rsid w:val="004A2365"/>
    <w:rsid w:val="00C15C53"/>
    <w:rsid w:val="00C47B2D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>Home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5</cp:revision>
  <dcterms:created xsi:type="dcterms:W3CDTF">2014-03-13T05:24:00Z</dcterms:created>
  <dcterms:modified xsi:type="dcterms:W3CDTF">2014-03-13T05:33:00Z</dcterms:modified>
</cp:coreProperties>
</file>