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D" w:rsidRDefault="001F239D" w:rsidP="005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D1" w:rsidRPr="0057047E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7047E" w:rsidRPr="00570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9D1" w:rsidRPr="0057047E"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1F239D" w:rsidRPr="0057047E" w:rsidRDefault="001F239D" w:rsidP="001F239D">
      <w:pPr>
        <w:spacing w:after="0" w:line="240" w:lineRule="atLeast"/>
        <w:ind w:firstLine="544"/>
        <w:jc w:val="center"/>
        <w:rPr>
          <w:b/>
          <w:color w:val="FF0000"/>
          <w:sz w:val="28"/>
          <w:szCs w:val="28"/>
        </w:rPr>
      </w:pPr>
      <w:proofErr w:type="gramStart"/>
      <w:r w:rsidRPr="0057047E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Pr="0057047E">
        <w:rPr>
          <w:b/>
          <w:sz w:val="28"/>
          <w:szCs w:val="28"/>
        </w:rPr>
        <w:t xml:space="preserve"> </w:t>
      </w:r>
      <w:r w:rsidRPr="0057047E">
        <w:rPr>
          <w:rFonts w:ascii="Times New Roman" w:hAnsi="Times New Roman" w:cs="Times New Roman"/>
          <w:b/>
          <w:sz w:val="28"/>
          <w:szCs w:val="28"/>
        </w:rPr>
        <w:t>и принятия решений о продаже земельных долей, находящихся в собственности Сенькинского сельского поселения, признанных в установленном порядке невостребованными, расположенных на земельном участке, находящегося в долевой собственности.</w:t>
      </w:r>
      <w:proofErr w:type="gramEnd"/>
    </w:p>
    <w:p w:rsidR="0054698F" w:rsidRPr="0057047E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BA3BFC" w:rsidRDefault="0057047E" w:rsidP="00BA3BF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МКУ «Администрация  </w:t>
      </w:r>
      <w:r w:rsidR="00BE3086" w:rsidRPr="00BA3BFC">
        <w:rPr>
          <w:rFonts w:ascii="Times New Roman" w:hAnsi="Times New Roman" w:cs="Times New Roman"/>
          <w:sz w:val="28"/>
          <w:szCs w:val="28"/>
        </w:rPr>
        <w:t>Сенькинского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сельского  поселения» Добрянского муниципального  района Пермского  края  </w:t>
      </w:r>
    </w:p>
    <w:p w:rsidR="0057047E" w:rsidRPr="00BA3BFC" w:rsidRDefault="00D1343A" w:rsidP="00BA3BFC">
      <w:pPr>
        <w:spacing w:after="0" w:line="240" w:lineRule="atLeast"/>
        <w:ind w:firstLine="544"/>
        <w:rPr>
          <w:rFonts w:ascii="Times New Roman" w:hAnsi="Times New Roman" w:cs="Times New Roman"/>
          <w:color w:val="FF0000"/>
          <w:sz w:val="28"/>
          <w:szCs w:val="28"/>
        </w:rPr>
      </w:pPr>
      <w:r w:rsidRPr="00BA3BFC">
        <w:rPr>
          <w:sz w:val="28"/>
          <w:szCs w:val="28"/>
        </w:rPr>
        <w:tab/>
      </w:r>
      <w:proofErr w:type="gramStart"/>
      <w:r w:rsidR="0054698F" w:rsidRPr="00BA3BF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F239D" w:rsidRPr="00BA3BFC">
        <w:rPr>
          <w:rFonts w:ascii="Times New Roman" w:hAnsi="Times New Roman" w:cs="Times New Roman"/>
          <w:sz w:val="28"/>
          <w:szCs w:val="28"/>
        </w:rPr>
        <w:t>принятия решений о продаже земельных долей, находящихся в собственности Сенькинского сельского поселения, признанных в установленном порядке невостребованными, расположенных на земельном участке, находящегося в долевой собственности.</w:t>
      </w:r>
      <w:proofErr w:type="gramEnd"/>
    </w:p>
    <w:p w:rsidR="00BE3086" w:rsidRPr="00BA3BFC" w:rsidRDefault="0057047E" w:rsidP="00BA3BF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1059E" w:rsidRPr="00BA3BFC">
        <w:rPr>
          <w:rFonts w:ascii="Times New Roman" w:hAnsi="Times New Roman" w:cs="Times New Roman"/>
          <w:sz w:val="28"/>
          <w:szCs w:val="28"/>
        </w:rPr>
        <w:t xml:space="preserve">РФ, </w:t>
      </w:r>
      <w:r w:rsidR="000526CC" w:rsidRPr="00BA3BFC">
        <w:rPr>
          <w:rFonts w:ascii="Times New Roman" w:hAnsi="Times New Roman" w:cs="Times New Roman"/>
          <w:sz w:val="28"/>
          <w:szCs w:val="28"/>
        </w:rPr>
        <w:t>6187</w:t>
      </w:r>
      <w:r w:rsidR="00BE3086" w:rsidRPr="00BA3BFC">
        <w:rPr>
          <w:rFonts w:ascii="Times New Roman" w:hAnsi="Times New Roman" w:cs="Times New Roman"/>
          <w:sz w:val="28"/>
          <w:szCs w:val="28"/>
        </w:rPr>
        <w:t>11,</w:t>
      </w:r>
      <w:r w:rsidR="000526CC" w:rsidRPr="00BA3BFC">
        <w:rPr>
          <w:rFonts w:ascii="Times New Roman" w:hAnsi="Times New Roman" w:cs="Times New Roman"/>
          <w:sz w:val="28"/>
          <w:szCs w:val="28"/>
        </w:rPr>
        <w:t>Пермский край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, </w:t>
      </w:r>
      <w:r w:rsidR="00BE3086" w:rsidRPr="00BA3BFC">
        <w:rPr>
          <w:rFonts w:ascii="Times New Roman" w:hAnsi="Times New Roman" w:cs="Times New Roman"/>
          <w:sz w:val="28"/>
          <w:szCs w:val="28"/>
        </w:rPr>
        <w:t>Добрянский муниципальный район, Сенькинское сельское поселение с. Сенькино, ул. Коровина, д. 12</w:t>
      </w:r>
      <w:proofErr w:type="gramEnd"/>
    </w:p>
    <w:p w:rsidR="0041059E" w:rsidRPr="00BA3BFC" w:rsidRDefault="0054698F" w:rsidP="00BA3BF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Дата и время начала проведения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D1D" w:rsidRPr="00BA3BFC">
        <w:rPr>
          <w:rFonts w:ascii="Times New Roman" w:hAnsi="Times New Roman" w:cs="Times New Roman"/>
          <w:sz w:val="28"/>
          <w:szCs w:val="28"/>
        </w:rPr>
        <w:t>04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201</w:t>
      </w:r>
      <w:r w:rsidR="000526CC" w:rsidRPr="00BA3BFC">
        <w:rPr>
          <w:rFonts w:ascii="Times New Roman" w:hAnsi="Times New Roman" w:cs="Times New Roman"/>
          <w:sz w:val="28"/>
          <w:szCs w:val="28"/>
        </w:rPr>
        <w:t>7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г</w:t>
      </w:r>
      <w:r w:rsidR="000526CC" w:rsidRPr="00BA3BFC">
        <w:rPr>
          <w:rFonts w:ascii="Times New Roman" w:hAnsi="Times New Roman" w:cs="Times New Roman"/>
          <w:sz w:val="28"/>
          <w:szCs w:val="28"/>
        </w:rPr>
        <w:t>.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15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</w:t>
      </w:r>
      <w:r w:rsidR="0057047E" w:rsidRPr="00BA3BFC">
        <w:rPr>
          <w:rFonts w:ascii="Times New Roman" w:hAnsi="Times New Roman" w:cs="Times New Roman"/>
          <w:sz w:val="28"/>
          <w:szCs w:val="28"/>
        </w:rPr>
        <w:t>.</w:t>
      </w:r>
    </w:p>
    <w:p w:rsidR="0041059E" w:rsidRPr="00BA3BFC" w:rsidRDefault="0057047E" w:rsidP="00BA3BF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Извещение о приеме заявлений на предоставлении в аренду или заключение договоров купли – продажи земельных участков без проведения торгов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proofErr w:type="spellStart"/>
      <w:r w:rsidR="00BE3086" w:rsidRPr="00BA3BFC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272A6F" w:rsidRPr="00BA3BFC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hyperlink r:id="rId8" w:history="1">
        <w:r w:rsidR="00B3489D" w:rsidRPr="00BA3BFC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http://dobryanka-city.ru/ </w:t>
        </w:r>
        <w:proofErr w:type="spellStart"/>
        <w:r w:rsidR="00B3489D" w:rsidRPr="00BA3B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senkin</w:t>
        </w:r>
        <w:r w:rsidR="00B3489D" w:rsidRPr="00BA3BFC">
          <w:rPr>
            <w:rStyle w:val="a3"/>
            <w:rFonts w:ascii="Times New Roman" w:hAnsi="Times New Roman" w:cs="Times New Roman"/>
            <w:sz w:val="28"/>
            <w:szCs w:val="28"/>
          </w:rPr>
          <w:t>skoe</w:t>
        </w:r>
        <w:proofErr w:type="spellEnd"/>
      </w:hyperlink>
      <w:r w:rsidR="00B3489D" w:rsidRPr="00BA3BFC">
        <w:rPr>
          <w:rFonts w:ascii="Times New Roman" w:hAnsi="Times New Roman" w:cs="Times New Roman"/>
          <w:sz w:val="28"/>
          <w:szCs w:val="28"/>
        </w:rPr>
        <w:t>/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, </w:t>
      </w:r>
      <w:r w:rsidRPr="00BA3BFC">
        <w:rPr>
          <w:rFonts w:ascii="Times New Roman" w:hAnsi="Times New Roman" w:cs="Times New Roman"/>
          <w:sz w:val="28"/>
          <w:szCs w:val="28"/>
        </w:rPr>
        <w:t xml:space="preserve">24 июля 2017 года,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3086" w:rsidRPr="00BA3BFC">
        <w:rPr>
          <w:rFonts w:ascii="Times New Roman" w:hAnsi="Times New Roman" w:cs="Times New Roman"/>
          <w:sz w:val="28"/>
          <w:szCs w:val="28"/>
        </w:rPr>
        <w:t>«</w:t>
      </w:r>
      <w:r w:rsidR="001F239D" w:rsidRPr="00BA3BFC">
        <w:rPr>
          <w:rFonts w:ascii="Times New Roman" w:hAnsi="Times New Roman" w:cs="Times New Roman"/>
          <w:sz w:val="28"/>
          <w:szCs w:val="28"/>
        </w:rPr>
        <w:t>Земельные отношения</w:t>
      </w:r>
      <w:r w:rsidR="00BE3086" w:rsidRPr="00BA3BFC">
        <w:rPr>
          <w:rFonts w:ascii="Times New Roman" w:hAnsi="Times New Roman" w:cs="Times New Roman"/>
          <w:sz w:val="28"/>
          <w:szCs w:val="28"/>
        </w:rPr>
        <w:t>»</w:t>
      </w:r>
      <w:r w:rsidR="00726D1D" w:rsidRPr="00BA3BFC">
        <w:rPr>
          <w:rFonts w:ascii="Times New Roman" w:hAnsi="Times New Roman" w:cs="Times New Roman"/>
          <w:sz w:val="28"/>
          <w:szCs w:val="28"/>
        </w:rPr>
        <w:t>.</w:t>
      </w:r>
    </w:p>
    <w:p w:rsidR="00723064" w:rsidRPr="00BA3BFC" w:rsidRDefault="00BA3BFC" w:rsidP="00BA3BFC">
      <w:pPr>
        <w:pStyle w:val="22"/>
        <w:shd w:val="clear" w:color="auto" w:fill="auto"/>
        <w:tabs>
          <w:tab w:val="left" w:pos="709"/>
        </w:tabs>
        <w:spacing w:before="0" w:after="0" w:line="240" w:lineRule="atLeast"/>
      </w:pPr>
      <w:r>
        <w:rPr>
          <w:b/>
        </w:rPr>
        <w:tab/>
        <w:t>Комиссия в составе:</w:t>
      </w:r>
    </w:p>
    <w:p w:rsidR="00D1343A" w:rsidRPr="00BA3BFC" w:rsidRDefault="00252280" w:rsidP="00BA3BFC">
      <w:pPr>
        <w:tabs>
          <w:tab w:val="num" w:pos="284"/>
        </w:tabs>
        <w:spacing w:after="0" w:line="240" w:lineRule="atLeast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="001E77D2" w:rsidRPr="00BA3BFC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76788" w:rsidRPr="00BA3BFC" w:rsidRDefault="00E76788" w:rsidP="00BA3BFC">
      <w:pPr>
        <w:tabs>
          <w:tab w:val="num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Тиунова Л.В.</w:t>
      </w:r>
      <w:r w:rsidR="00D1343A" w:rsidRPr="00BA3B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и. о.   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помощник </w:t>
      </w:r>
      <w:r w:rsidRPr="00BA3BFC">
        <w:rPr>
          <w:rFonts w:ascii="Times New Roman" w:eastAsia="Calibri" w:hAnsi="Times New Roman" w:cs="Times New Roman"/>
          <w:sz w:val="28"/>
          <w:szCs w:val="28"/>
        </w:rPr>
        <w:t>главы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eastAsia="Calibri" w:hAnsi="Times New Roman" w:cs="Times New Roman"/>
          <w:sz w:val="28"/>
          <w:szCs w:val="28"/>
        </w:rPr>
        <w:t>Сенькинского сельского поселения</w:t>
      </w:r>
    </w:p>
    <w:p w:rsidR="00D1343A" w:rsidRPr="00BA3BFC" w:rsidRDefault="00CA1FA3" w:rsidP="00BA3BFC">
      <w:pPr>
        <w:tabs>
          <w:tab w:val="num" w:pos="284"/>
        </w:tabs>
        <w:spacing w:after="0" w:line="240" w:lineRule="atLeast"/>
        <w:ind w:left="720" w:hanging="720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</w:p>
    <w:p w:rsidR="001E77D2" w:rsidRPr="00BA3BFC" w:rsidRDefault="00252280" w:rsidP="00BA3BFC">
      <w:pPr>
        <w:tabs>
          <w:tab w:val="num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Карташова Л.Н. - специалист   администрации Сенькинского сельского поселения   </w:t>
      </w:r>
    </w:p>
    <w:p w:rsidR="00D1343A" w:rsidRPr="00BA3BFC" w:rsidRDefault="001E77D2" w:rsidP="00BA3BFC">
      <w:pPr>
        <w:tabs>
          <w:tab w:val="num" w:pos="284"/>
        </w:tabs>
        <w:spacing w:after="0" w:line="240" w:lineRule="atLeast"/>
        <w:ind w:left="720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1343A" w:rsidRPr="00BA3BFC" w:rsidRDefault="00E76788" w:rsidP="00BA3BFC">
      <w:pPr>
        <w:tabs>
          <w:tab w:val="num" w:pos="284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Федотова Н.Д. – главный бухгалтер администрации Сенькинского сельского поселения</w:t>
      </w:r>
    </w:p>
    <w:p w:rsidR="001E77D2" w:rsidRPr="00BA3BFC" w:rsidRDefault="00F54242" w:rsidP="00BA3BFC">
      <w:pPr>
        <w:tabs>
          <w:tab w:val="num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Сидорова Н.В. – и.о. директора МБУК «ИКДК»</w:t>
      </w:r>
    </w:p>
    <w:p w:rsidR="001F239D" w:rsidRPr="00BA3BFC" w:rsidRDefault="001F239D" w:rsidP="00BA3BFC">
      <w:pPr>
        <w:tabs>
          <w:tab w:val="num" w:pos="284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Меркушев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а Г.Я.- специалист администрации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 Сенькинского сельского поселения   </w:t>
      </w:r>
    </w:p>
    <w:p w:rsidR="008E5F91" w:rsidRPr="00BA3BFC" w:rsidRDefault="00115F12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2.</w:t>
      </w:r>
      <w:r w:rsidR="0077282D" w:rsidRPr="00BA3BFC">
        <w:rPr>
          <w:rFonts w:ascii="Times New Roman" w:hAnsi="Times New Roman" w:cs="Times New Roman"/>
          <w:b/>
          <w:sz w:val="28"/>
          <w:szCs w:val="28"/>
        </w:rPr>
        <w:t>Информация о количестве поступивших заявок на участие в отборе.</w:t>
      </w:r>
    </w:p>
    <w:p w:rsidR="00E76788" w:rsidRPr="00BA3BFC" w:rsidRDefault="0077282D" w:rsidP="00BA3BF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заявок – </w:t>
      </w:r>
      <w:r w:rsidR="0057047E" w:rsidRPr="00BA3BFC">
        <w:rPr>
          <w:rFonts w:ascii="Times New Roman" w:hAnsi="Times New Roman" w:cs="Times New Roman"/>
          <w:sz w:val="28"/>
          <w:szCs w:val="28"/>
        </w:rPr>
        <w:t>25.08</w:t>
      </w:r>
      <w:r w:rsidRPr="00BA3BFC">
        <w:rPr>
          <w:rFonts w:ascii="Times New Roman" w:hAnsi="Times New Roman" w:cs="Times New Roman"/>
          <w:sz w:val="28"/>
          <w:szCs w:val="28"/>
        </w:rPr>
        <w:t>.2017 года 1</w:t>
      </w:r>
      <w:r w:rsidR="00070D66" w:rsidRPr="00BA3BFC">
        <w:rPr>
          <w:rFonts w:ascii="Times New Roman" w:hAnsi="Times New Roman" w:cs="Times New Roman"/>
          <w:sz w:val="28"/>
          <w:szCs w:val="28"/>
        </w:rPr>
        <w:t>7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времени, подан</w:t>
      </w:r>
      <w:r w:rsidR="0057047E" w:rsidRPr="00BA3BFC">
        <w:rPr>
          <w:rFonts w:ascii="Times New Roman" w:hAnsi="Times New Roman" w:cs="Times New Roman"/>
          <w:sz w:val="28"/>
          <w:szCs w:val="28"/>
        </w:rPr>
        <w:t>ы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6627" w:rsidRPr="00BA3BF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7047E" w:rsidRPr="00BA3BFC">
        <w:rPr>
          <w:rFonts w:ascii="Times New Roman" w:hAnsi="Times New Roman" w:cs="Times New Roman"/>
          <w:sz w:val="28"/>
          <w:szCs w:val="28"/>
          <w:u w:val="single"/>
        </w:rPr>
        <w:t>две</w:t>
      </w:r>
      <w:r w:rsidR="001E6627" w:rsidRPr="00BA3BF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A3B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57047E" w:rsidRPr="00BA3BFC">
        <w:rPr>
          <w:rFonts w:ascii="Times New Roman" w:hAnsi="Times New Roman" w:cs="Times New Roman"/>
          <w:sz w:val="28"/>
          <w:szCs w:val="28"/>
        </w:rPr>
        <w:t>и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D1343A" w:rsidRPr="00BA3BFC" w:rsidRDefault="00115F12" w:rsidP="00BA3BFC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3.</w:t>
      </w:r>
      <w:r w:rsidR="0077282D" w:rsidRPr="00BA3BFC">
        <w:rPr>
          <w:rFonts w:ascii="Times New Roman" w:hAnsi="Times New Roman" w:cs="Times New Roman"/>
          <w:b/>
          <w:sz w:val="28"/>
          <w:szCs w:val="28"/>
        </w:rPr>
        <w:t>Сведения о заявках.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77282D" w:rsidRPr="00BA3BFC" w:rsidTr="0077282D"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77282D" w:rsidRPr="00BA3BFC" w:rsidTr="0077282D">
        <w:tc>
          <w:tcPr>
            <w:tcW w:w="3190" w:type="dxa"/>
          </w:tcPr>
          <w:p w:rsidR="0077282D" w:rsidRPr="00BA3BFC" w:rsidRDefault="00E27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7282D" w:rsidRPr="00BA3BFC" w:rsidRDefault="00570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28.07</w:t>
            </w:r>
            <w:r w:rsidR="00147348" w:rsidRPr="00BA3BFC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 xml:space="preserve"> в 14.25 </w:t>
            </w:r>
            <w:r w:rsidR="00147348" w:rsidRPr="00BA3BFC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3191" w:type="dxa"/>
          </w:tcPr>
          <w:p w:rsidR="0077282D" w:rsidRPr="00BA3BFC" w:rsidRDefault="00570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КФХ «Зобачев А.С.»</w:t>
            </w:r>
          </w:p>
        </w:tc>
      </w:tr>
      <w:tr w:rsidR="0057047E" w:rsidRPr="00BA3BFC" w:rsidTr="0077282D">
        <w:tc>
          <w:tcPr>
            <w:tcW w:w="3190" w:type="dxa"/>
          </w:tcPr>
          <w:p w:rsidR="0057047E" w:rsidRPr="00BA3BFC" w:rsidRDefault="00570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7047E" w:rsidRPr="00BA3BFC" w:rsidRDefault="00570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31.07.2017 в 10.05 ч.</w:t>
            </w:r>
          </w:p>
        </w:tc>
        <w:tc>
          <w:tcPr>
            <w:tcW w:w="3191" w:type="dxa"/>
          </w:tcPr>
          <w:p w:rsidR="0057047E" w:rsidRPr="00BA3BFC" w:rsidRDefault="00570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Щевелев</w:t>
            </w:r>
            <w:proofErr w:type="spellEnd"/>
            <w:r w:rsidRPr="00BA3BFC">
              <w:rPr>
                <w:rFonts w:ascii="Times New Roman" w:hAnsi="Times New Roman" w:cs="Times New Roman"/>
                <w:sz w:val="28"/>
                <w:szCs w:val="28"/>
              </w:rPr>
              <w:t xml:space="preserve"> В.Л.»</w:t>
            </w:r>
          </w:p>
        </w:tc>
      </w:tr>
    </w:tbl>
    <w:p w:rsidR="0077282D" w:rsidRPr="00BA3BFC" w:rsidRDefault="0077282D" w:rsidP="00BA3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5F12" w:rsidRPr="00BA3BFC" w:rsidRDefault="00115F12" w:rsidP="00BA3BF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4. Информация о количестве заявок, не допущенных к участию.</w:t>
      </w:r>
    </w:p>
    <w:p w:rsidR="0057047E" w:rsidRPr="00BA3BFC" w:rsidRDefault="00115F12" w:rsidP="00BA3B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Заявок, не</w:t>
      </w:r>
      <w:r w:rsidR="00CA1FA3" w:rsidRPr="00BA3BFC">
        <w:rPr>
          <w:rFonts w:ascii="Times New Roman" w:hAnsi="Times New Roman" w:cs="Times New Roman"/>
          <w:sz w:val="28"/>
          <w:szCs w:val="28"/>
        </w:rPr>
        <w:t xml:space="preserve"> допущенных к участию - </w:t>
      </w:r>
      <w:r w:rsidRPr="00BA3BFC">
        <w:rPr>
          <w:rFonts w:ascii="Times New Roman" w:hAnsi="Times New Roman" w:cs="Times New Roman"/>
          <w:sz w:val="28"/>
          <w:szCs w:val="28"/>
        </w:rPr>
        <w:t>нет.</w:t>
      </w:r>
    </w:p>
    <w:p w:rsidR="00115F12" w:rsidRPr="00BA3BFC" w:rsidRDefault="00115F12" w:rsidP="00BA3BFC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5. Рассмотрение заявок.</w:t>
      </w:r>
    </w:p>
    <w:p w:rsidR="00E410CF" w:rsidRPr="00BA3BFC" w:rsidRDefault="00E410CF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Рассмотрение заявок по следующим </w:t>
      </w:r>
      <w:r w:rsidR="00BA3BFC">
        <w:rPr>
          <w:rFonts w:ascii="Times New Roman" w:hAnsi="Times New Roman" w:cs="Times New Roman"/>
          <w:sz w:val="28"/>
          <w:szCs w:val="28"/>
        </w:rPr>
        <w:t>требованиям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E410CF" w:rsidRPr="00BA3BFC" w:rsidRDefault="00E410CF" w:rsidP="00BA3BFC">
      <w:pPr>
        <w:spacing w:after="0" w:line="240" w:lineRule="atLeast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копии, удостоверяющих личность гражданина или подтверждающих регистрацию юридического лица;</w:t>
      </w:r>
    </w:p>
    <w:p w:rsidR="00E410CF" w:rsidRPr="00BA3BFC" w:rsidRDefault="00E410CF" w:rsidP="00BA3BFC">
      <w:pPr>
        <w:spacing w:after="0" w:line="240" w:lineRule="atLeast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410CF" w:rsidRPr="00BA3BFC" w:rsidRDefault="00E410CF" w:rsidP="00BA3BFC">
      <w:pPr>
        <w:spacing w:after="0" w:line="240" w:lineRule="atLeast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ов</w:t>
      </w:r>
      <w:r w:rsidRPr="00BA3BFC">
        <w:rPr>
          <w:rFonts w:ascii="Times New Roman" w:eastAsia="Calibri" w:hAnsi="Times New Roman" w:cs="Times New Roman"/>
          <w:sz w:val="28"/>
          <w:szCs w:val="28"/>
        </w:rPr>
        <w:t>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  <w:proofErr w:type="gramEnd"/>
    </w:p>
    <w:p w:rsidR="00ED69D4" w:rsidRPr="00BA3BFC" w:rsidRDefault="00E410CF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eastAsia="Calibri" w:hAnsi="Times New Roman" w:cs="Times New Roman"/>
          <w:sz w:val="28"/>
          <w:szCs w:val="28"/>
        </w:rPr>
        <w:t>, подтверждающий факт использования земельного участка, находящегося в долевой собственности,  по целевому назначению.</w:t>
      </w:r>
    </w:p>
    <w:p w:rsidR="00054A7F" w:rsidRPr="00BA3BFC" w:rsidRDefault="00E410CF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5.1. заявка № 1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подана на земельный участок с кадастровым номером 59:18:3260202:182, находящийся по адресу: ПК, г. Добрянка, СХА «Колхоз Прикамье», площадью 47 374 кв.м.</w:t>
      </w:r>
    </w:p>
    <w:p w:rsidR="00E410CF" w:rsidRPr="00BA3BFC" w:rsidRDefault="00054A7F" w:rsidP="00BA3BF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E410CF"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18"/>
        <w:gridCol w:w="3119"/>
      </w:tblGrid>
      <w:tr w:rsidR="00E410CF" w:rsidRPr="00BA3BFC" w:rsidTr="00BA3BFC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«-»  (не предоставил)</w:t>
            </w:r>
          </w:p>
        </w:tc>
      </w:tr>
      <w:tr w:rsidR="00E410CF" w:rsidRPr="00BA3BFC" w:rsidTr="00BA3BFC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BA3BFC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BA3BFC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BA3BFC">
        <w:tc>
          <w:tcPr>
            <w:tcW w:w="594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54A7F" w:rsidRPr="00BA3BFC" w:rsidRDefault="00054A7F" w:rsidP="00BA3BFC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4A7F" w:rsidRPr="00BA3BFC" w:rsidRDefault="00054A7F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5.2. заявка № 2 подана на земельные участки с кадастровыми номерами 59:18:3290102:533 площадью 53 072 кв. м; 59:18:3290102:532 площадью 61 533 кв</w:t>
      </w:r>
      <w:proofErr w:type="gramStart"/>
      <w:r w:rsidRPr="00BA3BFC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BA3BFC">
        <w:rPr>
          <w:rFonts w:ascii="Times New Roman" w:hAnsi="Times New Roman" w:cs="Times New Roman"/>
          <w:b/>
          <w:sz w:val="28"/>
          <w:szCs w:val="28"/>
        </w:rPr>
        <w:t>; 59:18:3290102:534 площадью 273 063, находящиеся по адресу: ПК, г. Добрянка, СХА «Колхоз Прикамье».</w:t>
      </w:r>
    </w:p>
    <w:p w:rsidR="00054A7F" w:rsidRPr="00BA3BFC" w:rsidRDefault="00054A7F" w:rsidP="00BA3BF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18"/>
        <w:gridCol w:w="3119"/>
      </w:tblGrid>
      <w:tr w:rsidR="00054A7F" w:rsidRPr="00BA3BFC" w:rsidTr="00BA3BFC">
        <w:tc>
          <w:tcPr>
            <w:tcW w:w="594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054A7F" w:rsidRPr="00BA3BFC" w:rsidRDefault="00054A7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054A7F" w:rsidRPr="00BA3BFC" w:rsidRDefault="00054A7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054A7F" w:rsidRPr="00BA3BFC" w:rsidRDefault="00054A7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«-»  (не предоставил)</w:t>
            </w:r>
          </w:p>
        </w:tc>
      </w:tr>
      <w:tr w:rsidR="00054A7F" w:rsidRPr="00BA3BFC" w:rsidTr="00BA3BFC">
        <w:tc>
          <w:tcPr>
            <w:tcW w:w="594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054A7F" w:rsidRPr="00BA3BFC" w:rsidTr="00BA3BFC">
        <w:tc>
          <w:tcPr>
            <w:tcW w:w="594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054A7F" w:rsidRPr="00BA3BFC" w:rsidTr="00BA3BFC">
        <w:tc>
          <w:tcPr>
            <w:tcW w:w="594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054A7F" w:rsidRPr="00BA3BFC" w:rsidTr="00BA3BFC">
        <w:tc>
          <w:tcPr>
            <w:tcW w:w="594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054A7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54A7F" w:rsidRPr="00BA3BFC" w:rsidRDefault="00054A7F" w:rsidP="00BA3B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A3BFC" w:rsidRDefault="00BA3BFC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3BFC" w:rsidRDefault="00BA3BFC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3BFC" w:rsidRDefault="00BA3BFC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6DCB" w:rsidRPr="00BA3BFC" w:rsidRDefault="00C66DCB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6. Итоги </w:t>
      </w:r>
      <w:r w:rsidR="00E410CF" w:rsidRPr="00BA3BFC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1F4B49" w:rsidRPr="00BA3BFC" w:rsidRDefault="001F4B49" w:rsidP="00BA3BF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1.  Все поданные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заявки соответствуют заявле</w:t>
      </w:r>
      <w:r w:rsidRPr="00BA3BFC">
        <w:rPr>
          <w:rFonts w:ascii="Times New Roman" w:hAnsi="Times New Roman" w:cs="Times New Roman"/>
          <w:sz w:val="28"/>
          <w:szCs w:val="28"/>
        </w:rPr>
        <w:t>н</w:t>
      </w:r>
      <w:r w:rsidR="00337244" w:rsidRPr="00BA3BFC">
        <w:rPr>
          <w:rFonts w:ascii="Times New Roman" w:hAnsi="Times New Roman" w:cs="Times New Roman"/>
          <w:sz w:val="28"/>
          <w:szCs w:val="28"/>
        </w:rPr>
        <w:t>н</w:t>
      </w:r>
      <w:r w:rsidRPr="00BA3BFC">
        <w:rPr>
          <w:rFonts w:ascii="Times New Roman" w:hAnsi="Times New Roman" w:cs="Times New Roman"/>
          <w:sz w:val="28"/>
          <w:szCs w:val="28"/>
        </w:rPr>
        <w:t xml:space="preserve">ым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требования</w:t>
      </w:r>
      <w:r w:rsidR="00337244" w:rsidRPr="00BA3BFC">
        <w:rPr>
          <w:rFonts w:ascii="Times New Roman" w:hAnsi="Times New Roman" w:cs="Times New Roman"/>
          <w:sz w:val="28"/>
          <w:szCs w:val="28"/>
        </w:rPr>
        <w:t>м</w:t>
      </w:r>
      <w:r w:rsidRPr="00BA3BFC">
        <w:rPr>
          <w:rFonts w:ascii="Times New Roman" w:hAnsi="Times New Roman" w:cs="Times New Roman"/>
          <w:sz w:val="28"/>
          <w:szCs w:val="28"/>
        </w:rPr>
        <w:t xml:space="preserve">.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44" w:rsidRPr="00BA3BFC" w:rsidRDefault="00337244" w:rsidP="00BA3B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Комиссией принято решение предоставить земельные участки:</w:t>
      </w:r>
    </w:p>
    <w:p w:rsidR="00337244" w:rsidRPr="00BA3BFC" w:rsidRDefault="00337244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с кадастровым номером 59:18:3260202:182, </w:t>
      </w:r>
      <w:proofErr w:type="gramStart"/>
      <w:r w:rsidRPr="00BA3BFC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BA3BFC">
        <w:rPr>
          <w:rFonts w:ascii="Times New Roman" w:hAnsi="Times New Roman" w:cs="Times New Roman"/>
          <w:sz w:val="28"/>
          <w:szCs w:val="28"/>
        </w:rPr>
        <w:t xml:space="preserve"> по адресу: ПК, г. Добрянка, СХА «Колхоз Прикамье», площадью 47 374 кв.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КФХ «Зобачев А.С.»</w:t>
      </w:r>
      <w:proofErr w:type="gramStart"/>
      <w:r w:rsidR="00BA3BFC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7244" w:rsidRPr="00BA3BFC" w:rsidRDefault="00337244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3290102:533, </w:t>
      </w:r>
      <w:proofErr w:type="gramStart"/>
      <w:r w:rsidRPr="00BA3BFC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BA3BFC">
        <w:rPr>
          <w:rFonts w:ascii="Times New Roman" w:hAnsi="Times New Roman" w:cs="Times New Roman"/>
          <w:sz w:val="28"/>
          <w:szCs w:val="28"/>
        </w:rPr>
        <w:t xml:space="preserve"> по адресу: ПК, г. Добрянка, СХА «Колхоз Прикамье», площадью 53 072 кв. 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BA3BFC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="00BA3BFC">
        <w:rPr>
          <w:rFonts w:ascii="Times New Roman" w:hAnsi="Times New Roman" w:cs="Times New Roman"/>
          <w:sz w:val="28"/>
          <w:szCs w:val="28"/>
        </w:rPr>
        <w:t>Щевелев</w:t>
      </w:r>
      <w:proofErr w:type="spellEnd"/>
      <w:r w:rsidR="00BA3BFC">
        <w:rPr>
          <w:rFonts w:ascii="Times New Roman" w:hAnsi="Times New Roman" w:cs="Times New Roman"/>
          <w:sz w:val="28"/>
          <w:szCs w:val="28"/>
        </w:rPr>
        <w:t xml:space="preserve"> В.Л.»</w:t>
      </w:r>
      <w:r w:rsidRPr="00BA3BFC">
        <w:rPr>
          <w:rFonts w:ascii="Times New Roman" w:hAnsi="Times New Roman" w:cs="Times New Roman"/>
          <w:sz w:val="28"/>
          <w:szCs w:val="28"/>
        </w:rPr>
        <w:t>;</w:t>
      </w:r>
    </w:p>
    <w:p w:rsidR="00337244" w:rsidRPr="00BA3BFC" w:rsidRDefault="00337244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3290102:532, </w:t>
      </w:r>
      <w:proofErr w:type="gramStart"/>
      <w:r w:rsidRPr="00BA3BFC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BA3BFC">
        <w:rPr>
          <w:rFonts w:ascii="Times New Roman" w:hAnsi="Times New Roman" w:cs="Times New Roman"/>
          <w:sz w:val="28"/>
          <w:szCs w:val="28"/>
        </w:rPr>
        <w:t xml:space="preserve"> по адресу: ПК, г. Добрянка, СХА «Колхоз Прикамье», площадью 61 533 кв. м</w:t>
      </w:r>
      <w:r w:rsidR="00BA3BFC">
        <w:rPr>
          <w:rFonts w:ascii="Times New Roman" w:hAnsi="Times New Roman" w:cs="Times New Roman"/>
          <w:sz w:val="28"/>
          <w:szCs w:val="28"/>
        </w:rPr>
        <w:t xml:space="preserve">. - </w:t>
      </w:r>
      <w:r w:rsidR="00BA3BFC" w:rsidRPr="00BA3BFC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="00BA3BFC" w:rsidRPr="00BA3BFC">
        <w:rPr>
          <w:rFonts w:ascii="Times New Roman" w:hAnsi="Times New Roman" w:cs="Times New Roman"/>
          <w:sz w:val="28"/>
          <w:szCs w:val="28"/>
        </w:rPr>
        <w:t>Щевелев</w:t>
      </w:r>
      <w:proofErr w:type="spellEnd"/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В.Л.»</w:t>
      </w:r>
      <w:r w:rsidRPr="00BA3BFC">
        <w:rPr>
          <w:rFonts w:ascii="Times New Roman" w:hAnsi="Times New Roman" w:cs="Times New Roman"/>
          <w:sz w:val="28"/>
          <w:szCs w:val="28"/>
        </w:rPr>
        <w:t>;</w:t>
      </w:r>
    </w:p>
    <w:p w:rsidR="00337244" w:rsidRPr="00BA3BFC" w:rsidRDefault="00337244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3290102:534, </w:t>
      </w:r>
      <w:proofErr w:type="gramStart"/>
      <w:r w:rsidRPr="00BA3BFC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BA3BFC">
        <w:rPr>
          <w:rFonts w:ascii="Times New Roman" w:hAnsi="Times New Roman" w:cs="Times New Roman"/>
          <w:sz w:val="28"/>
          <w:szCs w:val="28"/>
        </w:rPr>
        <w:t xml:space="preserve"> по адресу: ПК, г. Добрянка, СХА «Колхоз Прикамье», площадью 273 063 кв. 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proofErr w:type="spellStart"/>
      <w:r w:rsidR="00BA3BFC" w:rsidRPr="00BA3BFC">
        <w:rPr>
          <w:rFonts w:ascii="Times New Roman" w:hAnsi="Times New Roman" w:cs="Times New Roman"/>
          <w:sz w:val="28"/>
          <w:szCs w:val="28"/>
        </w:rPr>
        <w:t>Щевелев</w:t>
      </w:r>
      <w:proofErr w:type="spellEnd"/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В.Л.» 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1E7D5E" w:rsidRPr="00BA3BFC" w:rsidRDefault="00054A7F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«Администрация Сенькинского сельского поселения» по результатам </w:t>
      </w:r>
      <w:r w:rsidR="00337244" w:rsidRPr="00BA3BFC">
        <w:rPr>
          <w:rFonts w:ascii="Times New Roman" w:hAnsi="Times New Roman" w:cs="Times New Roman"/>
          <w:sz w:val="28"/>
          <w:szCs w:val="28"/>
        </w:rPr>
        <w:t>ра</w:t>
      </w:r>
      <w:r w:rsidR="00726D1D" w:rsidRPr="00BA3BFC">
        <w:rPr>
          <w:rFonts w:ascii="Times New Roman" w:hAnsi="Times New Roman" w:cs="Times New Roman"/>
          <w:sz w:val="28"/>
          <w:szCs w:val="28"/>
        </w:rPr>
        <w:t>ссмотрения заявок  не позднее 10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.09.2017 г. </w:t>
      </w:r>
      <w:r w:rsidRPr="00BA3BFC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BA3BFC">
        <w:rPr>
          <w:rFonts w:ascii="Times New Roman" w:hAnsi="Times New Roman" w:cs="Times New Roman"/>
          <w:sz w:val="28"/>
          <w:szCs w:val="28"/>
        </w:rPr>
        <w:t>а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– Купли продажи </w:t>
      </w:r>
      <w:proofErr w:type="gramStart"/>
      <w:r w:rsidR="00337244" w:rsidRPr="00BA3B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7244" w:rsidRPr="00BA3BFC">
        <w:rPr>
          <w:rFonts w:ascii="Times New Roman" w:hAnsi="Times New Roman" w:cs="Times New Roman"/>
          <w:sz w:val="28"/>
          <w:szCs w:val="28"/>
        </w:rPr>
        <w:t>:</w:t>
      </w:r>
    </w:p>
    <w:p w:rsidR="00337244" w:rsidRPr="00BA3BFC" w:rsidRDefault="00337244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КФХ «Зобачев А.С.» на земельный участок с кадастровым номером 59:18:3260202:182, находящийся по адресу: П</w:t>
      </w:r>
      <w:r w:rsidR="00CB3D9E"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СХА «Колхоз Прикамье», площадью 47 374 кв</w:t>
      </w:r>
      <w:proofErr w:type="gramStart"/>
      <w:r w:rsidRPr="00BA3BF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BFC">
        <w:rPr>
          <w:rFonts w:ascii="Times New Roman" w:hAnsi="Times New Roman" w:cs="Times New Roman"/>
          <w:sz w:val="28"/>
          <w:szCs w:val="28"/>
        </w:rPr>
        <w:t>;</w:t>
      </w:r>
    </w:p>
    <w:p w:rsidR="00337244" w:rsidRPr="00BA3BFC" w:rsidRDefault="00337244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BA3BFC">
        <w:rPr>
          <w:rFonts w:ascii="Times New Roman" w:hAnsi="Times New Roman" w:cs="Times New Roman"/>
          <w:sz w:val="28"/>
          <w:szCs w:val="28"/>
        </w:rPr>
        <w:t>Щевелев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 В.Л.» на земельный участок с кадастровым номером 59:18: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3290102:533, находящи</w:t>
      </w:r>
      <w:r w:rsidR="00CB3D9E">
        <w:rPr>
          <w:rFonts w:ascii="Times New Roman" w:hAnsi="Times New Roman" w:cs="Times New Roman"/>
          <w:sz w:val="28"/>
          <w:szCs w:val="28"/>
        </w:rPr>
        <w:t>йся по адресу: Пермский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СХА «Колхоз Прикамье», площадью 53 072 кв. м;</w:t>
      </w:r>
    </w:p>
    <w:p w:rsidR="00337244" w:rsidRPr="00BA3BFC" w:rsidRDefault="00337244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BA3BFC">
        <w:rPr>
          <w:rFonts w:ascii="Times New Roman" w:hAnsi="Times New Roman" w:cs="Times New Roman"/>
          <w:sz w:val="28"/>
          <w:szCs w:val="28"/>
        </w:rPr>
        <w:t>Щевелев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 В.Л.» на земельный участок с кадастровым номером 59:18: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329010</w:t>
      </w:r>
      <w:r w:rsidR="00CB3D9E">
        <w:rPr>
          <w:rFonts w:ascii="Times New Roman" w:hAnsi="Times New Roman" w:cs="Times New Roman"/>
          <w:sz w:val="28"/>
          <w:szCs w:val="28"/>
        </w:rPr>
        <w:t>2:532, находящийся по адресу: Пермский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СХА «Колхоз Прикамье», площадью 61 533 кв. м;</w:t>
      </w:r>
    </w:p>
    <w:p w:rsidR="00337244" w:rsidRPr="00BA3BFC" w:rsidRDefault="00337244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BA3BFC">
        <w:rPr>
          <w:rFonts w:ascii="Times New Roman" w:hAnsi="Times New Roman" w:cs="Times New Roman"/>
          <w:sz w:val="28"/>
          <w:szCs w:val="28"/>
        </w:rPr>
        <w:t>Щевелев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 В.Л.» на земельный участок с кадастровым номером 59:18: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329010</w:t>
      </w:r>
      <w:r w:rsidR="00CB3D9E">
        <w:rPr>
          <w:rFonts w:ascii="Times New Roman" w:hAnsi="Times New Roman" w:cs="Times New Roman"/>
          <w:sz w:val="28"/>
          <w:szCs w:val="28"/>
        </w:rPr>
        <w:t>2:534, находящийся по адресу: Пермский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СХА «Колхоз Прикамье», площадью 273 063 кв. м.</w:t>
      </w:r>
    </w:p>
    <w:p w:rsidR="00337244" w:rsidRPr="00BA3BFC" w:rsidRDefault="00337244" w:rsidP="00BA3BF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0CF" w:rsidRPr="00BA3BFC" w:rsidRDefault="00054A7F" w:rsidP="00BA3BFC">
      <w:pPr>
        <w:spacing w:after="0" w:line="240" w:lineRule="atLeast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Указанный протокол размещается на официальном сайте Сенькинского сельского поселения </w:t>
      </w:r>
      <w:r w:rsidR="00BA3BFC">
        <w:rPr>
          <w:rFonts w:ascii="Times New Roman" w:hAnsi="Times New Roman" w:cs="Times New Roman"/>
          <w:sz w:val="28"/>
          <w:szCs w:val="28"/>
        </w:rPr>
        <w:t>05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сентября 2017года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C66DCB" w:rsidRPr="00BA3BFC" w:rsidRDefault="00C66DCB" w:rsidP="00BA3BFC">
      <w:pPr>
        <w:pStyle w:val="20"/>
        <w:shd w:val="clear" w:color="auto" w:fill="auto"/>
        <w:tabs>
          <w:tab w:val="left" w:pos="4369"/>
        </w:tabs>
        <w:spacing w:before="0" w:after="0" w:line="240" w:lineRule="atLeas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C66DCB" w:rsidRPr="00BA3BFC" w:rsidRDefault="00D1343A" w:rsidP="00BA3B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1F239D" w:rsidRPr="00BA3BFC">
        <w:rPr>
          <w:rFonts w:ascii="Times New Roman" w:hAnsi="Times New Roman" w:cs="Times New Roman"/>
          <w:sz w:val="28"/>
          <w:szCs w:val="28"/>
        </w:rPr>
        <w:t>5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6788" w:rsidRPr="00BA3BFC">
        <w:rPr>
          <w:rFonts w:ascii="Times New Roman" w:hAnsi="Times New Roman" w:cs="Times New Roman"/>
          <w:sz w:val="28"/>
          <w:szCs w:val="28"/>
        </w:rPr>
        <w:t>а</w:t>
      </w:r>
      <w:r w:rsidR="00C66DCB" w:rsidRPr="00BA3BFC">
        <w:rPr>
          <w:rFonts w:ascii="Times New Roman" w:hAnsi="Times New Roman" w:cs="Times New Roman"/>
          <w:sz w:val="28"/>
          <w:szCs w:val="28"/>
        </w:rPr>
        <w:t>, «Против»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-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нет</w:t>
      </w:r>
      <w:r w:rsidR="00147348" w:rsidRPr="00BA3BFC">
        <w:rPr>
          <w:rFonts w:ascii="Times New Roman" w:hAnsi="Times New Roman" w:cs="Times New Roman"/>
          <w:sz w:val="28"/>
          <w:szCs w:val="28"/>
        </w:rPr>
        <w:t>, «Воздержавшихся»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47348" w:rsidRPr="00BA3BFC">
        <w:rPr>
          <w:rFonts w:ascii="Times New Roman" w:hAnsi="Times New Roman" w:cs="Times New Roman"/>
          <w:sz w:val="28"/>
          <w:szCs w:val="28"/>
        </w:rPr>
        <w:t>- нет</w:t>
      </w:r>
    </w:p>
    <w:p w:rsidR="00337244" w:rsidRPr="00BA3BFC" w:rsidRDefault="00337244" w:rsidP="00BA3BF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2A6F" w:rsidRDefault="00272A6F" w:rsidP="00BA3B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Подписи комиссии:</w:t>
      </w:r>
    </w:p>
    <w:p w:rsidR="00BA3BFC" w:rsidRPr="00BA3BFC" w:rsidRDefault="00BA3BFC" w:rsidP="00BA3B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комиссии _____________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Л.В. Тиунова</w:t>
      </w:r>
    </w:p>
    <w:p w:rsidR="00CA1FA3" w:rsidRPr="00BA3BFC" w:rsidRDefault="00CA1FA3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BFC">
        <w:rPr>
          <w:rFonts w:ascii="Times New Roman" w:eastAsia="Calibri" w:hAnsi="Times New Roman" w:cs="Times New Roman"/>
          <w:sz w:val="28"/>
          <w:szCs w:val="28"/>
        </w:rPr>
        <w:t>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242" w:rsidRPr="00BA3BFC">
        <w:rPr>
          <w:rFonts w:ascii="Times New Roman" w:eastAsia="Calibri" w:hAnsi="Times New Roman" w:cs="Times New Roman"/>
          <w:sz w:val="28"/>
          <w:szCs w:val="28"/>
        </w:rPr>
        <w:t>Л.Н. Карташова</w:t>
      </w:r>
    </w:p>
    <w:p w:rsidR="00BA3BFC" w:rsidRDefault="00BA3BFC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Н.Д. Федотова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_____________ </w:t>
      </w:r>
      <w:r w:rsidR="00F54242" w:rsidRPr="00BA3BFC">
        <w:rPr>
          <w:rFonts w:ascii="Times New Roman" w:eastAsia="Calibri" w:hAnsi="Times New Roman" w:cs="Times New Roman"/>
          <w:sz w:val="28"/>
          <w:szCs w:val="28"/>
        </w:rPr>
        <w:t>Н.В. Сидорова</w:t>
      </w:r>
    </w:p>
    <w:p w:rsidR="001F239D" w:rsidRPr="00BA3BFC" w:rsidRDefault="001F239D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 </w:t>
      </w:r>
      <w:r w:rsidRPr="00BA3BFC">
        <w:rPr>
          <w:rFonts w:ascii="Times New Roman" w:eastAsia="Calibri" w:hAnsi="Times New Roman" w:cs="Times New Roman"/>
          <w:sz w:val="28"/>
          <w:szCs w:val="28"/>
        </w:rPr>
        <w:t>Г.Я. Меркушева</w:t>
      </w:r>
    </w:p>
    <w:p w:rsidR="00BA3BFC" w:rsidRPr="00BA3BFC" w:rsidRDefault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A3BFC" w:rsidRPr="00BA3BFC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B0" w:rsidRDefault="006508B0" w:rsidP="00A009D1">
      <w:pPr>
        <w:spacing w:after="0" w:line="240" w:lineRule="auto"/>
      </w:pPr>
      <w:r>
        <w:separator/>
      </w:r>
    </w:p>
  </w:endnote>
  <w:endnote w:type="continuationSeparator" w:id="0">
    <w:p w:rsidR="006508B0" w:rsidRDefault="006508B0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B0" w:rsidRDefault="006508B0" w:rsidP="00A009D1">
      <w:pPr>
        <w:spacing w:after="0" w:line="240" w:lineRule="auto"/>
      </w:pPr>
      <w:r>
        <w:separator/>
      </w:r>
    </w:p>
  </w:footnote>
  <w:footnote w:type="continuationSeparator" w:id="0">
    <w:p w:rsidR="006508B0" w:rsidRDefault="006508B0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59E"/>
    <w:rsid w:val="0000372D"/>
    <w:rsid w:val="00032E6C"/>
    <w:rsid w:val="000526CC"/>
    <w:rsid w:val="00054A7F"/>
    <w:rsid w:val="00061DA4"/>
    <w:rsid w:val="00070D66"/>
    <w:rsid w:val="00091306"/>
    <w:rsid w:val="000A078D"/>
    <w:rsid w:val="000D56D2"/>
    <w:rsid w:val="000D6B70"/>
    <w:rsid w:val="00115F12"/>
    <w:rsid w:val="0013794F"/>
    <w:rsid w:val="00147348"/>
    <w:rsid w:val="00160EBD"/>
    <w:rsid w:val="0016142D"/>
    <w:rsid w:val="00165654"/>
    <w:rsid w:val="001672DD"/>
    <w:rsid w:val="001D0D6A"/>
    <w:rsid w:val="001D7000"/>
    <w:rsid w:val="001E6627"/>
    <w:rsid w:val="001E77D2"/>
    <w:rsid w:val="001E7D5E"/>
    <w:rsid w:val="001F239D"/>
    <w:rsid w:val="001F4B49"/>
    <w:rsid w:val="0020727D"/>
    <w:rsid w:val="00240E16"/>
    <w:rsid w:val="00252280"/>
    <w:rsid w:val="00272A6F"/>
    <w:rsid w:val="002B49F1"/>
    <w:rsid w:val="003002E6"/>
    <w:rsid w:val="00337244"/>
    <w:rsid w:val="00374059"/>
    <w:rsid w:val="00381FFF"/>
    <w:rsid w:val="00394B33"/>
    <w:rsid w:val="003C72CF"/>
    <w:rsid w:val="0041059E"/>
    <w:rsid w:val="004B096E"/>
    <w:rsid w:val="004D012C"/>
    <w:rsid w:val="005144AF"/>
    <w:rsid w:val="00542180"/>
    <w:rsid w:val="0054698F"/>
    <w:rsid w:val="0057047E"/>
    <w:rsid w:val="00573F23"/>
    <w:rsid w:val="00586C01"/>
    <w:rsid w:val="005C286E"/>
    <w:rsid w:val="006508B0"/>
    <w:rsid w:val="00661603"/>
    <w:rsid w:val="006747AA"/>
    <w:rsid w:val="006A6BF0"/>
    <w:rsid w:val="006B6A58"/>
    <w:rsid w:val="006B6C6F"/>
    <w:rsid w:val="006D3313"/>
    <w:rsid w:val="006E7FFA"/>
    <w:rsid w:val="00701675"/>
    <w:rsid w:val="00723064"/>
    <w:rsid w:val="00726D1D"/>
    <w:rsid w:val="007509D1"/>
    <w:rsid w:val="00753ED8"/>
    <w:rsid w:val="00755497"/>
    <w:rsid w:val="00767328"/>
    <w:rsid w:val="0077282D"/>
    <w:rsid w:val="007D4E81"/>
    <w:rsid w:val="00830004"/>
    <w:rsid w:val="0084145A"/>
    <w:rsid w:val="00857F51"/>
    <w:rsid w:val="008C0927"/>
    <w:rsid w:val="008E5F91"/>
    <w:rsid w:val="00936DF6"/>
    <w:rsid w:val="00987D76"/>
    <w:rsid w:val="009A0F7C"/>
    <w:rsid w:val="009D6635"/>
    <w:rsid w:val="009D6DF6"/>
    <w:rsid w:val="00A009D1"/>
    <w:rsid w:val="00A05259"/>
    <w:rsid w:val="00A1402C"/>
    <w:rsid w:val="00A33093"/>
    <w:rsid w:val="00A528DE"/>
    <w:rsid w:val="00A70BD0"/>
    <w:rsid w:val="00AA1EA9"/>
    <w:rsid w:val="00AB042C"/>
    <w:rsid w:val="00AB4DEA"/>
    <w:rsid w:val="00AD70A6"/>
    <w:rsid w:val="00B23892"/>
    <w:rsid w:val="00B3489D"/>
    <w:rsid w:val="00B77CEB"/>
    <w:rsid w:val="00BA3BFC"/>
    <w:rsid w:val="00BE3086"/>
    <w:rsid w:val="00C66DCB"/>
    <w:rsid w:val="00C94E7A"/>
    <w:rsid w:val="00C96E1D"/>
    <w:rsid w:val="00CA1FA3"/>
    <w:rsid w:val="00CB3D9E"/>
    <w:rsid w:val="00D04A62"/>
    <w:rsid w:val="00D1343A"/>
    <w:rsid w:val="00D15C6A"/>
    <w:rsid w:val="00D31905"/>
    <w:rsid w:val="00D639B0"/>
    <w:rsid w:val="00D82A8D"/>
    <w:rsid w:val="00DC17BB"/>
    <w:rsid w:val="00DC3722"/>
    <w:rsid w:val="00DD1783"/>
    <w:rsid w:val="00DD5947"/>
    <w:rsid w:val="00DE6A25"/>
    <w:rsid w:val="00E1561B"/>
    <w:rsid w:val="00E2747E"/>
    <w:rsid w:val="00E410CF"/>
    <w:rsid w:val="00E62AD4"/>
    <w:rsid w:val="00E736E6"/>
    <w:rsid w:val="00E76788"/>
    <w:rsid w:val="00E80031"/>
    <w:rsid w:val="00E824ED"/>
    <w:rsid w:val="00ED69D4"/>
    <w:rsid w:val="00EE0702"/>
    <w:rsid w:val="00F33E38"/>
    <w:rsid w:val="00F54242"/>
    <w:rsid w:val="00F57CA8"/>
    <w:rsid w:val="00F7066D"/>
    <w:rsid w:val="00F859F8"/>
    <w:rsid w:val="00F95E51"/>
    <w:rsid w:val="00FA4F01"/>
    <w:rsid w:val="00FD17E0"/>
    <w:rsid w:val="00FD795C"/>
    <w:rsid w:val="00FE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">
    <w:name w:val="Заголовок №2_"/>
    <w:basedOn w:val="a0"/>
    <w:link w:val="20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  <w:style w:type="paragraph" w:customStyle="1" w:styleId="ae">
    <w:name w:val="Исполнитель"/>
    <w:basedOn w:val="af"/>
    <w:rsid w:val="00DD1783"/>
  </w:style>
  <w:style w:type="paragraph" w:styleId="af">
    <w:name w:val="Body Text"/>
    <w:basedOn w:val="a"/>
    <w:link w:val="af0"/>
    <w:uiPriority w:val="99"/>
    <w:semiHidden/>
    <w:unhideWhenUsed/>
    <w:rsid w:val="00DD17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yanka-city.ru/%20senkinsk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EB89-6B5F-43CA-B136-2E26E546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Admi</cp:lastModifiedBy>
  <cp:revision>2</cp:revision>
  <cp:lastPrinted>2017-09-18T06:04:00Z</cp:lastPrinted>
  <dcterms:created xsi:type="dcterms:W3CDTF">2017-10-11T06:55:00Z</dcterms:created>
  <dcterms:modified xsi:type="dcterms:W3CDTF">2017-10-11T06:55:00Z</dcterms:modified>
</cp:coreProperties>
</file>